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07521" w14:textId="77777777" w:rsidR="005F5105" w:rsidRDefault="005F5105" w:rsidP="005F5105">
      <w:pPr>
        <w:pStyle w:val="Title"/>
        <w:rPr>
          <w:sz w:val="48"/>
          <w:lang w:val="en-IE"/>
        </w:rPr>
      </w:pPr>
      <w:r>
        <w:rPr>
          <w:sz w:val="48"/>
          <w:lang w:val="en-IE"/>
        </w:rPr>
        <w:t xml:space="preserve">COMHAIRLE </w:t>
      </w:r>
      <w:r w:rsidR="00D02F61">
        <w:rPr>
          <w:sz w:val="48"/>
          <w:lang w:val="en-IE"/>
        </w:rPr>
        <w:t>CONTAE LÚ</w:t>
      </w:r>
    </w:p>
    <w:p w14:paraId="497A26FD" w14:textId="77777777" w:rsidR="005F5105" w:rsidRPr="004912DB" w:rsidRDefault="00D02F61" w:rsidP="005F5105">
      <w:pPr>
        <w:pStyle w:val="Title"/>
        <w:rPr>
          <w:sz w:val="48"/>
          <w:lang w:val="en-IE"/>
        </w:rPr>
      </w:pPr>
      <w:r>
        <w:rPr>
          <w:sz w:val="48"/>
          <w:lang w:val="en-IE"/>
        </w:rPr>
        <w:t>LOUTH COUNTY</w:t>
      </w:r>
      <w:r w:rsidR="005F5105">
        <w:rPr>
          <w:sz w:val="48"/>
          <w:lang w:val="en-IE"/>
        </w:rPr>
        <w:t xml:space="preserve"> </w:t>
      </w:r>
      <w:r w:rsidR="005F5105" w:rsidRPr="004912DB">
        <w:rPr>
          <w:sz w:val="48"/>
          <w:lang w:val="en-IE"/>
        </w:rPr>
        <w:t xml:space="preserve">COUNCIL     </w:t>
      </w:r>
    </w:p>
    <w:p w14:paraId="6E3693FF" w14:textId="77777777" w:rsidR="005F5105" w:rsidRPr="004912DB" w:rsidRDefault="005F5105" w:rsidP="005F5105">
      <w:pPr>
        <w:pStyle w:val="Title"/>
        <w:rPr>
          <w:lang w:val="en-IE"/>
        </w:rPr>
      </w:pPr>
    </w:p>
    <w:p w14:paraId="3ED8978C" w14:textId="77777777" w:rsidR="005F5105" w:rsidRPr="004912DB" w:rsidRDefault="005F5105" w:rsidP="005F5105">
      <w:pPr>
        <w:pStyle w:val="Title"/>
        <w:rPr>
          <w:lang w:val="en-IE"/>
        </w:rPr>
      </w:pPr>
    </w:p>
    <w:p w14:paraId="163A9DB8" w14:textId="77777777" w:rsidR="005F5105" w:rsidRPr="004912DB" w:rsidRDefault="005F5105" w:rsidP="005F5105">
      <w:pPr>
        <w:pStyle w:val="Title"/>
        <w:rPr>
          <w:sz w:val="44"/>
          <w:u w:val="single"/>
          <w:lang w:val="en-IE"/>
        </w:rPr>
      </w:pPr>
    </w:p>
    <w:p w14:paraId="61C156BC" w14:textId="77777777" w:rsidR="005F5105" w:rsidRPr="004912DB" w:rsidRDefault="005F5105" w:rsidP="005F5105">
      <w:pPr>
        <w:pStyle w:val="Title"/>
        <w:rPr>
          <w:sz w:val="20"/>
          <w:lang w:val="en-IE"/>
        </w:rPr>
      </w:pPr>
    </w:p>
    <w:p w14:paraId="512961A8" w14:textId="77777777" w:rsidR="005F5105" w:rsidRDefault="005F5105" w:rsidP="005F5105">
      <w:pPr>
        <w:jc w:val="center"/>
        <w:rPr>
          <w:rFonts w:ascii="Arial" w:hAnsi="Arial" w:cs="Arial"/>
        </w:rPr>
      </w:pPr>
    </w:p>
    <w:p w14:paraId="3B94516F" w14:textId="77777777" w:rsidR="005F5105" w:rsidRDefault="005F5105" w:rsidP="005F5105">
      <w:pPr>
        <w:jc w:val="center"/>
        <w:rPr>
          <w:rFonts w:ascii="Arial" w:hAnsi="Arial" w:cs="Arial"/>
          <w:color w:val="000000"/>
        </w:rPr>
      </w:pPr>
    </w:p>
    <w:p w14:paraId="4404DC47" w14:textId="77777777" w:rsidR="00D02F61" w:rsidRDefault="00D02F61" w:rsidP="005F5105">
      <w:pPr>
        <w:jc w:val="center"/>
        <w:rPr>
          <w:rFonts w:ascii="Arial" w:hAnsi="Arial" w:cs="Arial"/>
          <w:color w:val="000000"/>
        </w:rPr>
      </w:pPr>
    </w:p>
    <w:p w14:paraId="0983582D" w14:textId="77777777" w:rsidR="00D02F61" w:rsidRPr="004912DB" w:rsidRDefault="00D02F61" w:rsidP="005F5105">
      <w:pPr>
        <w:jc w:val="center"/>
        <w:rPr>
          <w:rFonts w:ascii="Arial" w:hAnsi="Arial" w:cs="Arial"/>
        </w:rPr>
      </w:pPr>
    </w:p>
    <w:p w14:paraId="0EDA7BA9" w14:textId="77777777" w:rsidR="005F5105" w:rsidRPr="004912DB" w:rsidRDefault="005F5105" w:rsidP="005F5105">
      <w:pPr>
        <w:pStyle w:val="Footer"/>
        <w:autoSpaceDE w:val="0"/>
        <w:autoSpaceDN w:val="0"/>
        <w:rPr>
          <w:rFonts w:ascii="Arial" w:hAnsi="Arial" w:cs="Arial"/>
        </w:rPr>
      </w:pPr>
    </w:p>
    <w:p w14:paraId="6EC6B68B" w14:textId="77777777" w:rsidR="005F5105" w:rsidRPr="004912DB" w:rsidRDefault="005F5105" w:rsidP="005F5105">
      <w:pPr>
        <w:pBdr>
          <w:top w:val="single" w:sz="12" w:space="0" w:color="auto" w:shadow="1"/>
          <w:left w:val="single" w:sz="12" w:space="0" w:color="auto" w:shadow="1"/>
          <w:bottom w:val="single" w:sz="12" w:space="0" w:color="auto" w:shadow="1"/>
          <w:right w:val="single" w:sz="12" w:space="5" w:color="auto" w:shadow="1"/>
        </w:pBdr>
        <w:shd w:val="pct10" w:color="auto" w:fill="FFFFFF"/>
        <w:jc w:val="center"/>
        <w:rPr>
          <w:rFonts w:ascii="Arial" w:hAnsi="Arial" w:cs="Arial"/>
          <w:b/>
        </w:rPr>
      </w:pPr>
    </w:p>
    <w:p w14:paraId="5855DC85" w14:textId="5DBDF810" w:rsidR="005F5105" w:rsidRPr="004912DB" w:rsidRDefault="00AB61B9" w:rsidP="005F5105">
      <w:pPr>
        <w:pBdr>
          <w:top w:val="single" w:sz="12" w:space="0" w:color="auto" w:shadow="1"/>
          <w:left w:val="single" w:sz="12" w:space="0" w:color="auto" w:shadow="1"/>
          <w:bottom w:val="single" w:sz="12" w:space="0" w:color="auto" w:shadow="1"/>
          <w:right w:val="single" w:sz="12" w:space="5" w:color="auto" w:shadow="1"/>
        </w:pBdr>
        <w:shd w:val="pct10" w:color="auto" w:fill="FFFFFF"/>
        <w:jc w:val="center"/>
        <w:rPr>
          <w:rFonts w:ascii="Arial" w:hAnsi="Arial" w:cs="Arial"/>
          <w:b/>
          <w:sz w:val="48"/>
        </w:rPr>
      </w:pPr>
      <w:r>
        <w:rPr>
          <w:rFonts w:ascii="Arial" w:hAnsi="Arial" w:cs="Arial"/>
          <w:b/>
          <w:sz w:val="48"/>
        </w:rPr>
        <w:t>Bus Shelter</w:t>
      </w:r>
      <w:r w:rsidR="0023523C">
        <w:rPr>
          <w:rFonts w:ascii="Arial" w:hAnsi="Arial" w:cs="Arial"/>
          <w:b/>
          <w:sz w:val="48"/>
        </w:rPr>
        <w:t xml:space="preserve"> &amp; Bus Stop</w:t>
      </w:r>
      <w:r>
        <w:rPr>
          <w:rFonts w:ascii="Arial" w:hAnsi="Arial" w:cs="Arial"/>
          <w:b/>
          <w:sz w:val="48"/>
        </w:rPr>
        <w:t xml:space="preserve"> Civils</w:t>
      </w:r>
      <w:r w:rsidR="006D730F">
        <w:rPr>
          <w:rFonts w:ascii="Arial" w:hAnsi="Arial" w:cs="Arial"/>
          <w:b/>
          <w:sz w:val="48"/>
        </w:rPr>
        <w:t xml:space="preserve"> contract</w:t>
      </w:r>
      <w:r w:rsidR="005F5105">
        <w:rPr>
          <w:rFonts w:ascii="Arial" w:hAnsi="Arial" w:cs="Arial"/>
          <w:b/>
          <w:sz w:val="48"/>
        </w:rPr>
        <w:t xml:space="preserve"> </w:t>
      </w:r>
      <w:r w:rsidR="00C83167">
        <w:rPr>
          <w:rFonts w:ascii="Arial" w:hAnsi="Arial" w:cs="Arial"/>
          <w:b/>
          <w:sz w:val="48"/>
        </w:rPr>
        <w:t>202</w:t>
      </w:r>
      <w:r>
        <w:rPr>
          <w:rFonts w:ascii="Arial" w:hAnsi="Arial" w:cs="Arial"/>
          <w:b/>
          <w:sz w:val="48"/>
        </w:rPr>
        <w:t>6</w:t>
      </w:r>
      <w:r w:rsidR="00920AE2">
        <w:rPr>
          <w:rFonts w:ascii="Arial" w:hAnsi="Arial" w:cs="Arial"/>
          <w:b/>
          <w:sz w:val="48"/>
        </w:rPr>
        <w:t xml:space="preserve"> </w:t>
      </w:r>
    </w:p>
    <w:p w14:paraId="70F9B50D" w14:textId="77777777" w:rsidR="005F5105" w:rsidRPr="004912DB" w:rsidRDefault="005F5105" w:rsidP="005F5105">
      <w:pPr>
        <w:pBdr>
          <w:top w:val="single" w:sz="12" w:space="0" w:color="auto" w:shadow="1"/>
          <w:left w:val="single" w:sz="12" w:space="0" w:color="auto" w:shadow="1"/>
          <w:bottom w:val="single" w:sz="12" w:space="0" w:color="auto" w:shadow="1"/>
          <w:right w:val="single" w:sz="12" w:space="5" w:color="auto" w:shadow="1"/>
        </w:pBdr>
        <w:shd w:val="pct10" w:color="auto" w:fill="FFFFFF"/>
        <w:jc w:val="center"/>
        <w:rPr>
          <w:rFonts w:ascii="Arial" w:hAnsi="Arial" w:cs="Arial"/>
        </w:rPr>
      </w:pPr>
    </w:p>
    <w:p w14:paraId="36A3B2A7" w14:textId="77777777" w:rsidR="005F5105" w:rsidRPr="004912DB" w:rsidRDefault="005F5105" w:rsidP="005F5105">
      <w:pPr>
        <w:rPr>
          <w:rFonts w:ascii="Arial" w:hAnsi="Arial" w:cs="Arial"/>
        </w:rPr>
      </w:pPr>
      <w:r w:rsidRPr="004912DB">
        <w:rPr>
          <w:rFonts w:ascii="Arial" w:hAnsi="Arial" w:cs="Arial"/>
        </w:rPr>
        <w:t xml:space="preserve"> </w:t>
      </w:r>
    </w:p>
    <w:p w14:paraId="41097F1E" w14:textId="77777777" w:rsidR="005F5105" w:rsidRPr="004912DB" w:rsidRDefault="005F5105" w:rsidP="005F5105">
      <w:pPr>
        <w:pStyle w:val="NormalWeb"/>
        <w:spacing w:before="0" w:beforeAutospacing="0" w:after="0" w:afterAutospacing="0"/>
        <w:rPr>
          <w:rFonts w:cs="Arial"/>
          <w:lang w:val="en-IE"/>
        </w:rPr>
      </w:pPr>
    </w:p>
    <w:p w14:paraId="245E828F" w14:textId="77777777" w:rsidR="005F5105" w:rsidRPr="004912DB" w:rsidRDefault="005F5105" w:rsidP="005F5105">
      <w:pPr>
        <w:jc w:val="center"/>
        <w:rPr>
          <w:rFonts w:ascii="Arial" w:hAnsi="Arial" w:cs="Arial"/>
        </w:rPr>
      </w:pPr>
    </w:p>
    <w:p w14:paraId="58C36790" w14:textId="77777777" w:rsidR="005F5105" w:rsidRPr="004912DB" w:rsidRDefault="005F5105" w:rsidP="005F5105">
      <w:pPr>
        <w:tabs>
          <w:tab w:val="num" w:pos="1122"/>
          <w:tab w:val="left" w:pos="1170"/>
        </w:tabs>
        <w:ind w:left="1080"/>
        <w:rPr>
          <w:rFonts w:ascii="Arial" w:hAnsi="Arial" w:cs="Arial"/>
          <w:b/>
          <w:caps/>
          <w:sz w:val="36"/>
        </w:rPr>
      </w:pPr>
    </w:p>
    <w:p w14:paraId="5B68E151" w14:textId="77777777" w:rsidR="005F5105" w:rsidRPr="004912DB" w:rsidRDefault="005F5105" w:rsidP="005F5105">
      <w:pPr>
        <w:tabs>
          <w:tab w:val="num" w:pos="1080"/>
          <w:tab w:val="num" w:pos="1122"/>
          <w:tab w:val="left" w:pos="1170"/>
        </w:tabs>
        <w:jc w:val="center"/>
        <w:rPr>
          <w:rFonts w:ascii="Arial" w:hAnsi="Arial" w:cs="Arial"/>
          <w:b/>
          <w:sz w:val="36"/>
        </w:rPr>
      </w:pPr>
      <w:r w:rsidRPr="004912DB">
        <w:rPr>
          <w:rFonts w:ascii="Arial" w:hAnsi="Arial" w:cs="Arial"/>
          <w:b/>
          <w:sz w:val="36"/>
        </w:rPr>
        <w:t>P</w:t>
      </w:r>
      <w:r w:rsidR="00305BA2">
        <w:rPr>
          <w:rFonts w:ascii="Arial" w:hAnsi="Arial" w:cs="Arial"/>
          <w:b/>
          <w:sz w:val="36"/>
        </w:rPr>
        <w:t>RELIMINARY HEALTH &amp; SAFETY PLAN</w:t>
      </w:r>
    </w:p>
    <w:p w14:paraId="6198D0BE" w14:textId="77777777" w:rsidR="005F5105" w:rsidRPr="004912DB" w:rsidRDefault="005F5105" w:rsidP="005F5105">
      <w:pPr>
        <w:tabs>
          <w:tab w:val="num" w:pos="1080"/>
          <w:tab w:val="num" w:pos="1122"/>
          <w:tab w:val="left" w:pos="1170"/>
        </w:tabs>
        <w:ind w:left="1080"/>
        <w:jc w:val="center"/>
        <w:rPr>
          <w:rFonts w:ascii="Arial" w:hAnsi="Arial" w:cs="Arial"/>
          <w:b/>
          <w:sz w:val="36"/>
        </w:rPr>
      </w:pPr>
    </w:p>
    <w:p w14:paraId="3E8CED94" w14:textId="77777777" w:rsidR="005F5105" w:rsidRPr="004912DB" w:rsidRDefault="005F5105" w:rsidP="005F5105">
      <w:pPr>
        <w:tabs>
          <w:tab w:val="left" w:pos="0"/>
          <w:tab w:val="num" w:pos="1080"/>
        </w:tabs>
        <w:jc w:val="center"/>
        <w:rPr>
          <w:rFonts w:ascii="Arial" w:hAnsi="Arial" w:cs="Arial"/>
          <w:b/>
          <w:sz w:val="36"/>
        </w:rPr>
      </w:pPr>
      <w:r w:rsidRPr="004912DB">
        <w:rPr>
          <w:rFonts w:ascii="Arial" w:hAnsi="Arial" w:cs="Arial"/>
          <w:b/>
          <w:sz w:val="36"/>
        </w:rPr>
        <w:t>DESIGN PROCESS</w:t>
      </w:r>
    </w:p>
    <w:p w14:paraId="3F831777" w14:textId="77777777" w:rsidR="005F5105" w:rsidRPr="004912DB" w:rsidRDefault="005F5105" w:rsidP="005F5105">
      <w:pPr>
        <w:rPr>
          <w:rFonts w:ascii="Arial" w:hAnsi="Arial" w:cs="Arial"/>
          <w:b/>
          <w:bCs/>
          <w:i/>
          <w:iCs/>
          <w:color w:val="800000"/>
          <w:sz w:val="28"/>
        </w:rPr>
      </w:pPr>
    </w:p>
    <w:p w14:paraId="2327FBC3" w14:textId="77777777" w:rsidR="005F5105" w:rsidRPr="004912DB" w:rsidRDefault="005F5105" w:rsidP="005F5105">
      <w:pPr>
        <w:rPr>
          <w:rFonts w:ascii="Arial" w:hAnsi="Arial" w:cs="Arial"/>
          <w:b/>
          <w:bCs/>
          <w:i/>
          <w:iCs/>
          <w:color w:val="800000"/>
          <w:sz w:val="28"/>
        </w:rPr>
      </w:pPr>
    </w:p>
    <w:p w14:paraId="4FF21EE9" w14:textId="77777777" w:rsidR="005F5105" w:rsidRPr="004912DB" w:rsidRDefault="005F5105" w:rsidP="005F5105">
      <w:pPr>
        <w:rPr>
          <w:rFonts w:ascii="Arial" w:hAnsi="Arial" w:cs="Arial"/>
          <w:b/>
          <w:bCs/>
          <w:i/>
          <w:iCs/>
          <w:color w:val="800000"/>
          <w:sz w:val="28"/>
        </w:rPr>
      </w:pPr>
    </w:p>
    <w:p w14:paraId="1698BDE5" w14:textId="77777777" w:rsidR="005F5105" w:rsidRPr="004912DB" w:rsidRDefault="005F5105" w:rsidP="005F5105">
      <w:pPr>
        <w:spacing w:line="240" w:lineRule="atLeast"/>
        <w:rPr>
          <w:rFonts w:ascii="Arial" w:hAnsi="Arial" w:cs="Arial"/>
          <w:b/>
          <w:bCs/>
        </w:rPr>
      </w:pPr>
      <w:r w:rsidRPr="004912DB">
        <w:rPr>
          <w:rFonts w:ascii="Arial" w:hAnsi="Arial" w:cs="Arial"/>
          <w:b/>
          <w:bCs/>
        </w:rPr>
        <w:t xml:space="preserve">Prepared by: - </w:t>
      </w:r>
      <w:r w:rsidR="000C5976">
        <w:rPr>
          <w:rFonts w:ascii="Arial" w:hAnsi="Arial" w:cs="Arial"/>
          <w:b/>
          <w:bCs/>
        </w:rPr>
        <w:t>Louth County</w:t>
      </w:r>
      <w:r>
        <w:rPr>
          <w:rFonts w:ascii="Arial" w:hAnsi="Arial" w:cs="Arial"/>
          <w:b/>
          <w:bCs/>
        </w:rPr>
        <w:t xml:space="preserve"> Council</w:t>
      </w:r>
    </w:p>
    <w:p w14:paraId="7CB9A738" w14:textId="77777777" w:rsidR="005F5105" w:rsidRPr="004912DB" w:rsidRDefault="005F5105" w:rsidP="005F5105">
      <w:pPr>
        <w:spacing w:line="240" w:lineRule="atLeast"/>
        <w:rPr>
          <w:rFonts w:ascii="Arial" w:hAnsi="Arial" w:cs="Arial"/>
          <w:b/>
          <w:bCs/>
        </w:rPr>
      </w:pPr>
    </w:p>
    <w:p w14:paraId="795115E9" w14:textId="77777777" w:rsidR="005F5105" w:rsidRPr="004912DB" w:rsidRDefault="005F5105" w:rsidP="005F5105">
      <w:pPr>
        <w:spacing w:line="240" w:lineRule="atLeast"/>
        <w:rPr>
          <w:rFonts w:ascii="Arial" w:hAnsi="Arial" w:cs="Arial"/>
          <w:b/>
          <w:bCs/>
        </w:rPr>
      </w:pPr>
    </w:p>
    <w:p w14:paraId="36C2948A" w14:textId="1BC44F4A" w:rsidR="005F5105" w:rsidRPr="004912DB" w:rsidRDefault="005F5105" w:rsidP="005F5105">
      <w:pPr>
        <w:spacing w:line="240" w:lineRule="atLeast"/>
        <w:rPr>
          <w:rFonts w:ascii="Arial" w:hAnsi="Arial" w:cs="Arial"/>
          <w:b/>
          <w:bCs/>
        </w:rPr>
      </w:pPr>
      <w:r w:rsidRPr="004912DB">
        <w:rPr>
          <w:rFonts w:ascii="Arial" w:hAnsi="Arial" w:cs="Arial"/>
          <w:b/>
          <w:bCs/>
        </w:rPr>
        <w:t xml:space="preserve">Date: - </w:t>
      </w:r>
      <w:r w:rsidR="00AB61B9">
        <w:rPr>
          <w:rFonts w:ascii="Arial" w:hAnsi="Arial" w:cs="Arial"/>
          <w:b/>
          <w:bCs/>
        </w:rPr>
        <w:t>May</w:t>
      </w:r>
      <w:r w:rsidR="00B76C27">
        <w:rPr>
          <w:rFonts w:ascii="Arial" w:hAnsi="Arial" w:cs="Arial"/>
          <w:b/>
          <w:bCs/>
        </w:rPr>
        <w:t xml:space="preserve"> 202</w:t>
      </w:r>
      <w:r w:rsidR="00AB61B9">
        <w:rPr>
          <w:rFonts w:ascii="Arial" w:hAnsi="Arial" w:cs="Arial"/>
          <w:b/>
          <w:bCs/>
        </w:rPr>
        <w:t>6</w:t>
      </w:r>
    </w:p>
    <w:p w14:paraId="61C94693" w14:textId="77777777" w:rsidR="005F5105" w:rsidRPr="004912DB" w:rsidRDefault="005F5105" w:rsidP="005F5105">
      <w:pPr>
        <w:rPr>
          <w:rFonts w:ascii="Arial" w:hAnsi="Arial" w:cs="Arial"/>
          <w:b/>
          <w:bCs/>
          <w:i/>
          <w:iCs/>
          <w:color w:val="800000"/>
          <w:sz w:val="28"/>
        </w:rPr>
      </w:pPr>
    </w:p>
    <w:p w14:paraId="01A56A72" w14:textId="77777777" w:rsidR="005F5105" w:rsidRPr="004912DB" w:rsidRDefault="005F5105" w:rsidP="005F5105">
      <w:pPr>
        <w:rPr>
          <w:rFonts w:ascii="Arial" w:hAnsi="Arial" w:cs="Arial"/>
          <w:b/>
          <w:bCs/>
          <w:i/>
          <w:iCs/>
          <w:color w:val="800000"/>
          <w:sz w:val="28"/>
        </w:rPr>
      </w:pPr>
    </w:p>
    <w:p w14:paraId="41F14040" w14:textId="77777777" w:rsidR="005F5105" w:rsidRPr="004912DB" w:rsidRDefault="005F5105" w:rsidP="005F5105">
      <w:pPr>
        <w:rPr>
          <w:rFonts w:ascii="Arial" w:hAnsi="Arial" w:cs="Arial"/>
          <w:b/>
          <w:bCs/>
          <w:i/>
          <w:iCs/>
          <w:color w:val="800000"/>
          <w:sz w:val="28"/>
        </w:rPr>
      </w:pPr>
    </w:p>
    <w:p w14:paraId="5F3AB0DD" w14:textId="77777777" w:rsidR="005F5105" w:rsidRDefault="005F5105" w:rsidP="005F5105">
      <w:pPr>
        <w:widowControl w:val="0"/>
        <w:adjustRightInd w:val="0"/>
        <w:jc w:val="center"/>
        <w:rPr>
          <w:rFonts w:ascii="Arial" w:hAnsi="Arial" w:cs="Arial"/>
          <w:b/>
          <w:bCs/>
          <w:i/>
          <w:iCs/>
          <w:color w:val="800000"/>
          <w:sz w:val="28"/>
        </w:rPr>
      </w:pPr>
    </w:p>
    <w:p w14:paraId="699FFCE1" w14:textId="77777777" w:rsidR="005F5105" w:rsidRPr="004912DB" w:rsidRDefault="005F5105" w:rsidP="005F5105">
      <w:pPr>
        <w:widowControl w:val="0"/>
        <w:adjustRightInd w:val="0"/>
        <w:jc w:val="center"/>
        <w:rPr>
          <w:rFonts w:ascii="Arial" w:hAnsi="Arial" w:cs="Arial"/>
        </w:rPr>
      </w:pPr>
    </w:p>
    <w:p w14:paraId="39B52179" w14:textId="77777777" w:rsidR="005F5105" w:rsidRPr="004912DB" w:rsidRDefault="005F5105" w:rsidP="005F5105">
      <w:pPr>
        <w:widowControl w:val="0"/>
        <w:adjustRightInd w:val="0"/>
        <w:jc w:val="center"/>
        <w:rPr>
          <w:rFonts w:ascii="Arial" w:hAnsi="Arial" w:cs="Arial"/>
          <w:b/>
          <w:bCs/>
          <w:i/>
          <w:iCs/>
          <w:sz w:val="28"/>
        </w:rPr>
      </w:pPr>
    </w:p>
    <w:p w14:paraId="74D201B6" w14:textId="77777777" w:rsidR="00FF08AF" w:rsidRDefault="00FF08AF" w:rsidP="00FF08AF">
      <w:pPr>
        <w:widowControl w:val="0"/>
        <w:adjustRightInd w:val="0"/>
        <w:rPr>
          <w:rFonts w:ascii="Arial" w:hAnsi="Arial" w:cs="Arial"/>
          <w:b/>
          <w:bCs/>
          <w:i/>
          <w:iCs/>
        </w:rPr>
      </w:pPr>
    </w:p>
    <w:p w14:paraId="37988C64" w14:textId="77777777" w:rsidR="00305BA2" w:rsidRDefault="00305BA2" w:rsidP="00FF08AF">
      <w:pPr>
        <w:widowControl w:val="0"/>
        <w:adjustRightInd w:val="0"/>
        <w:rPr>
          <w:rFonts w:ascii="Arial" w:hAnsi="Arial" w:cs="Arial"/>
          <w:b/>
          <w:bCs/>
          <w:i/>
          <w:iCs/>
        </w:rPr>
      </w:pPr>
    </w:p>
    <w:p w14:paraId="724EBA1B" w14:textId="77777777" w:rsidR="00305BA2" w:rsidRDefault="00305BA2" w:rsidP="00FF08AF">
      <w:pPr>
        <w:widowControl w:val="0"/>
        <w:adjustRightInd w:val="0"/>
        <w:rPr>
          <w:rFonts w:ascii="Arial" w:hAnsi="Arial" w:cs="Arial"/>
          <w:b/>
          <w:bCs/>
          <w:i/>
          <w:iCs/>
        </w:rPr>
      </w:pPr>
    </w:p>
    <w:p w14:paraId="51469F95" w14:textId="77777777" w:rsidR="00305BA2" w:rsidRDefault="00305BA2" w:rsidP="00FF08AF">
      <w:pPr>
        <w:widowControl w:val="0"/>
        <w:adjustRightInd w:val="0"/>
        <w:rPr>
          <w:rFonts w:ascii="Arial" w:hAnsi="Arial" w:cs="Arial"/>
          <w:b/>
          <w:bCs/>
          <w:i/>
          <w:iCs/>
        </w:rPr>
      </w:pPr>
    </w:p>
    <w:p w14:paraId="1D65080C" w14:textId="77777777" w:rsidR="00305BA2" w:rsidRDefault="00305BA2" w:rsidP="00FF08AF">
      <w:pPr>
        <w:widowControl w:val="0"/>
        <w:adjustRightInd w:val="0"/>
        <w:rPr>
          <w:rFonts w:ascii="Arial" w:hAnsi="Arial" w:cs="Arial"/>
          <w:b/>
          <w:bCs/>
          <w:i/>
          <w:iCs/>
        </w:rPr>
      </w:pPr>
    </w:p>
    <w:p w14:paraId="47F283EF" w14:textId="77777777" w:rsidR="00FF08AF" w:rsidRDefault="00FF08AF" w:rsidP="00FF08AF">
      <w:pPr>
        <w:widowControl w:val="0"/>
        <w:adjustRightInd w:val="0"/>
        <w:rPr>
          <w:rFonts w:ascii="Arial" w:hAnsi="Arial" w:cs="Arial"/>
          <w:b/>
          <w:bCs/>
          <w:i/>
          <w:iCs/>
        </w:rPr>
      </w:pPr>
    </w:p>
    <w:p w14:paraId="3DBC3DEB" w14:textId="77777777" w:rsidR="005F5105" w:rsidRPr="004912DB" w:rsidRDefault="005F5105" w:rsidP="00FF08AF">
      <w:pPr>
        <w:widowControl w:val="0"/>
        <w:adjustRightInd w:val="0"/>
        <w:rPr>
          <w:rFonts w:ascii="Arial" w:hAnsi="Arial" w:cs="Arial"/>
        </w:rPr>
      </w:pPr>
      <w:r w:rsidRPr="004912DB">
        <w:rPr>
          <w:rFonts w:ascii="Arial" w:hAnsi="Arial" w:cs="Arial"/>
        </w:rPr>
        <w:lastRenderedPageBreak/>
        <w:t xml:space="preserve">  </w:t>
      </w:r>
    </w:p>
    <w:p w14:paraId="79A02EE5" w14:textId="77777777" w:rsidR="004F7304" w:rsidRDefault="004F7304" w:rsidP="005F5105">
      <w:pPr>
        <w:jc w:val="center"/>
        <w:rPr>
          <w:rFonts w:ascii="Arial" w:hAnsi="Arial" w:cs="Arial"/>
          <w:b/>
          <w:bCs/>
          <w:caps/>
          <w:sz w:val="36"/>
          <w:u w:val="single"/>
        </w:rPr>
      </w:pPr>
    </w:p>
    <w:p w14:paraId="1133EED2" w14:textId="77777777" w:rsidR="005F5105" w:rsidRPr="004912DB" w:rsidRDefault="005F5105" w:rsidP="005F5105">
      <w:pPr>
        <w:jc w:val="center"/>
        <w:rPr>
          <w:rFonts w:ascii="Arial" w:hAnsi="Arial" w:cs="Arial"/>
          <w:b/>
          <w:bCs/>
          <w:caps/>
          <w:sz w:val="36"/>
          <w:u w:val="single"/>
        </w:rPr>
      </w:pPr>
      <w:r w:rsidRPr="004912DB">
        <w:rPr>
          <w:rFonts w:ascii="Arial" w:hAnsi="Arial" w:cs="Arial"/>
          <w:b/>
          <w:bCs/>
          <w:caps/>
          <w:sz w:val="36"/>
          <w:u w:val="single"/>
        </w:rPr>
        <w:t>PREAMBLE</w:t>
      </w:r>
    </w:p>
    <w:p w14:paraId="105DA9DC" w14:textId="77777777" w:rsidR="005F5105" w:rsidRPr="004912DB" w:rsidRDefault="005F5105" w:rsidP="00184005">
      <w:pPr>
        <w:ind w:left="1080"/>
        <w:jc w:val="both"/>
        <w:rPr>
          <w:rFonts w:ascii="Arial" w:hAnsi="Arial" w:cs="Arial"/>
          <w:b/>
          <w:bCs/>
          <w:caps/>
          <w:sz w:val="36"/>
          <w:u w:val="single"/>
        </w:rPr>
      </w:pPr>
    </w:p>
    <w:p w14:paraId="744A1FE8" w14:textId="77777777" w:rsidR="00DC4A2B" w:rsidRPr="00DF6B68" w:rsidRDefault="005F5105" w:rsidP="00184005">
      <w:pPr>
        <w:tabs>
          <w:tab w:val="num" w:pos="360"/>
        </w:tabs>
        <w:spacing w:before="120" w:after="120"/>
        <w:ind w:left="357" w:right="28" w:hanging="357"/>
        <w:jc w:val="both"/>
        <w:rPr>
          <w:rFonts w:ascii="Arial" w:hAnsi="Arial" w:cs="Arial"/>
          <w:sz w:val="20"/>
          <w:szCs w:val="20"/>
        </w:rPr>
      </w:pPr>
      <w:r w:rsidRPr="004912DB">
        <w:rPr>
          <w:rFonts w:ascii="Arial" w:hAnsi="Arial" w:cs="Arial"/>
        </w:rPr>
        <w:t>1.</w:t>
      </w:r>
      <w:r w:rsidRPr="004912DB">
        <w:rPr>
          <w:rFonts w:ascii="Arial" w:hAnsi="Arial" w:cs="Arial"/>
        </w:rPr>
        <w:tab/>
      </w:r>
      <w:r w:rsidRPr="008F4BE7">
        <w:rPr>
          <w:rFonts w:ascii="Arial" w:hAnsi="Arial" w:cs="Arial"/>
        </w:rPr>
        <w:t xml:space="preserve">The attention of Tenderers is drawn to the obligations arising under the relevant clauses of the General Conditions of Contract consequent upon </w:t>
      </w:r>
      <w:r w:rsidR="00DC4A2B" w:rsidRPr="008F4BE7">
        <w:rPr>
          <w:rFonts w:ascii="Arial" w:hAnsi="Arial" w:cs="Arial"/>
        </w:rPr>
        <w:t>the Safety, Health and Welfare at Work Act 2005 and Safety, Health and Welfare at Work</w:t>
      </w:r>
      <w:r w:rsidR="000C5976">
        <w:rPr>
          <w:rFonts w:ascii="Arial" w:hAnsi="Arial" w:cs="Arial"/>
        </w:rPr>
        <w:t xml:space="preserve"> (Construction) Regulations 2013</w:t>
      </w:r>
      <w:r w:rsidR="00DC4A2B" w:rsidRPr="008F4BE7">
        <w:rPr>
          <w:rFonts w:ascii="Arial" w:hAnsi="Arial" w:cs="Arial"/>
        </w:rPr>
        <w:t xml:space="preserve"> ("the Regulations") and any amendment thereof.</w:t>
      </w:r>
    </w:p>
    <w:p w14:paraId="5AB6EFF4" w14:textId="77777777" w:rsidR="005F5105" w:rsidRPr="004912DB" w:rsidRDefault="005F5105" w:rsidP="00184005">
      <w:pPr>
        <w:tabs>
          <w:tab w:val="num" w:pos="360"/>
        </w:tabs>
        <w:ind w:left="360" w:right="27" w:hanging="360"/>
        <w:jc w:val="both"/>
        <w:rPr>
          <w:rFonts w:ascii="Arial" w:hAnsi="Arial" w:cs="Arial"/>
        </w:rPr>
      </w:pPr>
    </w:p>
    <w:p w14:paraId="37205A67" w14:textId="77777777" w:rsidR="005F5105" w:rsidRPr="004912DB" w:rsidRDefault="005F5105" w:rsidP="00184005">
      <w:pPr>
        <w:ind w:left="360" w:right="27" w:hanging="360"/>
        <w:jc w:val="both"/>
        <w:rPr>
          <w:rFonts w:ascii="Arial" w:hAnsi="Arial" w:cs="Arial"/>
        </w:rPr>
      </w:pPr>
      <w:r w:rsidRPr="004912DB">
        <w:rPr>
          <w:rFonts w:ascii="Arial" w:hAnsi="Arial" w:cs="Arial"/>
        </w:rPr>
        <w:t>2.</w:t>
      </w:r>
      <w:r w:rsidRPr="004912DB">
        <w:rPr>
          <w:rFonts w:ascii="Arial" w:hAnsi="Arial" w:cs="Arial"/>
        </w:rPr>
        <w:tab/>
        <w:t>It is intended that for this contract the successful tenderer will be appointed to fulfil the duties of the Project Supervisor (Construction Stage) under the Regulations.</w:t>
      </w:r>
    </w:p>
    <w:p w14:paraId="6F38F76F" w14:textId="77777777" w:rsidR="005F5105" w:rsidRPr="004912DB" w:rsidRDefault="005F5105" w:rsidP="00184005">
      <w:pPr>
        <w:ind w:right="27"/>
        <w:jc w:val="both"/>
        <w:rPr>
          <w:rFonts w:ascii="Arial" w:hAnsi="Arial" w:cs="Arial"/>
        </w:rPr>
      </w:pPr>
    </w:p>
    <w:p w14:paraId="77794B3E" w14:textId="77777777" w:rsidR="005F5105" w:rsidRPr="004912DB" w:rsidRDefault="005F5105" w:rsidP="00184005">
      <w:pPr>
        <w:spacing w:before="60"/>
        <w:ind w:left="360" w:right="27" w:hanging="360"/>
        <w:jc w:val="both"/>
        <w:rPr>
          <w:rFonts w:ascii="Arial" w:hAnsi="Arial" w:cs="Arial"/>
        </w:rPr>
      </w:pPr>
      <w:r w:rsidRPr="004912DB">
        <w:rPr>
          <w:rFonts w:ascii="Arial" w:hAnsi="Arial" w:cs="Arial"/>
        </w:rPr>
        <w:t>3.</w:t>
      </w:r>
      <w:r w:rsidRPr="004912DB">
        <w:rPr>
          <w:rFonts w:ascii="Arial" w:hAnsi="Arial" w:cs="Arial"/>
        </w:rPr>
        <w:tab/>
        <w:t>The tenderer is to examine the Site and the information supplied regarding the nature and extent of the proposed works, so as to be satisfied as to what is required to be done to fulfil the duties of the Project Supervisor (Construction Stage) and also what measures are required to be taken to meet the requirements of the Regulations in the execution of the Works including compliance with the Health and Safety Plan.</w:t>
      </w:r>
    </w:p>
    <w:p w14:paraId="03487559" w14:textId="77777777" w:rsidR="005F5105" w:rsidRPr="004912DB" w:rsidRDefault="005F5105" w:rsidP="00184005">
      <w:pPr>
        <w:spacing w:before="60"/>
        <w:ind w:left="360" w:right="27"/>
        <w:jc w:val="both"/>
        <w:rPr>
          <w:rFonts w:ascii="Arial" w:hAnsi="Arial" w:cs="Arial"/>
        </w:rPr>
      </w:pPr>
      <w:r w:rsidRPr="004912DB">
        <w:rPr>
          <w:rFonts w:ascii="Arial" w:hAnsi="Arial" w:cs="Arial"/>
        </w:rPr>
        <w:t xml:space="preserve">Tenderers are required to include adequate provision in the overall tender sum </w:t>
      </w:r>
      <w:proofErr w:type="gramStart"/>
      <w:r w:rsidRPr="004912DB">
        <w:rPr>
          <w:rFonts w:ascii="Arial" w:hAnsi="Arial" w:cs="Arial"/>
        </w:rPr>
        <w:t>for:-</w:t>
      </w:r>
      <w:proofErr w:type="gramEnd"/>
    </w:p>
    <w:p w14:paraId="0DCA997F" w14:textId="77777777" w:rsidR="005F5105" w:rsidRPr="004912DB" w:rsidRDefault="005F5105" w:rsidP="00184005">
      <w:pPr>
        <w:spacing w:before="60"/>
        <w:ind w:right="27" w:firstLine="360"/>
        <w:jc w:val="both"/>
        <w:rPr>
          <w:rFonts w:ascii="Arial" w:hAnsi="Arial" w:cs="Arial"/>
        </w:rPr>
      </w:pPr>
    </w:p>
    <w:p w14:paraId="306F5F87" w14:textId="77777777" w:rsidR="005F5105" w:rsidRPr="004912DB" w:rsidRDefault="005F5105" w:rsidP="00184005">
      <w:pPr>
        <w:spacing w:before="60"/>
        <w:ind w:left="1440" w:right="27" w:hanging="720"/>
        <w:jc w:val="both"/>
        <w:rPr>
          <w:rFonts w:ascii="Arial" w:hAnsi="Arial" w:cs="Arial"/>
        </w:rPr>
      </w:pPr>
      <w:r w:rsidRPr="004912DB">
        <w:rPr>
          <w:rFonts w:ascii="Arial" w:hAnsi="Arial" w:cs="Arial"/>
        </w:rPr>
        <w:t>i)</w:t>
      </w:r>
      <w:r w:rsidRPr="004912DB">
        <w:rPr>
          <w:rFonts w:ascii="Arial" w:hAnsi="Arial" w:cs="Arial"/>
        </w:rPr>
        <w:tab/>
        <w:t>The execution of the project in compliance with all relevant statutory enactments and regulations including the safety and health code:</w:t>
      </w:r>
    </w:p>
    <w:p w14:paraId="3BB085FA" w14:textId="77777777" w:rsidR="005F5105" w:rsidRPr="004912DB" w:rsidRDefault="005F5105" w:rsidP="00184005">
      <w:pPr>
        <w:spacing w:before="60"/>
        <w:ind w:left="1440" w:right="27" w:hanging="720"/>
        <w:jc w:val="both"/>
        <w:rPr>
          <w:rFonts w:ascii="Arial" w:hAnsi="Arial" w:cs="Arial"/>
        </w:rPr>
      </w:pPr>
      <w:r w:rsidRPr="004912DB">
        <w:rPr>
          <w:rFonts w:ascii="Arial" w:hAnsi="Arial" w:cs="Arial"/>
        </w:rPr>
        <w:t>ii)</w:t>
      </w:r>
      <w:r w:rsidRPr="004912DB">
        <w:rPr>
          <w:rFonts w:ascii="Arial" w:hAnsi="Arial" w:cs="Arial"/>
        </w:rPr>
        <w:tab/>
        <w:t>The acceptance of the role and duties of Project supervisor (Construction Stage). The Tenderer will be required at tender stage to nominate a competent person employed by them to fulfil the role of Project Supervisor (Construction Stage).</w:t>
      </w:r>
    </w:p>
    <w:p w14:paraId="7E1089AE" w14:textId="77777777" w:rsidR="005F5105" w:rsidRPr="004912DB" w:rsidRDefault="005F5105" w:rsidP="00184005">
      <w:pPr>
        <w:spacing w:before="60"/>
        <w:ind w:right="27"/>
        <w:jc w:val="both"/>
        <w:rPr>
          <w:rFonts w:ascii="Arial" w:hAnsi="Arial" w:cs="Arial"/>
        </w:rPr>
      </w:pPr>
    </w:p>
    <w:p w14:paraId="5B7ECB73" w14:textId="77777777" w:rsidR="005F5105" w:rsidRPr="004912DB" w:rsidRDefault="00261AB7" w:rsidP="00184005">
      <w:pPr>
        <w:spacing w:before="60"/>
        <w:ind w:left="720" w:right="27" w:hanging="360"/>
        <w:jc w:val="both"/>
        <w:rPr>
          <w:rFonts w:ascii="Arial" w:hAnsi="Arial" w:cs="Arial"/>
        </w:rPr>
      </w:pPr>
      <w:r>
        <w:rPr>
          <w:rFonts w:ascii="Arial" w:hAnsi="Arial" w:cs="Arial"/>
        </w:rPr>
        <w:t>4</w:t>
      </w:r>
      <w:r w:rsidR="005F5105" w:rsidRPr="004912DB">
        <w:rPr>
          <w:rFonts w:ascii="Arial" w:hAnsi="Arial" w:cs="Arial"/>
        </w:rPr>
        <w:t>.</w:t>
      </w:r>
      <w:r w:rsidR="005F5105" w:rsidRPr="004912DB">
        <w:rPr>
          <w:rFonts w:ascii="Arial" w:hAnsi="Arial" w:cs="Arial"/>
        </w:rPr>
        <w:tab/>
        <w:t xml:space="preserve">It should be noted that where the Contractor or any Sub-contractors carry out any design (as defined in the Regulations) the duties set out in </w:t>
      </w:r>
      <w:r w:rsidR="00DC4A2B">
        <w:rPr>
          <w:rFonts w:ascii="Arial" w:hAnsi="Arial" w:cs="Arial"/>
        </w:rPr>
        <w:t>Regulation 15</w:t>
      </w:r>
      <w:r w:rsidR="005F5105" w:rsidRPr="004912DB">
        <w:rPr>
          <w:rFonts w:ascii="Arial" w:hAnsi="Arial" w:cs="Arial"/>
        </w:rPr>
        <w:t xml:space="preserve"> of the Regulations apply.</w:t>
      </w:r>
    </w:p>
    <w:p w14:paraId="2A4FE2B4" w14:textId="77777777" w:rsidR="005F5105" w:rsidRPr="004912DB" w:rsidRDefault="005F5105" w:rsidP="00184005">
      <w:pPr>
        <w:spacing w:before="60"/>
        <w:ind w:right="27"/>
        <w:jc w:val="both"/>
        <w:rPr>
          <w:rFonts w:ascii="Arial" w:hAnsi="Arial" w:cs="Arial"/>
        </w:rPr>
      </w:pPr>
    </w:p>
    <w:p w14:paraId="55B8EAC2" w14:textId="77777777" w:rsidR="005F5105" w:rsidRDefault="005F5105" w:rsidP="00184005">
      <w:pPr>
        <w:numPr>
          <w:ilvl w:val="0"/>
          <w:numId w:val="28"/>
        </w:numPr>
        <w:jc w:val="both"/>
        <w:rPr>
          <w:rFonts w:ascii="Arial" w:hAnsi="Arial" w:cs="Arial"/>
        </w:rPr>
      </w:pPr>
      <w:r w:rsidRPr="00FF08AF">
        <w:rPr>
          <w:rFonts w:ascii="Arial" w:hAnsi="Arial" w:cs="Arial"/>
        </w:rPr>
        <w:t xml:space="preserve">The competence of any tenderer to carry out the duties of the Project supervisor (Construction Stage) </w:t>
      </w:r>
      <w:r w:rsidR="00E83362" w:rsidRPr="00FF08AF">
        <w:rPr>
          <w:rFonts w:ascii="Arial" w:hAnsi="Arial" w:cs="Arial"/>
        </w:rPr>
        <w:t>was considered at the time of establishing the framework.</w:t>
      </w:r>
    </w:p>
    <w:p w14:paraId="3212E660" w14:textId="77777777" w:rsidR="00B96FE3" w:rsidRPr="00FF08AF" w:rsidRDefault="00B96FE3" w:rsidP="00184005">
      <w:pPr>
        <w:ind w:left="360"/>
        <w:jc w:val="both"/>
        <w:rPr>
          <w:rFonts w:ascii="Arial" w:hAnsi="Arial" w:cs="Arial"/>
        </w:rPr>
      </w:pPr>
    </w:p>
    <w:p w14:paraId="1A1CB8CF" w14:textId="77777777" w:rsidR="005F5105" w:rsidRPr="004912DB" w:rsidRDefault="005F5105" w:rsidP="00184005">
      <w:pPr>
        <w:ind w:right="27" w:firstLine="720"/>
        <w:jc w:val="both"/>
        <w:rPr>
          <w:rFonts w:ascii="Arial" w:hAnsi="Arial" w:cs="Arial"/>
        </w:rPr>
      </w:pPr>
      <w:r w:rsidRPr="004912DB">
        <w:rPr>
          <w:rFonts w:ascii="Arial" w:hAnsi="Arial" w:cs="Arial"/>
        </w:rPr>
        <w:t xml:space="preserve">The acceptance of a Tender will be subject </w:t>
      </w:r>
      <w:proofErr w:type="gramStart"/>
      <w:r w:rsidRPr="004912DB">
        <w:rPr>
          <w:rFonts w:ascii="Arial" w:hAnsi="Arial" w:cs="Arial"/>
        </w:rPr>
        <w:t>to:-</w:t>
      </w:r>
      <w:proofErr w:type="gramEnd"/>
    </w:p>
    <w:p w14:paraId="5AEA9F0F" w14:textId="77777777" w:rsidR="005F5105" w:rsidRPr="004912DB" w:rsidRDefault="005F5105" w:rsidP="00184005">
      <w:pPr>
        <w:ind w:right="27" w:firstLine="720"/>
        <w:jc w:val="both"/>
        <w:rPr>
          <w:rFonts w:ascii="Arial" w:hAnsi="Arial" w:cs="Arial"/>
        </w:rPr>
      </w:pPr>
    </w:p>
    <w:p w14:paraId="75E4F5B0" w14:textId="77777777" w:rsidR="005F5105" w:rsidRPr="004912DB" w:rsidRDefault="005F5105" w:rsidP="00184005">
      <w:pPr>
        <w:ind w:left="1440" w:right="27" w:hanging="720"/>
        <w:jc w:val="both"/>
        <w:rPr>
          <w:rFonts w:ascii="Arial" w:hAnsi="Arial" w:cs="Arial"/>
        </w:rPr>
      </w:pPr>
      <w:r w:rsidRPr="004912DB">
        <w:rPr>
          <w:rFonts w:ascii="Arial" w:hAnsi="Arial" w:cs="Arial"/>
        </w:rPr>
        <w:t>a)</w:t>
      </w:r>
      <w:r w:rsidRPr="004912DB">
        <w:rPr>
          <w:rFonts w:ascii="Arial" w:hAnsi="Arial" w:cs="Arial"/>
        </w:rPr>
        <w:tab/>
        <w:t>Submission of the proposed Safety Statements for the project</w:t>
      </w:r>
    </w:p>
    <w:p w14:paraId="6BB248B6" w14:textId="77777777" w:rsidR="005F5105" w:rsidRPr="004912DB" w:rsidRDefault="005F5105" w:rsidP="00184005">
      <w:pPr>
        <w:ind w:left="1440" w:right="27" w:hanging="720"/>
        <w:jc w:val="both"/>
        <w:rPr>
          <w:rFonts w:ascii="Arial" w:hAnsi="Arial" w:cs="Arial"/>
        </w:rPr>
      </w:pPr>
      <w:r w:rsidRPr="004912DB">
        <w:rPr>
          <w:rFonts w:ascii="Arial" w:hAnsi="Arial" w:cs="Arial"/>
        </w:rPr>
        <w:t>b)</w:t>
      </w:r>
      <w:r w:rsidRPr="004912DB">
        <w:rPr>
          <w:rFonts w:ascii="Arial" w:hAnsi="Arial" w:cs="Arial"/>
        </w:rPr>
        <w:tab/>
        <w:t>Submission of the proposed Method Statements when requested.</w:t>
      </w:r>
    </w:p>
    <w:p w14:paraId="319C5DFD" w14:textId="77777777" w:rsidR="005F5105" w:rsidRPr="004912DB" w:rsidRDefault="005F5105" w:rsidP="00184005">
      <w:pPr>
        <w:ind w:left="1440" w:right="27" w:hanging="720"/>
        <w:jc w:val="both"/>
        <w:rPr>
          <w:rFonts w:ascii="Arial" w:hAnsi="Arial" w:cs="Arial"/>
        </w:rPr>
      </w:pPr>
      <w:r w:rsidRPr="004912DB">
        <w:rPr>
          <w:rFonts w:ascii="Arial" w:hAnsi="Arial" w:cs="Arial"/>
        </w:rPr>
        <w:t>c)</w:t>
      </w:r>
      <w:r w:rsidRPr="004912DB">
        <w:rPr>
          <w:rFonts w:ascii="Arial" w:hAnsi="Arial" w:cs="Arial"/>
        </w:rPr>
        <w:tab/>
        <w:t>Confirmation that the Time Schedule is adequate to enable the safe construction of the project.</w:t>
      </w:r>
    </w:p>
    <w:p w14:paraId="56CE6DBA" w14:textId="77777777" w:rsidR="005F5105" w:rsidRPr="004912DB" w:rsidRDefault="005F5105" w:rsidP="00184005">
      <w:pPr>
        <w:ind w:left="1440" w:right="27" w:hanging="720"/>
        <w:jc w:val="both"/>
        <w:rPr>
          <w:rFonts w:ascii="Arial" w:hAnsi="Arial" w:cs="Arial"/>
        </w:rPr>
      </w:pPr>
      <w:r w:rsidRPr="004912DB">
        <w:rPr>
          <w:rFonts w:ascii="Arial" w:hAnsi="Arial" w:cs="Arial"/>
        </w:rPr>
        <w:lastRenderedPageBreak/>
        <w:t>d)</w:t>
      </w:r>
      <w:r w:rsidRPr="004912DB">
        <w:rPr>
          <w:rFonts w:ascii="Arial" w:hAnsi="Arial" w:cs="Arial"/>
        </w:rPr>
        <w:tab/>
        <w:t>Submission of the developed Safety Plan.</w:t>
      </w:r>
    </w:p>
    <w:p w14:paraId="485468F6" w14:textId="77777777" w:rsidR="005F5105" w:rsidRPr="004912DB" w:rsidRDefault="005F5105" w:rsidP="00184005">
      <w:pPr>
        <w:ind w:left="1440" w:right="27" w:hanging="720"/>
        <w:jc w:val="both"/>
        <w:rPr>
          <w:rFonts w:ascii="Arial" w:hAnsi="Arial" w:cs="Arial"/>
        </w:rPr>
      </w:pPr>
      <w:r w:rsidRPr="004912DB">
        <w:rPr>
          <w:rFonts w:ascii="Arial" w:hAnsi="Arial" w:cs="Arial"/>
        </w:rPr>
        <w:t>e)</w:t>
      </w:r>
      <w:r w:rsidRPr="004912DB">
        <w:rPr>
          <w:rFonts w:ascii="Arial" w:hAnsi="Arial" w:cs="Arial"/>
        </w:rPr>
        <w:tab/>
        <w:t>Submission of a Traffic management Plan.</w:t>
      </w:r>
    </w:p>
    <w:p w14:paraId="694B90E3" w14:textId="77777777" w:rsidR="005F5105" w:rsidRPr="004912DB" w:rsidRDefault="005F5105" w:rsidP="00184005">
      <w:pPr>
        <w:ind w:right="27"/>
        <w:jc w:val="both"/>
        <w:rPr>
          <w:rFonts w:ascii="Arial" w:hAnsi="Arial" w:cs="Arial"/>
        </w:rPr>
      </w:pPr>
    </w:p>
    <w:p w14:paraId="13024768" w14:textId="77777777" w:rsidR="005F5105" w:rsidRPr="008F4BE7" w:rsidRDefault="00261AB7" w:rsidP="00184005">
      <w:pPr>
        <w:ind w:left="720" w:right="27" w:hanging="720"/>
        <w:jc w:val="both"/>
        <w:rPr>
          <w:rFonts w:ascii="Arial" w:hAnsi="Arial" w:cs="Arial"/>
        </w:rPr>
      </w:pPr>
      <w:r>
        <w:rPr>
          <w:rFonts w:ascii="Arial" w:hAnsi="Arial" w:cs="Arial"/>
        </w:rPr>
        <w:t>6</w:t>
      </w:r>
      <w:r w:rsidR="005F5105" w:rsidRPr="004912DB">
        <w:rPr>
          <w:rFonts w:ascii="Arial" w:hAnsi="Arial" w:cs="Arial"/>
        </w:rPr>
        <w:t>.</w:t>
      </w:r>
      <w:r w:rsidR="005F5105" w:rsidRPr="008F4BE7">
        <w:rPr>
          <w:rFonts w:ascii="Arial" w:hAnsi="Arial" w:cs="Arial"/>
        </w:rPr>
        <w:tab/>
      </w:r>
      <w:r w:rsidR="00B55873" w:rsidRPr="008F4BE7">
        <w:rPr>
          <w:rFonts w:ascii="Arial" w:hAnsi="Arial" w:cs="Arial"/>
        </w:rPr>
        <w:t xml:space="preserve">The successful Tenderer will be required to appoint a Health and Safety Co-ordinator as envisaged by </w:t>
      </w:r>
      <w:r w:rsidR="00B55873" w:rsidRPr="008F4BE7">
        <w:rPr>
          <w:rFonts w:ascii="Arial" w:hAnsi="Arial" w:cs="Arial"/>
          <w:b/>
        </w:rPr>
        <w:t>section 17(2)</w:t>
      </w:r>
      <w:r w:rsidR="00B55873" w:rsidRPr="008F4BE7">
        <w:rPr>
          <w:rFonts w:ascii="Arial" w:hAnsi="Arial" w:cs="Arial"/>
        </w:rPr>
        <w:t xml:space="preserve"> of the Regulations, to undertake on behalf of the Project Supervisor (Construction Stage) the duties specified in </w:t>
      </w:r>
      <w:r w:rsidR="00B55873" w:rsidRPr="008F4BE7">
        <w:rPr>
          <w:rFonts w:ascii="Arial" w:hAnsi="Arial" w:cs="Arial"/>
          <w:b/>
        </w:rPr>
        <w:t>16</w:t>
      </w:r>
      <w:r w:rsidR="00B55873" w:rsidRPr="008F4BE7">
        <w:rPr>
          <w:rFonts w:ascii="Arial" w:hAnsi="Arial" w:cs="Arial"/>
        </w:rPr>
        <w:t xml:space="preserve"> to </w:t>
      </w:r>
      <w:r w:rsidR="00655694">
        <w:rPr>
          <w:rFonts w:ascii="Arial" w:hAnsi="Arial" w:cs="Arial"/>
          <w:b/>
        </w:rPr>
        <w:t xml:space="preserve">22 </w:t>
      </w:r>
      <w:r w:rsidR="00B55873" w:rsidRPr="008F4BE7">
        <w:rPr>
          <w:rFonts w:ascii="Arial" w:hAnsi="Arial" w:cs="Arial"/>
        </w:rPr>
        <w:t>inclusive of the Regulations. All subcontractors must comply with the Main Contractors Safety and Health Plan.</w:t>
      </w:r>
    </w:p>
    <w:p w14:paraId="597A2CAF" w14:textId="77777777" w:rsidR="005F5105" w:rsidRPr="008F4BE7" w:rsidRDefault="005F5105" w:rsidP="00184005">
      <w:pPr>
        <w:ind w:right="27"/>
        <w:jc w:val="both"/>
        <w:rPr>
          <w:rFonts w:ascii="Arial" w:hAnsi="Arial" w:cs="Arial"/>
        </w:rPr>
      </w:pPr>
    </w:p>
    <w:p w14:paraId="3F110F7D" w14:textId="77777777" w:rsidR="005F5105" w:rsidRPr="008F4BE7" w:rsidRDefault="00261AB7" w:rsidP="00184005">
      <w:pPr>
        <w:ind w:left="720" w:right="27" w:hanging="720"/>
        <w:jc w:val="both"/>
        <w:rPr>
          <w:rFonts w:ascii="Arial" w:hAnsi="Arial" w:cs="Arial"/>
        </w:rPr>
      </w:pPr>
      <w:r>
        <w:rPr>
          <w:rFonts w:ascii="Arial" w:hAnsi="Arial" w:cs="Arial"/>
        </w:rPr>
        <w:t>7</w:t>
      </w:r>
      <w:r w:rsidR="005F5105" w:rsidRPr="008F4BE7">
        <w:rPr>
          <w:rFonts w:ascii="Arial" w:hAnsi="Arial" w:cs="Arial"/>
        </w:rPr>
        <w:t>.</w:t>
      </w:r>
      <w:r w:rsidR="005F5105" w:rsidRPr="008F4BE7">
        <w:rPr>
          <w:rFonts w:ascii="Arial" w:hAnsi="Arial" w:cs="Arial"/>
        </w:rPr>
        <w:tab/>
        <w:t xml:space="preserve">Tenderers must demonstrate that their tender has adequately addressed Safety and Health issues in the project and </w:t>
      </w:r>
      <w:proofErr w:type="gramStart"/>
      <w:r w:rsidR="005F5105" w:rsidRPr="008F4BE7">
        <w:rPr>
          <w:rFonts w:ascii="Arial" w:hAnsi="Arial" w:cs="Arial"/>
        </w:rPr>
        <w:t>in particular that</w:t>
      </w:r>
      <w:proofErr w:type="gramEnd"/>
      <w:r w:rsidR="005F5105" w:rsidRPr="008F4BE7">
        <w:rPr>
          <w:rFonts w:ascii="Arial" w:hAnsi="Arial" w:cs="Arial"/>
        </w:rPr>
        <w:t xml:space="preserve"> they have adequately dealt with the risks specified in the Safety and Health Plan prepared on a preliminary basis for the project.</w:t>
      </w:r>
    </w:p>
    <w:p w14:paraId="0C8C070E" w14:textId="77777777" w:rsidR="005F5105" w:rsidRPr="008F4BE7" w:rsidRDefault="005F5105" w:rsidP="00184005">
      <w:pPr>
        <w:ind w:right="27"/>
        <w:jc w:val="both"/>
        <w:rPr>
          <w:rFonts w:ascii="Arial" w:hAnsi="Arial" w:cs="Arial"/>
        </w:rPr>
      </w:pPr>
    </w:p>
    <w:p w14:paraId="72F752FD" w14:textId="77777777" w:rsidR="005F5105" w:rsidRPr="008F4BE7" w:rsidRDefault="005F5105" w:rsidP="00184005">
      <w:pPr>
        <w:ind w:right="27"/>
        <w:jc w:val="both"/>
        <w:rPr>
          <w:rFonts w:ascii="Arial" w:hAnsi="Arial" w:cs="Arial"/>
        </w:rPr>
      </w:pPr>
    </w:p>
    <w:p w14:paraId="1537A8E0" w14:textId="77777777" w:rsidR="005F5105" w:rsidRPr="008F4BE7" w:rsidRDefault="00261AB7" w:rsidP="00184005">
      <w:pPr>
        <w:pStyle w:val="BodyText3"/>
        <w:ind w:left="720" w:hanging="720"/>
        <w:jc w:val="both"/>
        <w:rPr>
          <w:rFonts w:ascii="Arial" w:hAnsi="Arial" w:cs="Arial"/>
          <w:sz w:val="24"/>
          <w:szCs w:val="24"/>
        </w:rPr>
      </w:pPr>
      <w:r>
        <w:rPr>
          <w:rFonts w:ascii="Arial" w:hAnsi="Arial" w:cs="Arial"/>
          <w:sz w:val="24"/>
          <w:szCs w:val="24"/>
        </w:rPr>
        <w:t>8</w:t>
      </w:r>
      <w:r w:rsidR="005F5105" w:rsidRPr="008F4BE7">
        <w:rPr>
          <w:rFonts w:ascii="Arial" w:hAnsi="Arial" w:cs="Arial"/>
          <w:sz w:val="24"/>
          <w:szCs w:val="24"/>
        </w:rPr>
        <w:t>.</w:t>
      </w:r>
      <w:r w:rsidR="005F5105" w:rsidRPr="008F4BE7">
        <w:rPr>
          <w:rFonts w:ascii="Arial" w:hAnsi="Arial" w:cs="Arial"/>
          <w:sz w:val="24"/>
          <w:szCs w:val="24"/>
        </w:rPr>
        <w:tab/>
        <w:t xml:space="preserve">A Time for Completion is proposed in the </w:t>
      </w:r>
      <w:r w:rsidR="00B55873" w:rsidRPr="008F4BE7">
        <w:rPr>
          <w:rFonts w:ascii="Arial" w:hAnsi="Arial" w:cs="Arial"/>
          <w:sz w:val="24"/>
          <w:szCs w:val="24"/>
        </w:rPr>
        <w:t>contract documents</w:t>
      </w:r>
      <w:r w:rsidR="005F5105" w:rsidRPr="008F4BE7">
        <w:rPr>
          <w:rFonts w:ascii="Arial" w:hAnsi="Arial" w:cs="Arial"/>
          <w:sz w:val="24"/>
          <w:szCs w:val="24"/>
        </w:rPr>
        <w:t xml:space="preserve">. If, in the opinion of the tenderer, having considered the project in relation to the Regulations, this time is not adequate, the tenderer </w:t>
      </w:r>
      <w:r w:rsidR="008901A0" w:rsidRPr="008F4BE7">
        <w:rPr>
          <w:rFonts w:ascii="Arial" w:hAnsi="Arial" w:cs="Arial"/>
          <w:sz w:val="24"/>
          <w:szCs w:val="24"/>
        </w:rPr>
        <w:t>must</w:t>
      </w:r>
      <w:r w:rsidR="005F5105" w:rsidRPr="008F4BE7">
        <w:rPr>
          <w:rFonts w:ascii="Arial" w:hAnsi="Arial" w:cs="Arial"/>
          <w:sz w:val="24"/>
          <w:szCs w:val="24"/>
        </w:rPr>
        <w:t xml:space="preserve"> inform</w:t>
      </w:r>
      <w:r w:rsidR="008901A0" w:rsidRPr="008F4BE7">
        <w:rPr>
          <w:rFonts w:ascii="Arial" w:hAnsi="Arial" w:cs="Arial"/>
          <w:sz w:val="24"/>
          <w:szCs w:val="24"/>
        </w:rPr>
        <w:t xml:space="preserve">, in writing, the </w:t>
      </w:r>
      <w:r w:rsidR="000C5976">
        <w:rPr>
          <w:rFonts w:ascii="Arial" w:hAnsi="Arial" w:cs="Arial"/>
          <w:sz w:val="24"/>
          <w:szCs w:val="24"/>
        </w:rPr>
        <w:t xml:space="preserve">Senior Executive Engineer, </w:t>
      </w:r>
      <w:r w:rsidR="00B06F03">
        <w:rPr>
          <w:rFonts w:ascii="Arial" w:hAnsi="Arial" w:cs="Arial"/>
          <w:sz w:val="24"/>
          <w:szCs w:val="24"/>
        </w:rPr>
        <w:t>Local Roads and Services</w:t>
      </w:r>
      <w:r w:rsidR="00B55873" w:rsidRPr="008F4BE7">
        <w:rPr>
          <w:rFonts w:ascii="Arial" w:hAnsi="Arial" w:cs="Arial"/>
          <w:sz w:val="24"/>
          <w:szCs w:val="24"/>
        </w:rPr>
        <w:t xml:space="preserve"> Section</w:t>
      </w:r>
      <w:r w:rsidR="001E6913" w:rsidRPr="008F4BE7">
        <w:rPr>
          <w:rFonts w:ascii="Arial" w:hAnsi="Arial" w:cs="Arial"/>
          <w:sz w:val="24"/>
          <w:szCs w:val="24"/>
        </w:rPr>
        <w:t>,</w:t>
      </w:r>
      <w:r w:rsidR="00305BA2">
        <w:rPr>
          <w:rFonts w:ascii="Arial" w:hAnsi="Arial" w:cs="Arial"/>
          <w:sz w:val="24"/>
          <w:szCs w:val="24"/>
        </w:rPr>
        <w:t xml:space="preserve"> </w:t>
      </w:r>
      <w:r w:rsidR="000C5976">
        <w:rPr>
          <w:rFonts w:ascii="Arial" w:hAnsi="Arial" w:cs="Arial"/>
          <w:sz w:val="24"/>
          <w:szCs w:val="24"/>
        </w:rPr>
        <w:t xml:space="preserve">Louth County </w:t>
      </w:r>
      <w:r w:rsidR="00B55873" w:rsidRPr="008F4BE7">
        <w:rPr>
          <w:rFonts w:ascii="Arial" w:hAnsi="Arial" w:cs="Arial"/>
          <w:sz w:val="24"/>
          <w:szCs w:val="24"/>
        </w:rPr>
        <w:t>Council.</w:t>
      </w:r>
    </w:p>
    <w:p w14:paraId="135661AF" w14:textId="77777777" w:rsidR="005F5105" w:rsidRPr="004912DB" w:rsidRDefault="008F4BE7" w:rsidP="005F5105">
      <w:pPr>
        <w:rPr>
          <w:rFonts w:ascii="Arial" w:hAnsi="Arial" w:cs="Arial"/>
        </w:rPr>
      </w:pPr>
      <w:r>
        <w:rPr>
          <w:rFonts w:ascii="Arial" w:hAnsi="Arial" w:cs="Arial"/>
        </w:rPr>
        <w:br w:type="page"/>
      </w:r>
    </w:p>
    <w:p w14:paraId="73EE34E9" w14:textId="77777777" w:rsidR="005F5105" w:rsidRPr="004912DB" w:rsidRDefault="005F5105" w:rsidP="008F4BE7">
      <w:pPr>
        <w:rPr>
          <w:rFonts w:ascii="Arial" w:hAnsi="Arial" w:cs="Arial"/>
          <w:b/>
          <w:bCs/>
          <w:caps/>
          <w:sz w:val="36"/>
          <w:szCs w:val="28"/>
          <w:u w:val="single"/>
        </w:rPr>
      </w:pPr>
      <w:r w:rsidRPr="004912DB">
        <w:rPr>
          <w:rFonts w:ascii="Arial" w:hAnsi="Arial" w:cs="Arial"/>
          <w:b/>
          <w:bCs/>
          <w:caps/>
          <w:sz w:val="36"/>
          <w:szCs w:val="28"/>
          <w:u w:val="single"/>
        </w:rPr>
        <w:lastRenderedPageBreak/>
        <w:t>PRELIMINARY SAFETY AND HEALTH PLAN</w:t>
      </w:r>
    </w:p>
    <w:p w14:paraId="1470D3A5" w14:textId="77777777" w:rsidR="005F5105" w:rsidRPr="004912DB" w:rsidRDefault="005F5105" w:rsidP="005F5105">
      <w:pPr>
        <w:ind w:right="27"/>
        <w:rPr>
          <w:rFonts w:ascii="Arial" w:hAnsi="Arial" w:cs="Arial"/>
        </w:rPr>
      </w:pPr>
    </w:p>
    <w:p w14:paraId="4774244D" w14:textId="77777777" w:rsidR="005F5105" w:rsidRPr="004912DB" w:rsidRDefault="005F5105" w:rsidP="005F5105">
      <w:pPr>
        <w:spacing w:line="240" w:lineRule="atLeast"/>
        <w:ind w:left="720" w:hanging="720"/>
        <w:jc w:val="both"/>
        <w:rPr>
          <w:rFonts w:ascii="Arial" w:hAnsi="Arial" w:cs="Arial"/>
          <w:b/>
          <w:bCs/>
        </w:rPr>
      </w:pPr>
    </w:p>
    <w:p w14:paraId="4DA18320" w14:textId="77777777" w:rsidR="005F5105" w:rsidRPr="004912DB" w:rsidRDefault="005F5105" w:rsidP="005F5105">
      <w:pPr>
        <w:numPr>
          <w:ilvl w:val="0"/>
          <w:numId w:val="14"/>
        </w:numPr>
        <w:spacing w:line="240" w:lineRule="atLeast"/>
        <w:jc w:val="both"/>
        <w:rPr>
          <w:rFonts w:ascii="Arial" w:hAnsi="Arial" w:cs="Arial"/>
          <w:b/>
          <w:bCs/>
          <w:sz w:val="32"/>
          <w:szCs w:val="32"/>
          <w:u w:val="single"/>
        </w:rPr>
      </w:pPr>
      <w:r w:rsidRPr="004912DB">
        <w:rPr>
          <w:rFonts w:ascii="Arial" w:hAnsi="Arial" w:cs="Arial"/>
          <w:b/>
          <w:bCs/>
          <w:sz w:val="32"/>
          <w:szCs w:val="32"/>
          <w:u w:val="single"/>
        </w:rPr>
        <w:t>INTRODUCTION</w:t>
      </w:r>
    </w:p>
    <w:p w14:paraId="483044B5" w14:textId="77777777" w:rsidR="005F5105" w:rsidRPr="004912DB" w:rsidRDefault="005F5105" w:rsidP="005F5105">
      <w:pPr>
        <w:spacing w:line="240" w:lineRule="atLeast"/>
        <w:jc w:val="both"/>
        <w:rPr>
          <w:rFonts w:ascii="Arial" w:hAnsi="Arial" w:cs="Arial"/>
          <w:b/>
          <w:bCs/>
        </w:rPr>
      </w:pPr>
      <w:r w:rsidRPr="004912DB">
        <w:rPr>
          <w:rFonts w:ascii="Arial" w:hAnsi="Arial" w:cs="Arial"/>
          <w:b/>
          <w:bCs/>
        </w:rPr>
        <w:tab/>
      </w:r>
    </w:p>
    <w:p w14:paraId="7EC8A4AC" w14:textId="77777777" w:rsidR="005F5105" w:rsidRPr="004912DB" w:rsidRDefault="005F5105" w:rsidP="005F5105">
      <w:pPr>
        <w:spacing w:line="240" w:lineRule="atLeast"/>
        <w:ind w:left="720"/>
        <w:jc w:val="both"/>
        <w:rPr>
          <w:rFonts w:ascii="Arial" w:hAnsi="Arial" w:cs="Arial"/>
        </w:rPr>
      </w:pPr>
      <w:r w:rsidRPr="004912DB">
        <w:rPr>
          <w:rFonts w:ascii="Arial" w:hAnsi="Arial" w:cs="Arial"/>
        </w:rPr>
        <w:t>This preliminary Safety and Health Plan has been prepared by the Project Supervisor for the Design Process in accordance with the Health, Safety and Welfare at Wor</w:t>
      </w:r>
      <w:r w:rsidR="00305BA2">
        <w:rPr>
          <w:rFonts w:ascii="Arial" w:hAnsi="Arial" w:cs="Arial"/>
        </w:rPr>
        <w:t>k (Construction) Regulations 2013</w:t>
      </w:r>
      <w:r w:rsidRPr="004912DB">
        <w:rPr>
          <w:rFonts w:ascii="Arial" w:hAnsi="Arial" w:cs="Arial"/>
        </w:rPr>
        <w:t xml:space="preserve">. </w:t>
      </w:r>
    </w:p>
    <w:p w14:paraId="72626147" w14:textId="77777777" w:rsidR="005F5105" w:rsidRPr="004912DB" w:rsidRDefault="005F5105" w:rsidP="005F5105">
      <w:pPr>
        <w:pStyle w:val="Heading2"/>
        <w:rPr>
          <w:sz w:val="32"/>
          <w:szCs w:val="32"/>
        </w:rPr>
      </w:pPr>
      <w:r w:rsidRPr="004912DB">
        <w:rPr>
          <w:sz w:val="32"/>
          <w:szCs w:val="32"/>
        </w:rPr>
        <w:t>2.0</w:t>
      </w:r>
      <w:r w:rsidRPr="004912DB">
        <w:rPr>
          <w:sz w:val="32"/>
          <w:szCs w:val="32"/>
        </w:rPr>
        <w:tab/>
        <w:t>GENERAL DESCRIPTION OF THE PROJECT</w:t>
      </w:r>
    </w:p>
    <w:p w14:paraId="433AD84E" w14:textId="77777777" w:rsidR="005F5105" w:rsidRPr="004912DB" w:rsidRDefault="005F5105" w:rsidP="005F5105">
      <w:pPr>
        <w:ind w:right="27"/>
        <w:rPr>
          <w:rFonts w:ascii="Arial" w:hAnsi="Arial" w:cs="Arial"/>
          <w:b/>
        </w:rPr>
      </w:pPr>
    </w:p>
    <w:p w14:paraId="4388F763" w14:textId="77777777" w:rsidR="005F5105" w:rsidRPr="004912DB" w:rsidRDefault="005F5105" w:rsidP="005F5105">
      <w:pPr>
        <w:numPr>
          <w:ilvl w:val="1"/>
          <w:numId w:val="1"/>
        </w:numPr>
        <w:ind w:right="27"/>
        <w:rPr>
          <w:rFonts w:ascii="Arial" w:hAnsi="Arial" w:cs="Arial"/>
          <w:b/>
        </w:rPr>
      </w:pPr>
      <w:r w:rsidRPr="004912DB">
        <w:rPr>
          <w:rFonts w:ascii="Arial" w:hAnsi="Arial" w:cs="Arial"/>
          <w:b/>
        </w:rPr>
        <w:t>Title</w:t>
      </w:r>
    </w:p>
    <w:p w14:paraId="78875CA4" w14:textId="4150F1DD" w:rsidR="005F5105" w:rsidRPr="004912DB" w:rsidRDefault="005F5105" w:rsidP="005F5105">
      <w:pPr>
        <w:ind w:left="720" w:right="27"/>
        <w:rPr>
          <w:rFonts w:ascii="Arial" w:hAnsi="Arial" w:cs="Arial"/>
          <w:b/>
          <w:bCs/>
          <w:u w:val="single"/>
        </w:rPr>
      </w:pPr>
      <w:r>
        <w:rPr>
          <w:rFonts w:ascii="Arial" w:hAnsi="Arial" w:cs="Arial"/>
          <w:bCs/>
        </w:rPr>
        <w:t>The scheme shall be known as:</w:t>
      </w:r>
      <w:r w:rsidR="0047579B">
        <w:rPr>
          <w:rFonts w:ascii="Arial" w:hAnsi="Arial" w:cs="Arial"/>
          <w:bCs/>
        </w:rPr>
        <w:t xml:space="preserve"> </w:t>
      </w:r>
      <w:r w:rsidR="00AB61B9">
        <w:rPr>
          <w:rFonts w:ascii="Arial" w:hAnsi="Arial" w:cs="Arial"/>
          <w:b/>
          <w:bCs/>
          <w:u w:val="single"/>
        </w:rPr>
        <w:t>Bus Shelter Civils</w:t>
      </w:r>
      <w:r w:rsidR="006D730F">
        <w:rPr>
          <w:rFonts w:ascii="Arial" w:hAnsi="Arial" w:cs="Arial"/>
          <w:b/>
          <w:bCs/>
          <w:u w:val="single"/>
        </w:rPr>
        <w:t xml:space="preserve"> </w:t>
      </w:r>
      <w:r w:rsidR="00AB61B9">
        <w:rPr>
          <w:rFonts w:ascii="Arial" w:hAnsi="Arial" w:cs="Arial"/>
          <w:b/>
          <w:bCs/>
          <w:u w:val="single"/>
        </w:rPr>
        <w:t>C</w:t>
      </w:r>
      <w:r w:rsidR="006D730F">
        <w:rPr>
          <w:rFonts w:ascii="Arial" w:hAnsi="Arial" w:cs="Arial"/>
          <w:b/>
          <w:bCs/>
          <w:u w:val="single"/>
        </w:rPr>
        <w:t>ontract</w:t>
      </w:r>
      <w:r>
        <w:rPr>
          <w:rFonts w:ascii="Arial" w:hAnsi="Arial" w:cs="Arial"/>
          <w:b/>
          <w:bCs/>
          <w:u w:val="single"/>
        </w:rPr>
        <w:t xml:space="preserve"> </w:t>
      </w:r>
      <w:r w:rsidR="00C83167">
        <w:rPr>
          <w:rFonts w:ascii="Arial" w:hAnsi="Arial" w:cs="Arial"/>
          <w:b/>
          <w:bCs/>
          <w:u w:val="single"/>
        </w:rPr>
        <w:t>202</w:t>
      </w:r>
      <w:r w:rsidR="00AB61B9">
        <w:rPr>
          <w:rFonts w:ascii="Arial" w:hAnsi="Arial" w:cs="Arial"/>
          <w:b/>
          <w:bCs/>
          <w:u w:val="single"/>
        </w:rPr>
        <w:t>6</w:t>
      </w:r>
    </w:p>
    <w:p w14:paraId="7BF9EAF2" w14:textId="77777777" w:rsidR="005F5105" w:rsidRPr="004912DB" w:rsidRDefault="005F5105" w:rsidP="005F5105">
      <w:pPr>
        <w:ind w:right="27"/>
        <w:rPr>
          <w:rFonts w:ascii="Arial" w:hAnsi="Arial" w:cs="Arial"/>
          <w:b/>
        </w:rPr>
      </w:pPr>
    </w:p>
    <w:p w14:paraId="3DB7515B" w14:textId="77777777" w:rsidR="005F5105" w:rsidRPr="004912DB" w:rsidRDefault="005F5105" w:rsidP="005F5105">
      <w:pPr>
        <w:numPr>
          <w:ilvl w:val="1"/>
          <w:numId w:val="1"/>
        </w:numPr>
        <w:ind w:right="27"/>
        <w:rPr>
          <w:rFonts w:ascii="Arial" w:hAnsi="Arial" w:cs="Arial"/>
          <w:b/>
        </w:rPr>
      </w:pPr>
      <w:r>
        <w:rPr>
          <w:rFonts w:ascii="Arial" w:hAnsi="Arial" w:cs="Arial"/>
          <w:b/>
        </w:rPr>
        <w:t>Client</w:t>
      </w:r>
    </w:p>
    <w:p w14:paraId="3CB8EB3F" w14:textId="77777777" w:rsidR="005F5105" w:rsidRPr="004912DB" w:rsidRDefault="000C5976" w:rsidP="005F5105">
      <w:pPr>
        <w:ind w:left="2160" w:right="27" w:hanging="1440"/>
        <w:rPr>
          <w:rFonts w:ascii="Arial" w:hAnsi="Arial" w:cs="Arial"/>
          <w:b/>
        </w:rPr>
      </w:pPr>
      <w:r>
        <w:rPr>
          <w:rFonts w:ascii="Arial" w:hAnsi="Arial" w:cs="Arial"/>
        </w:rPr>
        <w:t>Louth County</w:t>
      </w:r>
      <w:r w:rsidR="005F5105" w:rsidRPr="004912DB">
        <w:rPr>
          <w:rFonts w:ascii="Arial" w:hAnsi="Arial" w:cs="Arial"/>
        </w:rPr>
        <w:t xml:space="preserve"> Council,</w:t>
      </w:r>
    </w:p>
    <w:p w14:paraId="1D25ABE7" w14:textId="77777777" w:rsidR="005F5105" w:rsidRDefault="000C5976" w:rsidP="005F5105">
      <w:pPr>
        <w:ind w:left="2160" w:right="27" w:hanging="1440"/>
        <w:rPr>
          <w:rFonts w:ascii="Arial" w:hAnsi="Arial" w:cs="Arial"/>
        </w:rPr>
      </w:pPr>
      <w:r>
        <w:rPr>
          <w:rFonts w:ascii="Arial" w:hAnsi="Arial" w:cs="Arial"/>
        </w:rPr>
        <w:t>County Hall</w:t>
      </w:r>
      <w:r w:rsidR="005F5105">
        <w:rPr>
          <w:rFonts w:ascii="Arial" w:hAnsi="Arial" w:cs="Arial"/>
        </w:rPr>
        <w:t>,</w:t>
      </w:r>
    </w:p>
    <w:p w14:paraId="4940727E" w14:textId="77777777" w:rsidR="000C5976" w:rsidRPr="004912DB" w:rsidRDefault="000C5976" w:rsidP="005F5105">
      <w:pPr>
        <w:ind w:left="2160" w:right="27" w:hanging="1440"/>
        <w:rPr>
          <w:rFonts w:ascii="Arial" w:hAnsi="Arial" w:cs="Arial"/>
        </w:rPr>
      </w:pPr>
      <w:r>
        <w:rPr>
          <w:rFonts w:ascii="Arial" w:hAnsi="Arial" w:cs="Arial"/>
        </w:rPr>
        <w:t>St. Alphonsus Rd,</w:t>
      </w:r>
    </w:p>
    <w:p w14:paraId="487520BE" w14:textId="77777777" w:rsidR="005F5105" w:rsidRPr="004912DB" w:rsidRDefault="005F5105" w:rsidP="005F5105">
      <w:pPr>
        <w:ind w:left="2160" w:right="27" w:hanging="1440"/>
        <w:rPr>
          <w:rFonts w:ascii="Arial" w:hAnsi="Arial" w:cs="Arial"/>
        </w:rPr>
      </w:pPr>
      <w:smartTag w:uri="urn:schemas-microsoft-com:office:smarttags" w:element="place">
        <w:r w:rsidRPr="004912DB">
          <w:rPr>
            <w:rFonts w:ascii="Arial" w:hAnsi="Arial" w:cs="Arial"/>
          </w:rPr>
          <w:t>Dundalk</w:t>
        </w:r>
      </w:smartTag>
      <w:r>
        <w:rPr>
          <w:rFonts w:ascii="Arial" w:hAnsi="Arial" w:cs="Arial"/>
        </w:rPr>
        <w:t>,</w:t>
      </w:r>
    </w:p>
    <w:p w14:paraId="5075F21D" w14:textId="77777777" w:rsidR="005F5105" w:rsidRPr="004912DB" w:rsidRDefault="005F5105" w:rsidP="005F5105">
      <w:pPr>
        <w:ind w:left="2160" w:right="27" w:hanging="1440"/>
        <w:rPr>
          <w:rFonts w:ascii="Arial" w:hAnsi="Arial" w:cs="Arial"/>
        </w:rPr>
      </w:pPr>
      <w:r w:rsidRPr="004912DB">
        <w:rPr>
          <w:rFonts w:ascii="Arial" w:hAnsi="Arial" w:cs="Arial"/>
        </w:rPr>
        <w:t xml:space="preserve">Co. </w:t>
      </w:r>
      <w:r>
        <w:rPr>
          <w:rFonts w:ascii="Arial" w:hAnsi="Arial" w:cs="Arial"/>
        </w:rPr>
        <w:t>Louth</w:t>
      </w:r>
      <w:r w:rsidRPr="004912DB">
        <w:rPr>
          <w:rFonts w:ascii="Arial" w:hAnsi="Arial" w:cs="Arial"/>
        </w:rPr>
        <w:t>.</w:t>
      </w:r>
    </w:p>
    <w:p w14:paraId="57D61B40" w14:textId="77777777" w:rsidR="005F5105" w:rsidRPr="004912DB" w:rsidRDefault="005F5105" w:rsidP="005F5105">
      <w:pPr>
        <w:ind w:right="27"/>
        <w:rPr>
          <w:rFonts w:ascii="Arial" w:hAnsi="Arial" w:cs="Arial"/>
          <w:b/>
        </w:rPr>
      </w:pPr>
    </w:p>
    <w:p w14:paraId="4BE0427C" w14:textId="77777777" w:rsidR="005F5105" w:rsidRPr="004912DB" w:rsidRDefault="005F5105" w:rsidP="005F5105">
      <w:pPr>
        <w:ind w:right="27"/>
        <w:rPr>
          <w:rFonts w:ascii="Arial" w:hAnsi="Arial" w:cs="Arial"/>
          <w:b/>
        </w:rPr>
      </w:pPr>
      <w:r w:rsidRPr="004912DB">
        <w:rPr>
          <w:rFonts w:ascii="Arial" w:hAnsi="Arial" w:cs="Arial"/>
          <w:b/>
        </w:rPr>
        <w:t>2.3</w:t>
      </w:r>
      <w:r w:rsidRPr="004912DB">
        <w:rPr>
          <w:rFonts w:ascii="Arial" w:hAnsi="Arial" w:cs="Arial"/>
          <w:b/>
        </w:rPr>
        <w:tab/>
        <w:t xml:space="preserve">Project </w:t>
      </w:r>
      <w:r w:rsidR="00813C9B">
        <w:rPr>
          <w:rFonts w:ascii="Arial" w:hAnsi="Arial" w:cs="Arial"/>
          <w:b/>
        </w:rPr>
        <w:t xml:space="preserve">Supervisor </w:t>
      </w:r>
      <w:r w:rsidRPr="004912DB">
        <w:rPr>
          <w:rFonts w:ascii="Arial" w:hAnsi="Arial" w:cs="Arial"/>
          <w:b/>
        </w:rPr>
        <w:t>(Design Process</w:t>
      </w:r>
      <w:r>
        <w:rPr>
          <w:rFonts w:ascii="Arial" w:hAnsi="Arial" w:cs="Arial"/>
          <w:b/>
        </w:rPr>
        <w:t>)</w:t>
      </w:r>
    </w:p>
    <w:p w14:paraId="75637FE3" w14:textId="77777777" w:rsidR="000C5976" w:rsidRPr="004912DB" w:rsidRDefault="000C5976" w:rsidP="000C5976">
      <w:pPr>
        <w:ind w:left="2160" w:right="27" w:hanging="1440"/>
        <w:rPr>
          <w:rFonts w:ascii="Arial" w:hAnsi="Arial" w:cs="Arial"/>
          <w:b/>
        </w:rPr>
      </w:pPr>
      <w:r>
        <w:rPr>
          <w:rFonts w:ascii="Arial" w:hAnsi="Arial" w:cs="Arial"/>
        </w:rPr>
        <w:t>Louth County</w:t>
      </w:r>
      <w:r w:rsidRPr="004912DB">
        <w:rPr>
          <w:rFonts w:ascii="Arial" w:hAnsi="Arial" w:cs="Arial"/>
        </w:rPr>
        <w:t xml:space="preserve"> Council,</w:t>
      </w:r>
    </w:p>
    <w:p w14:paraId="052E1670" w14:textId="77777777" w:rsidR="000C5976" w:rsidRDefault="000C5976" w:rsidP="000C5976">
      <w:pPr>
        <w:ind w:left="2160" w:right="27" w:hanging="1440"/>
        <w:rPr>
          <w:rFonts w:ascii="Arial" w:hAnsi="Arial" w:cs="Arial"/>
        </w:rPr>
      </w:pPr>
      <w:r>
        <w:rPr>
          <w:rFonts w:ascii="Arial" w:hAnsi="Arial" w:cs="Arial"/>
        </w:rPr>
        <w:t>County Hall,</w:t>
      </w:r>
    </w:p>
    <w:p w14:paraId="541F7A9D" w14:textId="77777777" w:rsidR="000C5976" w:rsidRPr="004912DB" w:rsidRDefault="000C5976" w:rsidP="000C5976">
      <w:pPr>
        <w:ind w:left="2160" w:right="27" w:hanging="1440"/>
        <w:rPr>
          <w:rFonts w:ascii="Arial" w:hAnsi="Arial" w:cs="Arial"/>
        </w:rPr>
      </w:pPr>
      <w:r>
        <w:rPr>
          <w:rFonts w:ascii="Arial" w:hAnsi="Arial" w:cs="Arial"/>
        </w:rPr>
        <w:t>St. Alphonsus Rd,</w:t>
      </w:r>
    </w:p>
    <w:p w14:paraId="56AFAE27" w14:textId="77777777" w:rsidR="000C5976" w:rsidRPr="004912DB" w:rsidRDefault="000C5976" w:rsidP="000C5976">
      <w:pPr>
        <w:ind w:left="2160" w:right="27" w:hanging="1440"/>
        <w:rPr>
          <w:rFonts w:ascii="Arial" w:hAnsi="Arial" w:cs="Arial"/>
        </w:rPr>
      </w:pPr>
      <w:smartTag w:uri="urn:schemas-microsoft-com:office:smarttags" w:element="place">
        <w:r w:rsidRPr="004912DB">
          <w:rPr>
            <w:rFonts w:ascii="Arial" w:hAnsi="Arial" w:cs="Arial"/>
          </w:rPr>
          <w:t>Dundalk</w:t>
        </w:r>
      </w:smartTag>
      <w:r>
        <w:rPr>
          <w:rFonts w:ascii="Arial" w:hAnsi="Arial" w:cs="Arial"/>
        </w:rPr>
        <w:t>,</w:t>
      </w:r>
    </w:p>
    <w:p w14:paraId="2CB8F532" w14:textId="77777777" w:rsidR="005F5105" w:rsidRPr="004912DB" w:rsidRDefault="000C5976" w:rsidP="000C5976">
      <w:pPr>
        <w:ind w:left="1440" w:hanging="720"/>
        <w:rPr>
          <w:rFonts w:ascii="Arial" w:hAnsi="Arial" w:cs="Arial"/>
          <w:b/>
        </w:rPr>
      </w:pPr>
      <w:smartTag w:uri="urn:schemas-microsoft-com:office:smarttags" w:element="place">
        <w:r w:rsidRPr="004912DB">
          <w:rPr>
            <w:rFonts w:ascii="Arial" w:hAnsi="Arial" w:cs="Arial"/>
          </w:rPr>
          <w:t>Co.</w:t>
        </w:r>
      </w:smartTag>
      <w:r w:rsidRPr="004912DB">
        <w:rPr>
          <w:rFonts w:ascii="Arial" w:hAnsi="Arial" w:cs="Arial"/>
        </w:rPr>
        <w:t xml:space="preserve"> </w:t>
      </w:r>
      <w:r>
        <w:rPr>
          <w:rFonts w:ascii="Arial" w:hAnsi="Arial" w:cs="Arial"/>
        </w:rPr>
        <w:t>Louth</w:t>
      </w:r>
    </w:p>
    <w:p w14:paraId="4EA34FA3" w14:textId="77777777" w:rsidR="005F5105" w:rsidRPr="004912DB" w:rsidRDefault="005F5105" w:rsidP="005F5105">
      <w:pPr>
        <w:ind w:right="27"/>
        <w:rPr>
          <w:rFonts w:ascii="Arial" w:hAnsi="Arial" w:cs="Arial"/>
          <w:b/>
        </w:rPr>
      </w:pPr>
    </w:p>
    <w:p w14:paraId="6A32FD33" w14:textId="1BF44415" w:rsidR="005F5105" w:rsidRPr="004912DB" w:rsidRDefault="005F5105" w:rsidP="005F5105">
      <w:pPr>
        <w:ind w:right="27"/>
        <w:rPr>
          <w:rFonts w:ascii="Arial" w:hAnsi="Arial" w:cs="Arial"/>
        </w:rPr>
      </w:pPr>
      <w:r w:rsidRPr="004912DB">
        <w:rPr>
          <w:rFonts w:ascii="Arial" w:hAnsi="Arial" w:cs="Arial"/>
          <w:b/>
        </w:rPr>
        <w:t>2.4</w:t>
      </w:r>
      <w:r w:rsidRPr="004912DB">
        <w:rPr>
          <w:rFonts w:ascii="Arial" w:hAnsi="Arial" w:cs="Arial"/>
          <w:b/>
        </w:rPr>
        <w:tab/>
      </w:r>
      <w:r w:rsidRPr="00B33A1D">
        <w:rPr>
          <w:rFonts w:ascii="Arial" w:hAnsi="Arial" w:cs="Arial"/>
          <w:b/>
        </w:rPr>
        <w:t>Site Location</w:t>
      </w:r>
      <w:r w:rsidR="009D7ECA" w:rsidRPr="00B33A1D">
        <w:rPr>
          <w:rFonts w:ascii="Arial" w:hAnsi="Arial" w:cs="Arial"/>
          <w:b/>
        </w:rPr>
        <w:t>s</w:t>
      </w:r>
      <w:r w:rsidR="0023523C">
        <w:rPr>
          <w:rFonts w:ascii="Arial" w:hAnsi="Arial" w:cs="Arial"/>
          <w:b/>
        </w:rPr>
        <w:t xml:space="preserve"> (Bus Shelter’s)</w:t>
      </w:r>
    </w:p>
    <w:p w14:paraId="41287754" w14:textId="77777777" w:rsidR="005F5105" w:rsidRPr="00FF08AF" w:rsidRDefault="005F5105" w:rsidP="005F5105">
      <w:pPr>
        <w:jc w:val="both"/>
        <w:rPr>
          <w:rFonts w:ascii="Arial" w:hAnsi="Arial" w:cs="Arial"/>
        </w:rPr>
      </w:pPr>
    </w:p>
    <w:p w14:paraId="48769746" w14:textId="31336822" w:rsidR="005F5105" w:rsidRPr="00FF08AF" w:rsidRDefault="005F5105" w:rsidP="0047579B">
      <w:pPr>
        <w:ind w:left="360"/>
        <w:jc w:val="both"/>
        <w:rPr>
          <w:rFonts w:ascii="Arial" w:hAnsi="Arial" w:cs="Arial"/>
        </w:rPr>
      </w:pPr>
      <w:r w:rsidRPr="00FF08AF">
        <w:rPr>
          <w:rFonts w:ascii="Arial" w:hAnsi="Arial" w:cs="Arial"/>
        </w:rPr>
        <w:t>The sites are</w:t>
      </w:r>
      <w:r w:rsidR="00920AE2">
        <w:rPr>
          <w:rFonts w:ascii="Arial" w:hAnsi="Arial" w:cs="Arial"/>
        </w:rPr>
        <w:t xml:space="preserve"> </w:t>
      </w:r>
      <w:r w:rsidR="00B06F03">
        <w:rPr>
          <w:rFonts w:ascii="Arial" w:hAnsi="Arial" w:cs="Arial"/>
        </w:rPr>
        <w:t xml:space="preserve">all located in </w:t>
      </w:r>
      <w:r w:rsidR="00AB61B9">
        <w:rPr>
          <w:rFonts w:ascii="Arial" w:hAnsi="Arial" w:cs="Arial"/>
        </w:rPr>
        <w:t>County Louth and they are as</w:t>
      </w:r>
      <w:r w:rsidR="009D7ECA" w:rsidRPr="00FF08AF">
        <w:rPr>
          <w:rFonts w:ascii="Arial" w:hAnsi="Arial" w:cs="Arial"/>
        </w:rPr>
        <w:t xml:space="preserve"> follows</w:t>
      </w:r>
      <w:r w:rsidRPr="00FF08AF">
        <w:rPr>
          <w:rFonts w:ascii="Arial" w:hAnsi="Arial" w:cs="Arial"/>
        </w:rPr>
        <w:t>:</w:t>
      </w:r>
    </w:p>
    <w:p w14:paraId="08963665" w14:textId="77777777" w:rsidR="000C5976" w:rsidRPr="00E53CB6" w:rsidRDefault="000C5976" w:rsidP="00E53CB6">
      <w:pPr>
        <w:jc w:val="both"/>
        <w:rPr>
          <w:rFonts w:ascii="Arial" w:hAnsi="Arial" w:cs="Arial"/>
          <w:b/>
        </w:rPr>
      </w:pPr>
    </w:p>
    <w:p w14:paraId="05B16BA1" w14:textId="12CF5686" w:rsidR="005846D5" w:rsidRDefault="00AB61B9" w:rsidP="005846D5">
      <w:pPr>
        <w:pStyle w:val="ListParagraph"/>
        <w:numPr>
          <w:ilvl w:val="0"/>
          <w:numId w:val="50"/>
        </w:numPr>
        <w:spacing w:after="240" w:line="276" w:lineRule="auto"/>
        <w:jc w:val="both"/>
        <w:rPr>
          <w:rFonts w:ascii="Arial" w:hAnsi="Arial" w:cs="Arial"/>
          <w:b/>
          <w:szCs w:val="22"/>
        </w:rPr>
      </w:pPr>
      <w:r>
        <w:rPr>
          <w:rFonts w:ascii="Arial" w:hAnsi="Arial" w:cs="Arial"/>
          <w:b/>
          <w:szCs w:val="22"/>
        </w:rPr>
        <w:t>Georges Street, Drogheda</w:t>
      </w:r>
    </w:p>
    <w:p w14:paraId="027AB60A" w14:textId="64931372" w:rsidR="005846D5" w:rsidRDefault="00AB61B9" w:rsidP="005846D5">
      <w:pPr>
        <w:pStyle w:val="ListParagraph"/>
        <w:numPr>
          <w:ilvl w:val="0"/>
          <w:numId w:val="50"/>
        </w:numPr>
        <w:spacing w:after="240" w:line="276" w:lineRule="auto"/>
        <w:jc w:val="both"/>
        <w:rPr>
          <w:rFonts w:ascii="Arial" w:hAnsi="Arial" w:cs="Arial"/>
          <w:b/>
          <w:szCs w:val="22"/>
        </w:rPr>
      </w:pPr>
      <w:proofErr w:type="spellStart"/>
      <w:r>
        <w:rPr>
          <w:rFonts w:ascii="Arial" w:hAnsi="Arial" w:cs="Arial"/>
          <w:b/>
          <w:szCs w:val="22"/>
        </w:rPr>
        <w:t>Crosslanes</w:t>
      </w:r>
      <w:proofErr w:type="spellEnd"/>
      <w:r>
        <w:rPr>
          <w:rFonts w:ascii="Arial" w:hAnsi="Arial" w:cs="Arial"/>
          <w:b/>
          <w:szCs w:val="22"/>
        </w:rPr>
        <w:t xml:space="preserve"> North, Drogheda</w:t>
      </w:r>
    </w:p>
    <w:p w14:paraId="2D1E9D40" w14:textId="1E87C47D" w:rsidR="006C4561" w:rsidRDefault="00AB61B9" w:rsidP="005846D5">
      <w:pPr>
        <w:pStyle w:val="ListParagraph"/>
        <w:numPr>
          <w:ilvl w:val="0"/>
          <w:numId w:val="50"/>
        </w:numPr>
        <w:spacing w:after="240" w:line="276" w:lineRule="auto"/>
        <w:jc w:val="both"/>
        <w:rPr>
          <w:rFonts w:ascii="Arial" w:hAnsi="Arial" w:cs="Arial"/>
          <w:b/>
          <w:szCs w:val="22"/>
        </w:rPr>
      </w:pPr>
      <w:proofErr w:type="spellStart"/>
      <w:r>
        <w:rPr>
          <w:rFonts w:ascii="Arial" w:hAnsi="Arial" w:cs="Arial"/>
          <w:b/>
          <w:szCs w:val="22"/>
        </w:rPr>
        <w:t>Crosslanes</w:t>
      </w:r>
      <w:proofErr w:type="spellEnd"/>
      <w:r>
        <w:rPr>
          <w:rFonts w:ascii="Arial" w:hAnsi="Arial" w:cs="Arial"/>
          <w:b/>
          <w:szCs w:val="22"/>
        </w:rPr>
        <w:t xml:space="preserve"> South, Drogheda</w:t>
      </w:r>
    </w:p>
    <w:p w14:paraId="0B28F822" w14:textId="189E703E" w:rsidR="006C4561" w:rsidRDefault="00AB61B9" w:rsidP="005846D5">
      <w:pPr>
        <w:pStyle w:val="ListParagraph"/>
        <w:numPr>
          <w:ilvl w:val="0"/>
          <w:numId w:val="50"/>
        </w:numPr>
        <w:spacing w:after="240" w:line="276" w:lineRule="auto"/>
        <w:jc w:val="both"/>
        <w:rPr>
          <w:rFonts w:ascii="Arial" w:hAnsi="Arial" w:cs="Arial"/>
          <w:b/>
          <w:szCs w:val="22"/>
        </w:rPr>
      </w:pPr>
      <w:r>
        <w:rPr>
          <w:rFonts w:ascii="Arial" w:hAnsi="Arial" w:cs="Arial"/>
          <w:b/>
          <w:szCs w:val="22"/>
        </w:rPr>
        <w:t>North Road West, Drogheda</w:t>
      </w:r>
    </w:p>
    <w:p w14:paraId="135841BA" w14:textId="31998C8A" w:rsidR="00AB61B9" w:rsidRDefault="00AB61B9" w:rsidP="005846D5">
      <w:pPr>
        <w:pStyle w:val="ListParagraph"/>
        <w:numPr>
          <w:ilvl w:val="0"/>
          <w:numId w:val="50"/>
        </w:numPr>
        <w:spacing w:after="240" w:line="276" w:lineRule="auto"/>
        <w:jc w:val="both"/>
        <w:rPr>
          <w:rFonts w:ascii="Arial" w:hAnsi="Arial" w:cs="Arial"/>
          <w:b/>
          <w:szCs w:val="22"/>
        </w:rPr>
      </w:pPr>
      <w:r>
        <w:rPr>
          <w:rFonts w:ascii="Arial" w:hAnsi="Arial" w:cs="Arial"/>
          <w:b/>
          <w:szCs w:val="22"/>
        </w:rPr>
        <w:t>North Road East, Drogheda</w:t>
      </w:r>
    </w:p>
    <w:p w14:paraId="2E08390C" w14:textId="5196E7C7" w:rsidR="00AB61B9" w:rsidRDefault="00AB61B9" w:rsidP="005846D5">
      <w:pPr>
        <w:pStyle w:val="ListParagraph"/>
        <w:numPr>
          <w:ilvl w:val="0"/>
          <w:numId w:val="50"/>
        </w:numPr>
        <w:spacing w:after="240" w:line="276" w:lineRule="auto"/>
        <w:jc w:val="both"/>
        <w:rPr>
          <w:rFonts w:ascii="Arial" w:hAnsi="Arial" w:cs="Arial"/>
          <w:b/>
          <w:szCs w:val="22"/>
        </w:rPr>
      </w:pPr>
      <w:r>
        <w:rPr>
          <w:rFonts w:ascii="Arial" w:hAnsi="Arial" w:cs="Arial"/>
          <w:b/>
          <w:szCs w:val="22"/>
        </w:rPr>
        <w:t>Mc Donalds, Dundalk</w:t>
      </w:r>
    </w:p>
    <w:p w14:paraId="429E97E7" w14:textId="0C280E0E" w:rsidR="00AB61B9" w:rsidRDefault="00AB61B9" w:rsidP="005846D5">
      <w:pPr>
        <w:pStyle w:val="ListParagraph"/>
        <w:numPr>
          <w:ilvl w:val="0"/>
          <w:numId w:val="50"/>
        </w:numPr>
        <w:spacing w:after="240" w:line="276" w:lineRule="auto"/>
        <w:jc w:val="both"/>
        <w:rPr>
          <w:rFonts w:ascii="Arial" w:hAnsi="Arial" w:cs="Arial"/>
          <w:b/>
          <w:szCs w:val="22"/>
        </w:rPr>
      </w:pPr>
      <w:proofErr w:type="spellStart"/>
      <w:r>
        <w:rPr>
          <w:rFonts w:ascii="Arial" w:hAnsi="Arial" w:cs="Arial"/>
          <w:b/>
          <w:szCs w:val="22"/>
        </w:rPr>
        <w:t>Castlebellingham</w:t>
      </w:r>
      <w:proofErr w:type="spellEnd"/>
      <w:r>
        <w:rPr>
          <w:rFonts w:ascii="Arial" w:hAnsi="Arial" w:cs="Arial"/>
          <w:b/>
          <w:szCs w:val="22"/>
        </w:rPr>
        <w:t xml:space="preserve"> Southbound</w:t>
      </w:r>
    </w:p>
    <w:p w14:paraId="1FD048A6" w14:textId="74C9BA43" w:rsidR="00AB61B9" w:rsidRDefault="00AB61B9" w:rsidP="005846D5">
      <w:pPr>
        <w:pStyle w:val="ListParagraph"/>
        <w:numPr>
          <w:ilvl w:val="0"/>
          <w:numId w:val="50"/>
        </w:numPr>
        <w:spacing w:after="240" w:line="276" w:lineRule="auto"/>
        <w:jc w:val="both"/>
        <w:rPr>
          <w:rFonts w:ascii="Arial" w:hAnsi="Arial" w:cs="Arial"/>
          <w:b/>
          <w:szCs w:val="22"/>
        </w:rPr>
      </w:pPr>
      <w:r>
        <w:rPr>
          <w:rFonts w:ascii="Arial" w:hAnsi="Arial" w:cs="Arial"/>
          <w:b/>
          <w:szCs w:val="22"/>
        </w:rPr>
        <w:t>DKIT Dundalk</w:t>
      </w:r>
    </w:p>
    <w:p w14:paraId="42E566EF" w14:textId="778E3B85" w:rsidR="00AB61B9" w:rsidRDefault="00AB61B9" w:rsidP="005846D5">
      <w:pPr>
        <w:pStyle w:val="ListParagraph"/>
        <w:numPr>
          <w:ilvl w:val="0"/>
          <w:numId w:val="50"/>
        </w:numPr>
        <w:spacing w:after="240" w:line="276" w:lineRule="auto"/>
        <w:jc w:val="both"/>
        <w:rPr>
          <w:rFonts w:ascii="Arial" w:hAnsi="Arial" w:cs="Arial"/>
          <w:b/>
          <w:szCs w:val="22"/>
        </w:rPr>
      </w:pPr>
      <w:proofErr w:type="spellStart"/>
      <w:r>
        <w:rPr>
          <w:rFonts w:ascii="Arial" w:hAnsi="Arial" w:cs="Arial"/>
          <w:b/>
          <w:szCs w:val="22"/>
        </w:rPr>
        <w:lastRenderedPageBreak/>
        <w:t>Monasterboice</w:t>
      </w:r>
      <w:proofErr w:type="spellEnd"/>
    </w:p>
    <w:p w14:paraId="3CB53F83" w14:textId="08765B91" w:rsidR="00AB61B9" w:rsidRDefault="00AB61B9" w:rsidP="005846D5">
      <w:pPr>
        <w:pStyle w:val="ListParagraph"/>
        <w:numPr>
          <w:ilvl w:val="0"/>
          <w:numId w:val="50"/>
        </w:numPr>
        <w:spacing w:after="240" w:line="276" w:lineRule="auto"/>
        <w:jc w:val="both"/>
        <w:rPr>
          <w:rFonts w:ascii="Arial" w:hAnsi="Arial" w:cs="Arial"/>
          <w:b/>
          <w:szCs w:val="22"/>
        </w:rPr>
      </w:pPr>
      <w:r>
        <w:rPr>
          <w:rFonts w:ascii="Arial" w:hAnsi="Arial" w:cs="Arial"/>
          <w:b/>
          <w:szCs w:val="22"/>
        </w:rPr>
        <w:t>Drogheda Hospital North</w:t>
      </w:r>
    </w:p>
    <w:p w14:paraId="7EF687F9" w14:textId="35960313" w:rsidR="00AB61B9" w:rsidRDefault="00AB61B9" w:rsidP="005846D5">
      <w:pPr>
        <w:pStyle w:val="ListParagraph"/>
        <w:numPr>
          <w:ilvl w:val="0"/>
          <w:numId w:val="50"/>
        </w:numPr>
        <w:spacing w:after="240" w:line="276" w:lineRule="auto"/>
        <w:jc w:val="both"/>
        <w:rPr>
          <w:rFonts w:ascii="Arial" w:hAnsi="Arial" w:cs="Arial"/>
          <w:b/>
          <w:szCs w:val="22"/>
        </w:rPr>
      </w:pPr>
      <w:r>
        <w:rPr>
          <w:rFonts w:ascii="Arial" w:hAnsi="Arial" w:cs="Arial"/>
          <w:b/>
          <w:szCs w:val="22"/>
        </w:rPr>
        <w:t>Drogheda Hospital South</w:t>
      </w:r>
    </w:p>
    <w:p w14:paraId="531D5D25" w14:textId="65B9D48E" w:rsidR="00AB61B9" w:rsidRDefault="00AB61B9" w:rsidP="005846D5">
      <w:pPr>
        <w:pStyle w:val="ListParagraph"/>
        <w:numPr>
          <w:ilvl w:val="0"/>
          <w:numId w:val="50"/>
        </w:numPr>
        <w:spacing w:after="240" w:line="276" w:lineRule="auto"/>
        <w:jc w:val="both"/>
        <w:rPr>
          <w:rFonts w:ascii="Arial" w:hAnsi="Arial" w:cs="Arial"/>
          <w:b/>
          <w:szCs w:val="22"/>
        </w:rPr>
      </w:pPr>
      <w:r>
        <w:rPr>
          <w:rFonts w:ascii="Arial" w:hAnsi="Arial" w:cs="Arial"/>
          <w:b/>
          <w:szCs w:val="22"/>
        </w:rPr>
        <w:t>Omeath Village</w:t>
      </w:r>
    </w:p>
    <w:p w14:paraId="44811083" w14:textId="2903F651" w:rsidR="00AB61B9" w:rsidRDefault="00AB61B9" w:rsidP="005846D5">
      <w:pPr>
        <w:pStyle w:val="ListParagraph"/>
        <w:numPr>
          <w:ilvl w:val="0"/>
          <w:numId w:val="50"/>
        </w:numPr>
        <w:spacing w:after="240" w:line="276" w:lineRule="auto"/>
        <w:jc w:val="both"/>
        <w:rPr>
          <w:rFonts w:ascii="Arial" w:hAnsi="Arial" w:cs="Arial"/>
          <w:b/>
          <w:szCs w:val="22"/>
        </w:rPr>
      </w:pPr>
      <w:proofErr w:type="spellStart"/>
      <w:r>
        <w:rPr>
          <w:rFonts w:ascii="Arial" w:hAnsi="Arial" w:cs="Arial"/>
          <w:b/>
          <w:szCs w:val="22"/>
        </w:rPr>
        <w:t>Annaloughan</w:t>
      </w:r>
      <w:proofErr w:type="spellEnd"/>
    </w:p>
    <w:p w14:paraId="6C6FB7A5" w14:textId="7179ACD5" w:rsidR="006C4561" w:rsidRDefault="00AB61B9" w:rsidP="005846D5">
      <w:pPr>
        <w:pStyle w:val="ListParagraph"/>
        <w:numPr>
          <w:ilvl w:val="0"/>
          <w:numId w:val="50"/>
        </w:numPr>
        <w:spacing w:after="240" w:line="276" w:lineRule="auto"/>
        <w:jc w:val="both"/>
        <w:rPr>
          <w:rFonts w:ascii="Arial" w:hAnsi="Arial" w:cs="Arial"/>
          <w:b/>
          <w:szCs w:val="22"/>
        </w:rPr>
      </w:pPr>
      <w:r>
        <w:rPr>
          <w:rFonts w:ascii="Arial" w:hAnsi="Arial" w:cs="Arial"/>
          <w:b/>
          <w:szCs w:val="22"/>
        </w:rPr>
        <w:t>Louth Hospital, Dundalk</w:t>
      </w:r>
    </w:p>
    <w:p w14:paraId="000F195F" w14:textId="77777777" w:rsidR="0023523C" w:rsidRDefault="0023523C" w:rsidP="0023523C">
      <w:pPr>
        <w:spacing w:after="240" w:line="276" w:lineRule="auto"/>
        <w:jc w:val="both"/>
        <w:rPr>
          <w:rFonts w:ascii="Arial" w:hAnsi="Arial" w:cs="Arial"/>
          <w:b/>
          <w:szCs w:val="22"/>
        </w:rPr>
      </w:pPr>
    </w:p>
    <w:p w14:paraId="05E7DCE7" w14:textId="69C2CA07" w:rsidR="0023523C" w:rsidRPr="004912DB" w:rsidRDefault="0023523C" w:rsidP="0023523C">
      <w:pPr>
        <w:ind w:right="27"/>
        <w:rPr>
          <w:rFonts w:ascii="Arial" w:hAnsi="Arial" w:cs="Arial"/>
        </w:rPr>
      </w:pPr>
      <w:r w:rsidRPr="00B33A1D">
        <w:rPr>
          <w:rFonts w:ascii="Arial" w:hAnsi="Arial" w:cs="Arial"/>
          <w:b/>
        </w:rPr>
        <w:t>Site Locations</w:t>
      </w:r>
      <w:r>
        <w:rPr>
          <w:rFonts w:ascii="Arial" w:hAnsi="Arial" w:cs="Arial"/>
          <w:b/>
        </w:rPr>
        <w:t xml:space="preserve"> (Bus Stop</w:t>
      </w:r>
      <w:r w:rsidR="00CA5C1D">
        <w:rPr>
          <w:rFonts w:ascii="Arial" w:hAnsi="Arial" w:cs="Arial"/>
          <w:b/>
        </w:rPr>
        <w:t>’</w:t>
      </w:r>
      <w:r>
        <w:rPr>
          <w:rFonts w:ascii="Arial" w:hAnsi="Arial" w:cs="Arial"/>
          <w:b/>
        </w:rPr>
        <w:t>s)</w:t>
      </w:r>
    </w:p>
    <w:p w14:paraId="2B124C62" w14:textId="77777777" w:rsidR="0023523C" w:rsidRPr="00FF08AF" w:rsidRDefault="0023523C" w:rsidP="0023523C">
      <w:pPr>
        <w:jc w:val="both"/>
        <w:rPr>
          <w:rFonts w:ascii="Arial" w:hAnsi="Arial" w:cs="Arial"/>
        </w:rPr>
      </w:pPr>
    </w:p>
    <w:p w14:paraId="7809037F" w14:textId="77777777" w:rsidR="0023523C" w:rsidRPr="00FF08AF" w:rsidRDefault="0023523C" w:rsidP="0023523C">
      <w:pPr>
        <w:ind w:left="360"/>
        <w:jc w:val="both"/>
        <w:rPr>
          <w:rFonts w:ascii="Arial" w:hAnsi="Arial" w:cs="Arial"/>
        </w:rPr>
      </w:pPr>
      <w:r w:rsidRPr="00FF08AF">
        <w:rPr>
          <w:rFonts w:ascii="Arial" w:hAnsi="Arial" w:cs="Arial"/>
        </w:rPr>
        <w:t>The sites are</w:t>
      </w:r>
      <w:r>
        <w:rPr>
          <w:rFonts w:ascii="Arial" w:hAnsi="Arial" w:cs="Arial"/>
        </w:rPr>
        <w:t xml:space="preserve"> all located in County Louth and they are as</w:t>
      </w:r>
      <w:r w:rsidRPr="00FF08AF">
        <w:rPr>
          <w:rFonts w:ascii="Arial" w:hAnsi="Arial" w:cs="Arial"/>
        </w:rPr>
        <w:t xml:space="preserve"> follows:</w:t>
      </w:r>
    </w:p>
    <w:p w14:paraId="0CD80C50" w14:textId="77777777" w:rsidR="0023523C" w:rsidRPr="00E53CB6" w:rsidRDefault="0023523C" w:rsidP="0023523C">
      <w:pPr>
        <w:jc w:val="both"/>
        <w:rPr>
          <w:rFonts w:ascii="Arial" w:hAnsi="Arial" w:cs="Arial"/>
          <w:b/>
        </w:rPr>
      </w:pPr>
    </w:p>
    <w:p w14:paraId="575CFF33" w14:textId="77777777" w:rsidR="0023523C" w:rsidRDefault="0023523C" w:rsidP="0023523C">
      <w:pPr>
        <w:pStyle w:val="ListParagraph"/>
        <w:numPr>
          <w:ilvl w:val="0"/>
          <w:numId w:val="50"/>
        </w:numPr>
        <w:spacing w:after="240" w:line="276" w:lineRule="auto"/>
        <w:jc w:val="both"/>
        <w:rPr>
          <w:rFonts w:ascii="Arial" w:hAnsi="Arial" w:cs="Arial"/>
          <w:b/>
          <w:szCs w:val="22"/>
        </w:rPr>
      </w:pPr>
      <w:proofErr w:type="spellStart"/>
      <w:r>
        <w:rPr>
          <w:rFonts w:ascii="Arial" w:hAnsi="Arial" w:cs="Arial"/>
          <w:b/>
          <w:szCs w:val="22"/>
        </w:rPr>
        <w:t>Annagassan</w:t>
      </w:r>
      <w:proofErr w:type="spellEnd"/>
      <w:r>
        <w:rPr>
          <w:rFonts w:ascii="Arial" w:hAnsi="Arial" w:cs="Arial"/>
          <w:b/>
          <w:szCs w:val="22"/>
        </w:rPr>
        <w:t xml:space="preserve"> 1</w:t>
      </w:r>
    </w:p>
    <w:p w14:paraId="25B732D4" w14:textId="77777777" w:rsidR="0023523C" w:rsidRDefault="0023523C" w:rsidP="0023523C">
      <w:pPr>
        <w:pStyle w:val="ListParagraph"/>
        <w:numPr>
          <w:ilvl w:val="0"/>
          <w:numId w:val="50"/>
        </w:numPr>
        <w:spacing w:after="240" w:line="276" w:lineRule="auto"/>
        <w:jc w:val="both"/>
        <w:rPr>
          <w:rFonts w:ascii="Arial" w:hAnsi="Arial" w:cs="Arial"/>
          <w:b/>
          <w:szCs w:val="22"/>
        </w:rPr>
      </w:pPr>
      <w:proofErr w:type="spellStart"/>
      <w:r>
        <w:rPr>
          <w:rFonts w:ascii="Arial" w:hAnsi="Arial" w:cs="Arial"/>
          <w:b/>
          <w:szCs w:val="22"/>
        </w:rPr>
        <w:t>Annagassan</w:t>
      </w:r>
      <w:proofErr w:type="spellEnd"/>
      <w:r>
        <w:rPr>
          <w:rFonts w:ascii="Arial" w:hAnsi="Arial" w:cs="Arial"/>
          <w:b/>
          <w:szCs w:val="22"/>
        </w:rPr>
        <w:t xml:space="preserve"> 2</w:t>
      </w:r>
    </w:p>
    <w:p w14:paraId="0025A6B1" w14:textId="77777777" w:rsidR="0023523C" w:rsidRDefault="0023523C" w:rsidP="0023523C">
      <w:pPr>
        <w:pStyle w:val="ListParagraph"/>
        <w:numPr>
          <w:ilvl w:val="0"/>
          <w:numId w:val="50"/>
        </w:numPr>
        <w:spacing w:after="240" w:line="276" w:lineRule="auto"/>
        <w:jc w:val="both"/>
        <w:rPr>
          <w:rFonts w:ascii="Arial" w:hAnsi="Arial" w:cs="Arial"/>
          <w:b/>
          <w:szCs w:val="22"/>
        </w:rPr>
      </w:pPr>
      <w:proofErr w:type="spellStart"/>
      <w:r>
        <w:rPr>
          <w:rFonts w:ascii="Arial" w:hAnsi="Arial" w:cs="Arial"/>
          <w:b/>
          <w:szCs w:val="22"/>
        </w:rPr>
        <w:t>Baltray</w:t>
      </w:r>
      <w:proofErr w:type="spellEnd"/>
    </w:p>
    <w:p w14:paraId="3F788634" w14:textId="77777777" w:rsidR="0023523C" w:rsidRDefault="0023523C" w:rsidP="0023523C">
      <w:pPr>
        <w:pStyle w:val="ListParagraph"/>
        <w:numPr>
          <w:ilvl w:val="0"/>
          <w:numId w:val="50"/>
        </w:numPr>
        <w:spacing w:after="240" w:line="276" w:lineRule="auto"/>
        <w:jc w:val="both"/>
        <w:rPr>
          <w:rFonts w:ascii="Arial" w:hAnsi="Arial" w:cs="Arial"/>
          <w:b/>
          <w:szCs w:val="22"/>
        </w:rPr>
      </w:pPr>
      <w:r>
        <w:rPr>
          <w:rFonts w:ascii="Arial" w:hAnsi="Arial" w:cs="Arial"/>
          <w:b/>
          <w:szCs w:val="22"/>
        </w:rPr>
        <w:t xml:space="preserve">Bush </w:t>
      </w:r>
      <w:proofErr w:type="gramStart"/>
      <w:r>
        <w:rPr>
          <w:rFonts w:ascii="Arial" w:hAnsi="Arial" w:cs="Arial"/>
          <w:b/>
          <w:szCs w:val="22"/>
        </w:rPr>
        <w:t>post</w:t>
      </w:r>
      <w:proofErr w:type="gramEnd"/>
      <w:r>
        <w:rPr>
          <w:rFonts w:ascii="Arial" w:hAnsi="Arial" w:cs="Arial"/>
          <w:b/>
          <w:szCs w:val="22"/>
        </w:rPr>
        <w:t xml:space="preserve"> primary</w:t>
      </w:r>
    </w:p>
    <w:p w14:paraId="0DC151AF" w14:textId="77777777" w:rsidR="0023523C" w:rsidRDefault="0023523C" w:rsidP="0023523C">
      <w:pPr>
        <w:pStyle w:val="ListParagraph"/>
        <w:numPr>
          <w:ilvl w:val="0"/>
          <w:numId w:val="50"/>
        </w:numPr>
        <w:spacing w:after="240" w:line="276" w:lineRule="auto"/>
        <w:jc w:val="both"/>
        <w:rPr>
          <w:rFonts w:ascii="Arial" w:hAnsi="Arial" w:cs="Arial"/>
          <w:b/>
          <w:szCs w:val="22"/>
        </w:rPr>
      </w:pPr>
      <w:r>
        <w:rPr>
          <w:rFonts w:ascii="Arial" w:hAnsi="Arial" w:cs="Arial"/>
          <w:b/>
          <w:szCs w:val="22"/>
        </w:rPr>
        <w:t>Carlingford</w:t>
      </w:r>
    </w:p>
    <w:p w14:paraId="4C6771CD" w14:textId="77777777" w:rsidR="0023523C" w:rsidRDefault="0023523C" w:rsidP="0023523C">
      <w:pPr>
        <w:pStyle w:val="ListParagraph"/>
        <w:numPr>
          <w:ilvl w:val="0"/>
          <w:numId w:val="50"/>
        </w:numPr>
        <w:spacing w:after="240" w:line="276" w:lineRule="auto"/>
        <w:jc w:val="both"/>
        <w:rPr>
          <w:rFonts w:ascii="Arial" w:hAnsi="Arial" w:cs="Arial"/>
          <w:b/>
          <w:szCs w:val="22"/>
        </w:rPr>
      </w:pPr>
      <w:proofErr w:type="spellStart"/>
      <w:r>
        <w:rPr>
          <w:rFonts w:ascii="Arial" w:hAnsi="Arial" w:cs="Arial"/>
          <w:b/>
          <w:szCs w:val="22"/>
        </w:rPr>
        <w:t>Clogherhead</w:t>
      </w:r>
      <w:proofErr w:type="spellEnd"/>
      <w:r>
        <w:rPr>
          <w:rFonts w:ascii="Arial" w:hAnsi="Arial" w:cs="Arial"/>
          <w:b/>
          <w:szCs w:val="22"/>
        </w:rPr>
        <w:t xml:space="preserve"> 1</w:t>
      </w:r>
    </w:p>
    <w:p w14:paraId="3785AD66" w14:textId="77777777" w:rsidR="0023523C" w:rsidRDefault="0023523C" w:rsidP="0023523C">
      <w:pPr>
        <w:pStyle w:val="ListParagraph"/>
        <w:numPr>
          <w:ilvl w:val="0"/>
          <w:numId w:val="50"/>
        </w:numPr>
        <w:spacing w:after="240" w:line="276" w:lineRule="auto"/>
        <w:jc w:val="both"/>
        <w:rPr>
          <w:rFonts w:ascii="Arial" w:hAnsi="Arial" w:cs="Arial"/>
          <w:b/>
          <w:szCs w:val="22"/>
        </w:rPr>
      </w:pPr>
      <w:proofErr w:type="spellStart"/>
      <w:r>
        <w:rPr>
          <w:rFonts w:ascii="Arial" w:hAnsi="Arial" w:cs="Arial"/>
          <w:b/>
          <w:szCs w:val="22"/>
        </w:rPr>
        <w:t>Clogherhead</w:t>
      </w:r>
      <w:proofErr w:type="spellEnd"/>
      <w:r>
        <w:rPr>
          <w:rFonts w:ascii="Arial" w:hAnsi="Arial" w:cs="Arial"/>
          <w:b/>
          <w:szCs w:val="22"/>
        </w:rPr>
        <w:t xml:space="preserve"> 2</w:t>
      </w:r>
    </w:p>
    <w:p w14:paraId="1E59F96C" w14:textId="77777777" w:rsidR="0023523C" w:rsidRDefault="0023523C" w:rsidP="0023523C">
      <w:pPr>
        <w:pStyle w:val="ListParagraph"/>
        <w:numPr>
          <w:ilvl w:val="0"/>
          <w:numId w:val="50"/>
        </w:numPr>
        <w:spacing w:after="240" w:line="276" w:lineRule="auto"/>
        <w:jc w:val="both"/>
        <w:rPr>
          <w:rFonts w:ascii="Arial" w:hAnsi="Arial" w:cs="Arial"/>
          <w:b/>
          <w:szCs w:val="22"/>
        </w:rPr>
      </w:pPr>
      <w:proofErr w:type="spellStart"/>
      <w:r>
        <w:rPr>
          <w:rFonts w:ascii="Arial" w:hAnsi="Arial" w:cs="Arial"/>
          <w:b/>
          <w:szCs w:val="22"/>
        </w:rPr>
        <w:t>Dromiskin</w:t>
      </w:r>
      <w:proofErr w:type="spellEnd"/>
      <w:r>
        <w:rPr>
          <w:rFonts w:ascii="Arial" w:hAnsi="Arial" w:cs="Arial"/>
          <w:b/>
          <w:szCs w:val="22"/>
        </w:rPr>
        <w:t xml:space="preserve"> 1</w:t>
      </w:r>
    </w:p>
    <w:p w14:paraId="7CC27621" w14:textId="77777777" w:rsidR="0023523C" w:rsidRDefault="0023523C" w:rsidP="0023523C">
      <w:pPr>
        <w:pStyle w:val="ListParagraph"/>
        <w:numPr>
          <w:ilvl w:val="0"/>
          <w:numId w:val="50"/>
        </w:numPr>
        <w:spacing w:after="240" w:line="276" w:lineRule="auto"/>
        <w:jc w:val="both"/>
        <w:rPr>
          <w:rFonts w:ascii="Arial" w:hAnsi="Arial" w:cs="Arial"/>
          <w:b/>
          <w:szCs w:val="22"/>
        </w:rPr>
      </w:pPr>
      <w:proofErr w:type="spellStart"/>
      <w:r>
        <w:rPr>
          <w:rFonts w:ascii="Arial" w:hAnsi="Arial" w:cs="Arial"/>
          <w:b/>
          <w:szCs w:val="22"/>
        </w:rPr>
        <w:t>Dromiskin</w:t>
      </w:r>
      <w:proofErr w:type="spellEnd"/>
      <w:r>
        <w:rPr>
          <w:rFonts w:ascii="Arial" w:hAnsi="Arial" w:cs="Arial"/>
          <w:b/>
          <w:szCs w:val="22"/>
        </w:rPr>
        <w:t xml:space="preserve"> 2</w:t>
      </w:r>
    </w:p>
    <w:p w14:paraId="4B3ABE48" w14:textId="77777777" w:rsidR="0023523C" w:rsidRDefault="0023523C" w:rsidP="0023523C">
      <w:pPr>
        <w:pStyle w:val="ListParagraph"/>
        <w:numPr>
          <w:ilvl w:val="0"/>
          <w:numId w:val="50"/>
        </w:numPr>
        <w:spacing w:after="240" w:line="276" w:lineRule="auto"/>
        <w:jc w:val="both"/>
        <w:rPr>
          <w:rFonts w:ascii="Arial" w:hAnsi="Arial" w:cs="Arial"/>
          <w:b/>
          <w:szCs w:val="22"/>
        </w:rPr>
      </w:pPr>
      <w:proofErr w:type="spellStart"/>
      <w:r>
        <w:rPr>
          <w:rFonts w:ascii="Arial" w:hAnsi="Arial" w:cs="Arial"/>
          <w:b/>
          <w:szCs w:val="22"/>
        </w:rPr>
        <w:t>Dromiskin</w:t>
      </w:r>
      <w:proofErr w:type="spellEnd"/>
      <w:r>
        <w:rPr>
          <w:rFonts w:ascii="Arial" w:hAnsi="Arial" w:cs="Arial"/>
          <w:b/>
          <w:szCs w:val="22"/>
        </w:rPr>
        <w:t xml:space="preserve"> Cross</w:t>
      </w:r>
    </w:p>
    <w:p w14:paraId="27A2B862" w14:textId="77777777" w:rsidR="0023523C" w:rsidRDefault="0023523C" w:rsidP="0023523C">
      <w:pPr>
        <w:pStyle w:val="ListParagraph"/>
        <w:numPr>
          <w:ilvl w:val="0"/>
          <w:numId w:val="50"/>
        </w:numPr>
        <w:spacing w:after="240" w:line="276" w:lineRule="auto"/>
        <w:jc w:val="both"/>
        <w:rPr>
          <w:rFonts w:ascii="Arial" w:hAnsi="Arial" w:cs="Arial"/>
          <w:b/>
          <w:szCs w:val="22"/>
        </w:rPr>
      </w:pPr>
      <w:proofErr w:type="spellStart"/>
      <w:r>
        <w:rPr>
          <w:rFonts w:ascii="Arial" w:hAnsi="Arial" w:cs="Arial"/>
          <w:b/>
          <w:szCs w:val="22"/>
        </w:rPr>
        <w:t>Greenore</w:t>
      </w:r>
      <w:proofErr w:type="spellEnd"/>
    </w:p>
    <w:p w14:paraId="2888547B" w14:textId="77777777" w:rsidR="0023523C" w:rsidRDefault="0023523C" w:rsidP="0023523C">
      <w:pPr>
        <w:pStyle w:val="ListParagraph"/>
        <w:numPr>
          <w:ilvl w:val="0"/>
          <w:numId w:val="50"/>
        </w:numPr>
        <w:spacing w:after="240" w:line="276" w:lineRule="auto"/>
        <w:jc w:val="both"/>
        <w:rPr>
          <w:rFonts w:ascii="Arial" w:hAnsi="Arial" w:cs="Arial"/>
          <w:b/>
          <w:szCs w:val="22"/>
        </w:rPr>
      </w:pPr>
      <w:r>
        <w:rPr>
          <w:rFonts w:ascii="Arial" w:hAnsi="Arial" w:cs="Arial"/>
          <w:b/>
          <w:szCs w:val="22"/>
        </w:rPr>
        <w:t>Louth Village 1</w:t>
      </w:r>
    </w:p>
    <w:p w14:paraId="111DB419" w14:textId="77777777" w:rsidR="0023523C" w:rsidRDefault="0023523C" w:rsidP="0023523C">
      <w:pPr>
        <w:pStyle w:val="ListParagraph"/>
        <w:numPr>
          <w:ilvl w:val="0"/>
          <w:numId w:val="50"/>
        </w:numPr>
        <w:spacing w:after="240" w:line="276" w:lineRule="auto"/>
        <w:jc w:val="both"/>
        <w:rPr>
          <w:rFonts w:ascii="Arial" w:hAnsi="Arial" w:cs="Arial"/>
          <w:b/>
          <w:szCs w:val="22"/>
        </w:rPr>
      </w:pPr>
      <w:r>
        <w:rPr>
          <w:rFonts w:ascii="Arial" w:hAnsi="Arial" w:cs="Arial"/>
          <w:b/>
          <w:szCs w:val="22"/>
        </w:rPr>
        <w:t>Louth Village 2</w:t>
      </w:r>
    </w:p>
    <w:p w14:paraId="3B92EC83" w14:textId="77777777" w:rsidR="0023523C" w:rsidRDefault="0023523C" w:rsidP="0023523C">
      <w:pPr>
        <w:pStyle w:val="ListParagraph"/>
        <w:numPr>
          <w:ilvl w:val="0"/>
          <w:numId w:val="50"/>
        </w:numPr>
        <w:spacing w:after="240" w:line="276" w:lineRule="auto"/>
        <w:jc w:val="both"/>
        <w:rPr>
          <w:rFonts w:ascii="Arial" w:hAnsi="Arial" w:cs="Arial"/>
          <w:b/>
          <w:szCs w:val="22"/>
        </w:rPr>
      </w:pPr>
      <w:r>
        <w:rPr>
          <w:rFonts w:ascii="Arial" w:hAnsi="Arial" w:cs="Arial"/>
          <w:b/>
          <w:szCs w:val="22"/>
        </w:rPr>
        <w:t>Lordship</w:t>
      </w:r>
    </w:p>
    <w:p w14:paraId="0E8837BB" w14:textId="77777777" w:rsidR="0023523C" w:rsidRDefault="0023523C" w:rsidP="0023523C">
      <w:pPr>
        <w:pStyle w:val="ListParagraph"/>
        <w:numPr>
          <w:ilvl w:val="0"/>
          <w:numId w:val="50"/>
        </w:numPr>
        <w:spacing w:after="240" w:line="276" w:lineRule="auto"/>
        <w:jc w:val="both"/>
        <w:rPr>
          <w:rFonts w:ascii="Arial" w:hAnsi="Arial" w:cs="Arial"/>
          <w:b/>
          <w:szCs w:val="22"/>
        </w:rPr>
      </w:pPr>
      <w:r>
        <w:rPr>
          <w:rFonts w:ascii="Arial" w:hAnsi="Arial" w:cs="Arial"/>
          <w:b/>
          <w:szCs w:val="22"/>
        </w:rPr>
        <w:t>Omeath Village</w:t>
      </w:r>
    </w:p>
    <w:p w14:paraId="1ACEC81E" w14:textId="77777777" w:rsidR="0023523C" w:rsidRDefault="0023523C" w:rsidP="0023523C">
      <w:pPr>
        <w:pStyle w:val="ListParagraph"/>
        <w:numPr>
          <w:ilvl w:val="0"/>
          <w:numId w:val="50"/>
        </w:numPr>
        <w:spacing w:after="240" w:line="276" w:lineRule="auto"/>
        <w:jc w:val="both"/>
        <w:rPr>
          <w:rFonts w:ascii="Arial" w:hAnsi="Arial" w:cs="Arial"/>
          <w:b/>
          <w:szCs w:val="22"/>
        </w:rPr>
      </w:pPr>
      <w:proofErr w:type="spellStart"/>
      <w:r>
        <w:rPr>
          <w:rFonts w:ascii="Arial" w:hAnsi="Arial" w:cs="Arial"/>
          <w:b/>
          <w:szCs w:val="22"/>
        </w:rPr>
        <w:lastRenderedPageBreak/>
        <w:t>Tallanstown</w:t>
      </w:r>
      <w:proofErr w:type="spellEnd"/>
      <w:r>
        <w:rPr>
          <w:rFonts w:ascii="Arial" w:hAnsi="Arial" w:cs="Arial"/>
          <w:b/>
          <w:szCs w:val="22"/>
        </w:rPr>
        <w:t xml:space="preserve"> Cross</w:t>
      </w:r>
    </w:p>
    <w:p w14:paraId="09DFEFCF" w14:textId="77777777" w:rsidR="0023523C" w:rsidRDefault="0023523C" w:rsidP="0023523C">
      <w:pPr>
        <w:pStyle w:val="ListParagraph"/>
        <w:numPr>
          <w:ilvl w:val="0"/>
          <w:numId w:val="50"/>
        </w:numPr>
        <w:spacing w:after="240" w:line="276" w:lineRule="auto"/>
        <w:jc w:val="both"/>
        <w:rPr>
          <w:rFonts w:ascii="Arial" w:hAnsi="Arial" w:cs="Arial"/>
          <w:b/>
          <w:szCs w:val="22"/>
        </w:rPr>
      </w:pPr>
      <w:proofErr w:type="spellStart"/>
      <w:r>
        <w:rPr>
          <w:rFonts w:ascii="Arial" w:hAnsi="Arial" w:cs="Arial"/>
          <w:b/>
          <w:szCs w:val="22"/>
        </w:rPr>
        <w:t>Tinure</w:t>
      </w:r>
      <w:proofErr w:type="spellEnd"/>
      <w:r>
        <w:rPr>
          <w:rFonts w:ascii="Arial" w:hAnsi="Arial" w:cs="Arial"/>
          <w:b/>
          <w:szCs w:val="22"/>
        </w:rPr>
        <w:t xml:space="preserve"> 1</w:t>
      </w:r>
    </w:p>
    <w:p w14:paraId="6EFF818F" w14:textId="77777777" w:rsidR="0023523C" w:rsidRDefault="0023523C" w:rsidP="0023523C">
      <w:pPr>
        <w:pStyle w:val="ListParagraph"/>
        <w:numPr>
          <w:ilvl w:val="0"/>
          <w:numId w:val="50"/>
        </w:numPr>
        <w:spacing w:after="240" w:line="276" w:lineRule="auto"/>
        <w:jc w:val="both"/>
        <w:rPr>
          <w:rFonts w:ascii="Arial" w:hAnsi="Arial" w:cs="Arial"/>
          <w:b/>
          <w:szCs w:val="22"/>
        </w:rPr>
      </w:pPr>
      <w:proofErr w:type="spellStart"/>
      <w:r>
        <w:rPr>
          <w:rFonts w:ascii="Arial" w:hAnsi="Arial" w:cs="Arial"/>
          <w:b/>
          <w:szCs w:val="22"/>
        </w:rPr>
        <w:t>Tinure</w:t>
      </w:r>
      <w:proofErr w:type="spellEnd"/>
      <w:r>
        <w:rPr>
          <w:rFonts w:ascii="Arial" w:hAnsi="Arial" w:cs="Arial"/>
          <w:b/>
          <w:szCs w:val="22"/>
        </w:rPr>
        <w:t xml:space="preserve"> 2</w:t>
      </w:r>
    </w:p>
    <w:p w14:paraId="5B1A2EFA" w14:textId="77777777" w:rsidR="0023523C" w:rsidRDefault="0023523C" w:rsidP="0023523C">
      <w:pPr>
        <w:pStyle w:val="ListParagraph"/>
        <w:numPr>
          <w:ilvl w:val="0"/>
          <w:numId w:val="50"/>
        </w:numPr>
        <w:spacing w:after="240" w:line="276" w:lineRule="auto"/>
        <w:jc w:val="both"/>
        <w:rPr>
          <w:rFonts w:ascii="Arial" w:hAnsi="Arial" w:cs="Arial"/>
          <w:b/>
          <w:szCs w:val="22"/>
        </w:rPr>
      </w:pPr>
      <w:proofErr w:type="spellStart"/>
      <w:r>
        <w:rPr>
          <w:rFonts w:ascii="Arial" w:hAnsi="Arial" w:cs="Arial"/>
          <w:b/>
          <w:szCs w:val="22"/>
        </w:rPr>
        <w:t>Termonfeckin</w:t>
      </w:r>
      <w:proofErr w:type="spellEnd"/>
      <w:r>
        <w:rPr>
          <w:rFonts w:ascii="Arial" w:hAnsi="Arial" w:cs="Arial"/>
          <w:b/>
          <w:szCs w:val="22"/>
        </w:rPr>
        <w:t xml:space="preserve"> 1</w:t>
      </w:r>
    </w:p>
    <w:p w14:paraId="1689198B" w14:textId="77777777" w:rsidR="0023523C" w:rsidRDefault="0023523C" w:rsidP="0023523C">
      <w:pPr>
        <w:pStyle w:val="ListParagraph"/>
        <w:numPr>
          <w:ilvl w:val="0"/>
          <w:numId w:val="50"/>
        </w:numPr>
        <w:spacing w:after="240" w:line="276" w:lineRule="auto"/>
        <w:jc w:val="both"/>
        <w:rPr>
          <w:rFonts w:ascii="Arial" w:hAnsi="Arial" w:cs="Arial"/>
          <w:b/>
          <w:szCs w:val="22"/>
        </w:rPr>
      </w:pPr>
      <w:proofErr w:type="spellStart"/>
      <w:r>
        <w:rPr>
          <w:rFonts w:ascii="Arial" w:hAnsi="Arial" w:cs="Arial"/>
          <w:b/>
          <w:szCs w:val="22"/>
        </w:rPr>
        <w:t>Termonfeckin</w:t>
      </w:r>
      <w:proofErr w:type="spellEnd"/>
      <w:r>
        <w:rPr>
          <w:rFonts w:ascii="Arial" w:hAnsi="Arial" w:cs="Arial"/>
          <w:b/>
          <w:szCs w:val="22"/>
        </w:rPr>
        <w:t xml:space="preserve"> 2</w:t>
      </w:r>
    </w:p>
    <w:p w14:paraId="24A5B27A" w14:textId="77777777" w:rsidR="0023523C" w:rsidRDefault="0023523C" w:rsidP="0023523C">
      <w:pPr>
        <w:pStyle w:val="ListParagraph"/>
        <w:numPr>
          <w:ilvl w:val="0"/>
          <w:numId w:val="50"/>
        </w:numPr>
        <w:spacing w:after="240" w:line="276" w:lineRule="auto"/>
        <w:jc w:val="both"/>
        <w:rPr>
          <w:rFonts w:ascii="Arial" w:hAnsi="Arial" w:cs="Arial"/>
          <w:b/>
          <w:szCs w:val="22"/>
        </w:rPr>
      </w:pPr>
      <w:proofErr w:type="spellStart"/>
      <w:r>
        <w:rPr>
          <w:rFonts w:ascii="Arial" w:hAnsi="Arial" w:cs="Arial"/>
          <w:b/>
          <w:szCs w:val="22"/>
        </w:rPr>
        <w:t>Tullyallen</w:t>
      </w:r>
      <w:proofErr w:type="spellEnd"/>
      <w:r>
        <w:rPr>
          <w:rFonts w:ascii="Arial" w:hAnsi="Arial" w:cs="Arial"/>
          <w:b/>
          <w:szCs w:val="22"/>
        </w:rPr>
        <w:t xml:space="preserve"> 1</w:t>
      </w:r>
    </w:p>
    <w:p w14:paraId="03BCC904" w14:textId="77777777" w:rsidR="0023523C" w:rsidRDefault="0023523C" w:rsidP="0023523C">
      <w:pPr>
        <w:pStyle w:val="ListParagraph"/>
        <w:numPr>
          <w:ilvl w:val="0"/>
          <w:numId w:val="50"/>
        </w:numPr>
        <w:spacing w:after="240" w:line="276" w:lineRule="auto"/>
        <w:jc w:val="both"/>
        <w:rPr>
          <w:rFonts w:ascii="Arial" w:hAnsi="Arial" w:cs="Arial"/>
          <w:b/>
          <w:szCs w:val="22"/>
        </w:rPr>
      </w:pPr>
      <w:proofErr w:type="spellStart"/>
      <w:r>
        <w:rPr>
          <w:rFonts w:ascii="Arial" w:hAnsi="Arial" w:cs="Arial"/>
          <w:b/>
          <w:szCs w:val="22"/>
        </w:rPr>
        <w:t>Tullyallen</w:t>
      </w:r>
      <w:proofErr w:type="spellEnd"/>
      <w:r>
        <w:rPr>
          <w:rFonts w:ascii="Arial" w:hAnsi="Arial" w:cs="Arial"/>
          <w:b/>
          <w:szCs w:val="22"/>
        </w:rPr>
        <w:t xml:space="preserve"> 2</w:t>
      </w:r>
    </w:p>
    <w:p w14:paraId="7C7857FF" w14:textId="77777777" w:rsidR="0023523C" w:rsidRDefault="0023523C" w:rsidP="0023523C">
      <w:pPr>
        <w:pStyle w:val="ListParagraph"/>
        <w:numPr>
          <w:ilvl w:val="0"/>
          <w:numId w:val="50"/>
        </w:numPr>
        <w:spacing w:after="240" w:line="276" w:lineRule="auto"/>
        <w:jc w:val="both"/>
        <w:rPr>
          <w:rFonts w:ascii="Arial" w:hAnsi="Arial" w:cs="Arial"/>
          <w:b/>
          <w:szCs w:val="22"/>
        </w:rPr>
      </w:pPr>
      <w:proofErr w:type="spellStart"/>
      <w:r>
        <w:rPr>
          <w:rFonts w:ascii="Arial" w:hAnsi="Arial" w:cs="Arial"/>
          <w:b/>
          <w:szCs w:val="22"/>
        </w:rPr>
        <w:t>Riverstown</w:t>
      </w:r>
      <w:proofErr w:type="spellEnd"/>
    </w:p>
    <w:p w14:paraId="1BE6F1B3" w14:textId="77777777" w:rsidR="0023523C" w:rsidRDefault="0023523C" w:rsidP="0023523C">
      <w:pPr>
        <w:pStyle w:val="ListParagraph"/>
        <w:numPr>
          <w:ilvl w:val="0"/>
          <w:numId w:val="50"/>
        </w:numPr>
        <w:spacing w:after="240" w:line="276" w:lineRule="auto"/>
        <w:jc w:val="both"/>
        <w:rPr>
          <w:rFonts w:ascii="Arial" w:hAnsi="Arial" w:cs="Arial"/>
          <w:b/>
          <w:szCs w:val="22"/>
        </w:rPr>
      </w:pPr>
      <w:r>
        <w:rPr>
          <w:rFonts w:ascii="Arial" w:hAnsi="Arial" w:cs="Arial"/>
          <w:b/>
          <w:szCs w:val="22"/>
        </w:rPr>
        <w:t>Georges Street, Drogheda</w:t>
      </w:r>
    </w:p>
    <w:p w14:paraId="05D314B5" w14:textId="77777777" w:rsidR="0023523C" w:rsidRDefault="0023523C" w:rsidP="0023523C">
      <w:pPr>
        <w:pStyle w:val="ListParagraph"/>
        <w:numPr>
          <w:ilvl w:val="0"/>
          <w:numId w:val="50"/>
        </w:numPr>
        <w:spacing w:after="240" w:line="276" w:lineRule="auto"/>
        <w:jc w:val="both"/>
        <w:rPr>
          <w:rFonts w:ascii="Arial" w:hAnsi="Arial" w:cs="Arial"/>
          <w:b/>
          <w:szCs w:val="22"/>
        </w:rPr>
      </w:pPr>
      <w:proofErr w:type="spellStart"/>
      <w:r>
        <w:rPr>
          <w:rFonts w:ascii="Arial" w:hAnsi="Arial" w:cs="Arial"/>
          <w:b/>
          <w:szCs w:val="22"/>
        </w:rPr>
        <w:t>Crosslanes</w:t>
      </w:r>
      <w:proofErr w:type="spellEnd"/>
      <w:r>
        <w:rPr>
          <w:rFonts w:ascii="Arial" w:hAnsi="Arial" w:cs="Arial"/>
          <w:b/>
          <w:szCs w:val="22"/>
        </w:rPr>
        <w:t xml:space="preserve"> North, Drogheda</w:t>
      </w:r>
    </w:p>
    <w:p w14:paraId="0DCE0B78" w14:textId="77777777" w:rsidR="0023523C" w:rsidRDefault="0023523C" w:rsidP="0023523C">
      <w:pPr>
        <w:pStyle w:val="ListParagraph"/>
        <w:numPr>
          <w:ilvl w:val="0"/>
          <w:numId w:val="50"/>
        </w:numPr>
        <w:spacing w:after="240" w:line="276" w:lineRule="auto"/>
        <w:jc w:val="both"/>
        <w:rPr>
          <w:rFonts w:ascii="Arial" w:hAnsi="Arial" w:cs="Arial"/>
          <w:b/>
          <w:szCs w:val="22"/>
        </w:rPr>
      </w:pPr>
      <w:proofErr w:type="spellStart"/>
      <w:r>
        <w:rPr>
          <w:rFonts w:ascii="Arial" w:hAnsi="Arial" w:cs="Arial"/>
          <w:b/>
          <w:szCs w:val="22"/>
        </w:rPr>
        <w:t>Crosslanes</w:t>
      </w:r>
      <w:proofErr w:type="spellEnd"/>
      <w:r>
        <w:rPr>
          <w:rFonts w:ascii="Arial" w:hAnsi="Arial" w:cs="Arial"/>
          <w:b/>
          <w:szCs w:val="22"/>
        </w:rPr>
        <w:t xml:space="preserve"> South, Drogheda</w:t>
      </w:r>
    </w:p>
    <w:p w14:paraId="349AB869" w14:textId="77777777" w:rsidR="0023523C" w:rsidRDefault="0023523C" w:rsidP="0023523C">
      <w:pPr>
        <w:pStyle w:val="ListParagraph"/>
        <w:numPr>
          <w:ilvl w:val="0"/>
          <w:numId w:val="50"/>
        </w:numPr>
        <w:spacing w:after="240" w:line="276" w:lineRule="auto"/>
        <w:jc w:val="both"/>
        <w:rPr>
          <w:rFonts w:ascii="Arial" w:hAnsi="Arial" w:cs="Arial"/>
          <w:b/>
          <w:szCs w:val="22"/>
        </w:rPr>
      </w:pPr>
      <w:r>
        <w:rPr>
          <w:rFonts w:ascii="Arial" w:hAnsi="Arial" w:cs="Arial"/>
          <w:b/>
          <w:szCs w:val="22"/>
        </w:rPr>
        <w:t>North Road West, Drogheda</w:t>
      </w:r>
    </w:p>
    <w:p w14:paraId="2EA1685E" w14:textId="77777777" w:rsidR="0023523C" w:rsidRDefault="0023523C" w:rsidP="0023523C">
      <w:pPr>
        <w:pStyle w:val="ListParagraph"/>
        <w:numPr>
          <w:ilvl w:val="0"/>
          <w:numId w:val="50"/>
        </w:numPr>
        <w:spacing w:after="240" w:line="276" w:lineRule="auto"/>
        <w:jc w:val="both"/>
        <w:rPr>
          <w:rFonts w:ascii="Arial" w:hAnsi="Arial" w:cs="Arial"/>
          <w:b/>
          <w:szCs w:val="22"/>
        </w:rPr>
      </w:pPr>
      <w:r>
        <w:rPr>
          <w:rFonts w:ascii="Arial" w:hAnsi="Arial" w:cs="Arial"/>
          <w:b/>
          <w:szCs w:val="22"/>
        </w:rPr>
        <w:t>North Road East, Drogheda</w:t>
      </w:r>
    </w:p>
    <w:p w14:paraId="012D97EC" w14:textId="77777777" w:rsidR="0023523C" w:rsidRDefault="0023523C" w:rsidP="0023523C">
      <w:pPr>
        <w:pStyle w:val="ListParagraph"/>
        <w:numPr>
          <w:ilvl w:val="0"/>
          <w:numId w:val="50"/>
        </w:numPr>
        <w:spacing w:after="240" w:line="276" w:lineRule="auto"/>
        <w:jc w:val="both"/>
        <w:rPr>
          <w:rFonts w:ascii="Arial" w:hAnsi="Arial" w:cs="Arial"/>
          <w:b/>
          <w:szCs w:val="22"/>
        </w:rPr>
      </w:pPr>
      <w:r>
        <w:rPr>
          <w:rFonts w:ascii="Arial" w:hAnsi="Arial" w:cs="Arial"/>
          <w:b/>
          <w:szCs w:val="22"/>
        </w:rPr>
        <w:t>Mc Donalds, Dundalk</w:t>
      </w:r>
    </w:p>
    <w:p w14:paraId="4D29EDEF" w14:textId="77777777" w:rsidR="0023523C" w:rsidRDefault="0023523C" w:rsidP="0023523C">
      <w:pPr>
        <w:pStyle w:val="ListParagraph"/>
        <w:numPr>
          <w:ilvl w:val="0"/>
          <w:numId w:val="50"/>
        </w:numPr>
        <w:spacing w:after="240" w:line="276" w:lineRule="auto"/>
        <w:jc w:val="both"/>
        <w:rPr>
          <w:rFonts w:ascii="Arial" w:hAnsi="Arial" w:cs="Arial"/>
          <w:b/>
          <w:szCs w:val="22"/>
        </w:rPr>
      </w:pPr>
      <w:proofErr w:type="spellStart"/>
      <w:r>
        <w:rPr>
          <w:rFonts w:ascii="Arial" w:hAnsi="Arial" w:cs="Arial"/>
          <w:b/>
          <w:szCs w:val="22"/>
        </w:rPr>
        <w:t>Castlebellingham</w:t>
      </w:r>
      <w:proofErr w:type="spellEnd"/>
      <w:r>
        <w:rPr>
          <w:rFonts w:ascii="Arial" w:hAnsi="Arial" w:cs="Arial"/>
          <w:b/>
          <w:szCs w:val="22"/>
        </w:rPr>
        <w:t xml:space="preserve"> Southbound</w:t>
      </w:r>
    </w:p>
    <w:p w14:paraId="5C99C250" w14:textId="77777777" w:rsidR="0023523C" w:rsidRDefault="0023523C" w:rsidP="0023523C">
      <w:pPr>
        <w:pStyle w:val="ListParagraph"/>
        <w:numPr>
          <w:ilvl w:val="0"/>
          <w:numId w:val="50"/>
        </w:numPr>
        <w:spacing w:after="240" w:line="276" w:lineRule="auto"/>
        <w:jc w:val="both"/>
        <w:rPr>
          <w:rFonts w:ascii="Arial" w:hAnsi="Arial" w:cs="Arial"/>
          <w:b/>
          <w:szCs w:val="22"/>
        </w:rPr>
      </w:pPr>
      <w:r>
        <w:rPr>
          <w:rFonts w:ascii="Arial" w:hAnsi="Arial" w:cs="Arial"/>
          <w:b/>
          <w:szCs w:val="22"/>
        </w:rPr>
        <w:t>DKIT Dundalk</w:t>
      </w:r>
    </w:p>
    <w:p w14:paraId="11C0703A" w14:textId="77777777" w:rsidR="0023523C" w:rsidRDefault="0023523C" w:rsidP="0023523C">
      <w:pPr>
        <w:pStyle w:val="ListParagraph"/>
        <w:numPr>
          <w:ilvl w:val="0"/>
          <w:numId w:val="50"/>
        </w:numPr>
        <w:spacing w:after="240" w:line="276" w:lineRule="auto"/>
        <w:jc w:val="both"/>
        <w:rPr>
          <w:rFonts w:ascii="Arial" w:hAnsi="Arial" w:cs="Arial"/>
          <w:b/>
          <w:szCs w:val="22"/>
        </w:rPr>
      </w:pPr>
      <w:proofErr w:type="spellStart"/>
      <w:r>
        <w:rPr>
          <w:rFonts w:ascii="Arial" w:hAnsi="Arial" w:cs="Arial"/>
          <w:b/>
          <w:szCs w:val="22"/>
        </w:rPr>
        <w:t>Monasterboice</w:t>
      </w:r>
      <w:proofErr w:type="spellEnd"/>
    </w:p>
    <w:p w14:paraId="1E9E0989" w14:textId="77777777" w:rsidR="0023523C" w:rsidRDefault="0023523C" w:rsidP="0023523C">
      <w:pPr>
        <w:pStyle w:val="ListParagraph"/>
        <w:numPr>
          <w:ilvl w:val="0"/>
          <w:numId w:val="50"/>
        </w:numPr>
        <w:spacing w:after="240" w:line="276" w:lineRule="auto"/>
        <w:jc w:val="both"/>
        <w:rPr>
          <w:rFonts w:ascii="Arial" w:hAnsi="Arial" w:cs="Arial"/>
          <w:b/>
          <w:szCs w:val="22"/>
        </w:rPr>
      </w:pPr>
      <w:r>
        <w:rPr>
          <w:rFonts w:ascii="Arial" w:hAnsi="Arial" w:cs="Arial"/>
          <w:b/>
          <w:szCs w:val="22"/>
        </w:rPr>
        <w:t>Drogheda Hospital North</w:t>
      </w:r>
    </w:p>
    <w:p w14:paraId="2FE0838B" w14:textId="77777777" w:rsidR="0023523C" w:rsidRDefault="0023523C" w:rsidP="0023523C">
      <w:pPr>
        <w:pStyle w:val="ListParagraph"/>
        <w:numPr>
          <w:ilvl w:val="0"/>
          <w:numId w:val="50"/>
        </w:numPr>
        <w:spacing w:after="240" w:line="276" w:lineRule="auto"/>
        <w:jc w:val="both"/>
        <w:rPr>
          <w:rFonts w:ascii="Arial" w:hAnsi="Arial" w:cs="Arial"/>
          <w:b/>
          <w:szCs w:val="22"/>
        </w:rPr>
      </w:pPr>
      <w:r>
        <w:rPr>
          <w:rFonts w:ascii="Arial" w:hAnsi="Arial" w:cs="Arial"/>
          <w:b/>
          <w:szCs w:val="22"/>
        </w:rPr>
        <w:t>Drogheda Hospital South</w:t>
      </w:r>
    </w:p>
    <w:p w14:paraId="53233CDE" w14:textId="77777777" w:rsidR="0023523C" w:rsidRDefault="0023523C" w:rsidP="0023523C">
      <w:pPr>
        <w:pStyle w:val="ListParagraph"/>
        <w:numPr>
          <w:ilvl w:val="0"/>
          <w:numId w:val="50"/>
        </w:numPr>
        <w:spacing w:after="240" w:line="276" w:lineRule="auto"/>
        <w:jc w:val="both"/>
        <w:rPr>
          <w:rFonts w:ascii="Arial" w:hAnsi="Arial" w:cs="Arial"/>
          <w:b/>
          <w:szCs w:val="22"/>
        </w:rPr>
      </w:pPr>
      <w:r>
        <w:rPr>
          <w:rFonts w:ascii="Arial" w:hAnsi="Arial" w:cs="Arial"/>
          <w:b/>
          <w:szCs w:val="22"/>
        </w:rPr>
        <w:t>Omeath Village</w:t>
      </w:r>
    </w:p>
    <w:p w14:paraId="09E2F488" w14:textId="77777777" w:rsidR="0023523C" w:rsidRDefault="0023523C" w:rsidP="0023523C">
      <w:pPr>
        <w:pStyle w:val="ListParagraph"/>
        <w:numPr>
          <w:ilvl w:val="0"/>
          <w:numId w:val="50"/>
        </w:numPr>
        <w:spacing w:after="240" w:line="276" w:lineRule="auto"/>
        <w:jc w:val="both"/>
        <w:rPr>
          <w:rFonts w:ascii="Arial" w:hAnsi="Arial" w:cs="Arial"/>
          <w:b/>
          <w:szCs w:val="22"/>
        </w:rPr>
      </w:pPr>
      <w:proofErr w:type="spellStart"/>
      <w:r>
        <w:rPr>
          <w:rFonts w:ascii="Arial" w:hAnsi="Arial" w:cs="Arial"/>
          <w:b/>
          <w:szCs w:val="22"/>
        </w:rPr>
        <w:t>Annaloughan</w:t>
      </w:r>
      <w:proofErr w:type="spellEnd"/>
    </w:p>
    <w:p w14:paraId="62CBBDC0" w14:textId="77777777" w:rsidR="0023523C" w:rsidRDefault="0023523C" w:rsidP="0023523C">
      <w:pPr>
        <w:pStyle w:val="ListParagraph"/>
        <w:numPr>
          <w:ilvl w:val="0"/>
          <w:numId w:val="50"/>
        </w:numPr>
        <w:spacing w:after="240" w:line="276" w:lineRule="auto"/>
        <w:jc w:val="both"/>
        <w:rPr>
          <w:rFonts w:ascii="Arial" w:hAnsi="Arial" w:cs="Arial"/>
          <w:b/>
          <w:szCs w:val="22"/>
        </w:rPr>
      </w:pPr>
      <w:r>
        <w:rPr>
          <w:rFonts w:ascii="Arial" w:hAnsi="Arial" w:cs="Arial"/>
          <w:b/>
          <w:szCs w:val="22"/>
        </w:rPr>
        <w:t>Louth Hospital, Dundalk</w:t>
      </w:r>
    </w:p>
    <w:p w14:paraId="39008CF9" w14:textId="77777777" w:rsidR="0023523C" w:rsidRDefault="0023523C" w:rsidP="0023523C">
      <w:pPr>
        <w:pStyle w:val="ListParagraph"/>
        <w:spacing w:after="240" w:line="276" w:lineRule="auto"/>
        <w:ind w:left="2160"/>
        <w:jc w:val="both"/>
        <w:rPr>
          <w:rFonts w:ascii="Arial" w:hAnsi="Arial" w:cs="Arial"/>
          <w:b/>
          <w:szCs w:val="22"/>
        </w:rPr>
      </w:pPr>
    </w:p>
    <w:p w14:paraId="1F8BFBDA" w14:textId="77777777" w:rsidR="0023523C" w:rsidRPr="0023523C" w:rsidRDefault="0023523C" w:rsidP="0023523C">
      <w:pPr>
        <w:spacing w:after="240" w:line="276" w:lineRule="auto"/>
        <w:jc w:val="both"/>
        <w:rPr>
          <w:rFonts w:ascii="Arial" w:hAnsi="Arial" w:cs="Arial"/>
          <w:b/>
          <w:szCs w:val="22"/>
        </w:rPr>
      </w:pPr>
    </w:p>
    <w:p w14:paraId="60DB6153" w14:textId="4FA4DE3C" w:rsidR="00F14490" w:rsidRPr="00F14490" w:rsidRDefault="00F14490" w:rsidP="00F14490">
      <w:pPr>
        <w:spacing w:after="240" w:line="276" w:lineRule="auto"/>
        <w:ind w:left="720"/>
        <w:jc w:val="both"/>
        <w:rPr>
          <w:rFonts w:ascii="Arial" w:hAnsi="Arial" w:cs="Arial"/>
          <w:b/>
          <w:szCs w:val="22"/>
        </w:rPr>
      </w:pPr>
      <w:r w:rsidRPr="00F14490">
        <w:rPr>
          <w:rFonts w:ascii="Arial" w:hAnsi="Arial" w:cs="Arial"/>
          <w:szCs w:val="22"/>
        </w:rPr>
        <w:lastRenderedPageBreak/>
        <w:t>Th</w:t>
      </w:r>
      <w:r w:rsidR="005846D5">
        <w:rPr>
          <w:rFonts w:ascii="Arial" w:hAnsi="Arial" w:cs="Arial"/>
          <w:szCs w:val="22"/>
        </w:rPr>
        <w:t>ese</w:t>
      </w:r>
      <w:r w:rsidRPr="00F14490">
        <w:rPr>
          <w:rFonts w:ascii="Arial" w:hAnsi="Arial" w:cs="Arial"/>
          <w:szCs w:val="22"/>
        </w:rPr>
        <w:t xml:space="preserve"> </w:t>
      </w:r>
      <w:r w:rsidR="00AB61B9">
        <w:rPr>
          <w:rFonts w:ascii="Arial" w:hAnsi="Arial" w:cs="Arial"/>
          <w:szCs w:val="22"/>
        </w:rPr>
        <w:t>locations</w:t>
      </w:r>
      <w:r w:rsidR="0075107F">
        <w:rPr>
          <w:rFonts w:ascii="Arial" w:hAnsi="Arial" w:cs="Arial"/>
          <w:szCs w:val="22"/>
        </w:rPr>
        <w:t xml:space="preserve"> </w:t>
      </w:r>
      <w:r w:rsidRPr="00F14490">
        <w:rPr>
          <w:rFonts w:ascii="Arial" w:hAnsi="Arial" w:cs="Arial"/>
          <w:szCs w:val="22"/>
        </w:rPr>
        <w:t>carr</w:t>
      </w:r>
      <w:r w:rsidR="005846D5">
        <w:rPr>
          <w:rFonts w:ascii="Arial" w:hAnsi="Arial" w:cs="Arial"/>
          <w:szCs w:val="22"/>
        </w:rPr>
        <w:t>y</w:t>
      </w:r>
      <w:r w:rsidRPr="00F14490">
        <w:rPr>
          <w:rFonts w:ascii="Arial" w:hAnsi="Arial" w:cs="Arial"/>
          <w:szCs w:val="22"/>
        </w:rPr>
        <w:t xml:space="preserve"> large volumes of </w:t>
      </w:r>
      <w:r w:rsidR="005846D5">
        <w:rPr>
          <w:rFonts w:ascii="Arial" w:hAnsi="Arial" w:cs="Arial"/>
          <w:szCs w:val="22"/>
        </w:rPr>
        <w:t xml:space="preserve">residential and commercial </w:t>
      </w:r>
      <w:r w:rsidRPr="00F14490">
        <w:rPr>
          <w:rFonts w:ascii="Arial" w:hAnsi="Arial" w:cs="Arial"/>
          <w:szCs w:val="22"/>
        </w:rPr>
        <w:t>traffic</w:t>
      </w:r>
      <w:r w:rsidR="005846D5">
        <w:rPr>
          <w:rFonts w:ascii="Arial" w:hAnsi="Arial" w:cs="Arial"/>
          <w:szCs w:val="22"/>
        </w:rPr>
        <w:t xml:space="preserve">. There are many </w:t>
      </w:r>
      <w:r w:rsidR="00B64149">
        <w:rPr>
          <w:rFonts w:ascii="Arial" w:hAnsi="Arial" w:cs="Arial"/>
          <w:szCs w:val="22"/>
        </w:rPr>
        <w:t xml:space="preserve">existing </w:t>
      </w:r>
      <w:r w:rsidRPr="00F14490">
        <w:rPr>
          <w:rFonts w:ascii="Arial" w:hAnsi="Arial" w:cs="Arial"/>
          <w:szCs w:val="22"/>
        </w:rPr>
        <w:t>residential</w:t>
      </w:r>
      <w:r w:rsidR="0075107F">
        <w:rPr>
          <w:rFonts w:ascii="Arial" w:hAnsi="Arial" w:cs="Arial"/>
          <w:szCs w:val="22"/>
        </w:rPr>
        <w:t xml:space="preserve"> developments, </w:t>
      </w:r>
      <w:r w:rsidRPr="00F14490">
        <w:rPr>
          <w:rFonts w:ascii="Arial" w:hAnsi="Arial" w:cs="Arial"/>
          <w:szCs w:val="22"/>
        </w:rPr>
        <w:t>retail units, churches, sports fields, sports buildings, schools, crèches, playgrounds</w:t>
      </w:r>
      <w:r w:rsidR="0075107F">
        <w:rPr>
          <w:rFonts w:ascii="Arial" w:hAnsi="Arial" w:cs="Arial"/>
          <w:szCs w:val="22"/>
        </w:rPr>
        <w:t xml:space="preserve">, </w:t>
      </w:r>
      <w:r w:rsidRPr="00F14490">
        <w:rPr>
          <w:rFonts w:ascii="Arial" w:hAnsi="Arial" w:cs="Arial"/>
          <w:szCs w:val="22"/>
        </w:rPr>
        <w:t xml:space="preserve">both primary and secondary schools and third level colleges </w:t>
      </w:r>
      <w:r w:rsidR="00B64149">
        <w:rPr>
          <w:rFonts w:ascii="Arial" w:hAnsi="Arial" w:cs="Arial"/>
          <w:szCs w:val="22"/>
        </w:rPr>
        <w:t xml:space="preserve">located </w:t>
      </w:r>
      <w:r w:rsidR="0075107F">
        <w:rPr>
          <w:rFonts w:ascii="Arial" w:hAnsi="Arial" w:cs="Arial"/>
          <w:szCs w:val="22"/>
        </w:rPr>
        <w:t xml:space="preserve">along these roads. </w:t>
      </w:r>
    </w:p>
    <w:p w14:paraId="146126F4" w14:textId="77777777" w:rsidR="005F5105" w:rsidRPr="00FF08AF" w:rsidRDefault="005F5105" w:rsidP="005F5105">
      <w:pPr>
        <w:ind w:right="27"/>
        <w:rPr>
          <w:rFonts w:ascii="Arial" w:hAnsi="Arial" w:cs="Arial"/>
          <w:b/>
        </w:rPr>
      </w:pPr>
      <w:r w:rsidRPr="00FF08AF">
        <w:rPr>
          <w:rFonts w:ascii="Arial" w:hAnsi="Arial" w:cs="Arial"/>
          <w:b/>
        </w:rPr>
        <w:t>2.5</w:t>
      </w:r>
      <w:r w:rsidRPr="00FF08AF">
        <w:rPr>
          <w:rFonts w:ascii="Arial" w:hAnsi="Arial" w:cs="Arial"/>
          <w:b/>
        </w:rPr>
        <w:tab/>
        <w:t>Project Description</w:t>
      </w:r>
    </w:p>
    <w:p w14:paraId="6E200CDE" w14:textId="77777777" w:rsidR="005F5105" w:rsidRPr="00FF08AF" w:rsidRDefault="005F5105" w:rsidP="005F5105">
      <w:pPr>
        <w:rPr>
          <w:rFonts w:ascii="Arial" w:hAnsi="Arial" w:cs="Arial"/>
        </w:rPr>
      </w:pPr>
    </w:p>
    <w:p w14:paraId="5E9AA39F" w14:textId="77777777" w:rsidR="005F5105" w:rsidRPr="00FF08AF" w:rsidRDefault="005F5105" w:rsidP="005F5105">
      <w:pPr>
        <w:rPr>
          <w:rFonts w:ascii="Arial" w:hAnsi="Arial" w:cs="Arial"/>
        </w:rPr>
      </w:pPr>
      <w:r w:rsidRPr="00FF08AF">
        <w:rPr>
          <w:rFonts w:ascii="Arial" w:hAnsi="Arial" w:cs="Arial"/>
        </w:rPr>
        <w:t>The works shall consist of the following:</w:t>
      </w:r>
    </w:p>
    <w:p w14:paraId="6D83F814" w14:textId="6CEB84CC" w:rsidR="005F5105" w:rsidRPr="004912DB" w:rsidRDefault="005F5105" w:rsidP="005F5105">
      <w:pPr>
        <w:pStyle w:val="Normaljustified"/>
        <w:rPr>
          <w:rFonts w:ascii="Arial" w:hAnsi="Arial" w:cs="Arial"/>
          <w:lang w:val="en-IE"/>
        </w:rPr>
      </w:pPr>
      <w:r w:rsidRPr="004912DB">
        <w:rPr>
          <w:rFonts w:ascii="Arial" w:hAnsi="Arial" w:cs="Arial"/>
          <w:lang w:val="en-IE"/>
        </w:rPr>
        <w:t xml:space="preserve">Excavate </w:t>
      </w:r>
      <w:r w:rsidR="0075107F">
        <w:rPr>
          <w:rFonts w:ascii="Arial" w:hAnsi="Arial" w:cs="Arial"/>
          <w:lang w:val="en-IE"/>
        </w:rPr>
        <w:t xml:space="preserve">and </w:t>
      </w:r>
      <w:r w:rsidR="003D694C">
        <w:rPr>
          <w:rFonts w:ascii="Arial" w:hAnsi="Arial" w:cs="Arial"/>
          <w:lang w:val="en-IE"/>
        </w:rPr>
        <w:t>place concrete foundation for Bus Shelter</w:t>
      </w:r>
      <w:r w:rsidR="0023523C">
        <w:rPr>
          <w:rFonts w:ascii="Arial" w:hAnsi="Arial" w:cs="Arial"/>
          <w:lang w:val="en-IE"/>
        </w:rPr>
        <w:t xml:space="preserve"> &amp; Bus stop poles</w:t>
      </w:r>
    </w:p>
    <w:p w14:paraId="7AD117FD" w14:textId="4ED8D4DF" w:rsidR="0075107F" w:rsidRDefault="003D694C" w:rsidP="005F5105">
      <w:pPr>
        <w:pStyle w:val="Normaljustified"/>
        <w:rPr>
          <w:rFonts w:ascii="Arial" w:hAnsi="Arial" w:cs="Arial"/>
          <w:lang w:val="en-IE"/>
        </w:rPr>
      </w:pPr>
      <w:r>
        <w:rPr>
          <w:rFonts w:ascii="Arial" w:hAnsi="Arial" w:cs="Arial"/>
          <w:lang w:val="en-IE"/>
        </w:rPr>
        <w:t>Excavate and place concrete surround and transition area to Bus Shelter</w:t>
      </w:r>
    </w:p>
    <w:p w14:paraId="42924783" w14:textId="1034014D" w:rsidR="005F5105" w:rsidRPr="004912DB" w:rsidRDefault="003D694C" w:rsidP="005F5105">
      <w:pPr>
        <w:pStyle w:val="Normaljustified"/>
        <w:rPr>
          <w:rFonts w:ascii="Arial" w:hAnsi="Arial" w:cs="Arial"/>
          <w:lang w:val="en-IE"/>
        </w:rPr>
      </w:pPr>
      <w:r>
        <w:rPr>
          <w:rFonts w:ascii="Arial" w:hAnsi="Arial" w:cs="Arial"/>
          <w:lang w:val="en-IE"/>
        </w:rPr>
        <w:t>Place Ducting for ESB supply to Bus Shelter</w:t>
      </w:r>
      <w:r w:rsidR="00920AE2">
        <w:rPr>
          <w:rFonts w:ascii="Arial" w:hAnsi="Arial" w:cs="Arial"/>
          <w:lang w:val="en-IE"/>
        </w:rPr>
        <w:t>.</w:t>
      </w:r>
    </w:p>
    <w:p w14:paraId="00CE3726" w14:textId="77777777" w:rsidR="004631B7" w:rsidRDefault="004631B7" w:rsidP="004631B7">
      <w:pPr>
        <w:pStyle w:val="BodyText"/>
        <w:spacing w:after="0"/>
        <w:jc w:val="both"/>
        <w:rPr>
          <w:rFonts w:ascii="Arial" w:hAnsi="Arial" w:cs="Arial"/>
          <w:color w:val="000000"/>
        </w:rPr>
      </w:pPr>
    </w:p>
    <w:p w14:paraId="02265605" w14:textId="77777777" w:rsidR="005F5105" w:rsidRPr="00DF33B6" w:rsidRDefault="008D3F41" w:rsidP="004631B7">
      <w:pPr>
        <w:pStyle w:val="BodyText"/>
        <w:numPr>
          <w:ilvl w:val="0"/>
          <w:numId w:val="4"/>
        </w:numPr>
        <w:spacing w:after="0"/>
        <w:jc w:val="both"/>
        <w:rPr>
          <w:rFonts w:ascii="Arial" w:hAnsi="Arial" w:cs="Arial"/>
          <w:color w:val="000000"/>
        </w:rPr>
      </w:pPr>
      <w:r>
        <w:rPr>
          <w:rFonts w:ascii="Arial" w:hAnsi="Arial" w:cs="Arial"/>
          <w:color w:val="000000"/>
        </w:rPr>
        <w:t>The e</w:t>
      </w:r>
      <w:r w:rsidR="005F5105" w:rsidRPr="00DF33B6">
        <w:rPr>
          <w:rFonts w:ascii="Arial" w:hAnsi="Arial" w:cs="Arial"/>
          <w:color w:val="000000"/>
        </w:rPr>
        <w:t>rect</w:t>
      </w:r>
      <w:r w:rsidR="00F31795">
        <w:rPr>
          <w:rFonts w:ascii="Arial" w:hAnsi="Arial" w:cs="Arial"/>
          <w:color w:val="000000"/>
        </w:rPr>
        <w:t xml:space="preserve">ion of </w:t>
      </w:r>
      <w:r w:rsidR="005F5105" w:rsidRPr="00DF33B6">
        <w:rPr>
          <w:rFonts w:ascii="Arial" w:hAnsi="Arial" w:cs="Arial"/>
          <w:color w:val="000000"/>
        </w:rPr>
        <w:t xml:space="preserve">“Goalposts” </w:t>
      </w:r>
      <w:r w:rsidR="005F5105">
        <w:rPr>
          <w:rFonts w:ascii="Arial" w:hAnsi="Arial" w:cs="Arial"/>
          <w:color w:val="000000"/>
        </w:rPr>
        <w:t>if/</w:t>
      </w:r>
      <w:r w:rsidR="005F5105" w:rsidRPr="00DF33B6">
        <w:rPr>
          <w:rFonts w:ascii="Arial" w:hAnsi="Arial" w:cs="Arial"/>
          <w:color w:val="000000"/>
        </w:rPr>
        <w:t>where required adjacent to overhead wires.</w:t>
      </w:r>
    </w:p>
    <w:p w14:paraId="13BEAD8D" w14:textId="2A2E2370" w:rsidR="005F5105" w:rsidRDefault="005F5105" w:rsidP="005F5105">
      <w:pPr>
        <w:pStyle w:val="Normaljustified"/>
        <w:rPr>
          <w:rFonts w:ascii="Arial" w:hAnsi="Arial" w:cs="Arial"/>
          <w:lang w:val="en-IE"/>
        </w:rPr>
      </w:pPr>
      <w:r w:rsidRPr="004912DB">
        <w:rPr>
          <w:rFonts w:ascii="Arial" w:hAnsi="Arial" w:cs="Arial"/>
          <w:lang w:val="en-IE"/>
        </w:rPr>
        <w:t xml:space="preserve">Provision of </w:t>
      </w:r>
      <w:r w:rsidR="003D694C">
        <w:rPr>
          <w:rFonts w:ascii="Arial" w:hAnsi="Arial" w:cs="Arial"/>
          <w:lang w:val="en-IE"/>
        </w:rPr>
        <w:t>kerbing, Kassel Kerbing</w:t>
      </w:r>
      <w:r w:rsidRPr="004912DB">
        <w:rPr>
          <w:rFonts w:ascii="Arial" w:hAnsi="Arial" w:cs="Arial"/>
          <w:lang w:val="en-IE"/>
        </w:rPr>
        <w:t xml:space="preserve"> and road markings in co</w:t>
      </w:r>
      <w:r w:rsidR="008901A0">
        <w:rPr>
          <w:rFonts w:ascii="Arial" w:hAnsi="Arial" w:cs="Arial"/>
          <w:lang w:val="en-IE"/>
        </w:rPr>
        <w:t xml:space="preserve">mpliance with national standards </w:t>
      </w:r>
      <w:r>
        <w:rPr>
          <w:rFonts w:ascii="Arial" w:hAnsi="Arial" w:cs="Arial"/>
          <w:lang w:val="en-IE"/>
        </w:rPr>
        <w:t>if/where required</w:t>
      </w:r>
      <w:r w:rsidR="00920AE2">
        <w:rPr>
          <w:rFonts w:ascii="Arial" w:hAnsi="Arial" w:cs="Arial"/>
          <w:lang w:val="en-IE"/>
        </w:rPr>
        <w:t>.</w:t>
      </w:r>
    </w:p>
    <w:p w14:paraId="14356607" w14:textId="33E0D54D" w:rsidR="00CA5C1D" w:rsidRPr="004912DB" w:rsidRDefault="00CA5C1D" w:rsidP="005F5105">
      <w:pPr>
        <w:pStyle w:val="Normaljustified"/>
        <w:rPr>
          <w:rFonts w:ascii="Arial" w:hAnsi="Arial" w:cs="Arial"/>
          <w:lang w:val="en-IE"/>
        </w:rPr>
      </w:pPr>
      <w:r>
        <w:rPr>
          <w:rFonts w:ascii="Arial" w:hAnsi="Arial" w:cs="Arial"/>
          <w:lang w:val="en-IE"/>
        </w:rPr>
        <w:t>Place Bus Stop, including retention socket and concrete surround and finish.</w:t>
      </w:r>
    </w:p>
    <w:p w14:paraId="1514ADE3" w14:textId="77777777" w:rsidR="005F5105" w:rsidRPr="00FF08AF" w:rsidRDefault="005A47AA" w:rsidP="005F5105">
      <w:pPr>
        <w:pStyle w:val="Normaljustified"/>
        <w:ind w:left="714" w:hanging="357"/>
        <w:rPr>
          <w:rFonts w:ascii="Arial" w:hAnsi="Arial" w:cs="Arial"/>
          <w:lang w:val="en-IE"/>
        </w:rPr>
      </w:pPr>
      <w:r>
        <w:rPr>
          <w:rFonts w:ascii="Arial" w:hAnsi="Arial" w:cs="Arial"/>
          <w:lang w:val="en-IE"/>
        </w:rPr>
        <w:t>A</w:t>
      </w:r>
      <w:r w:rsidR="005F5105" w:rsidRPr="004912DB">
        <w:rPr>
          <w:rFonts w:ascii="Arial" w:hAnsi="Arial" w:cs="Arial"/>
          <w:lang w:val="en-IE"/>
        </w:rPr>
        <w:t xml:space="preserve">ll signing, lighting &amp; guarding at the roadworks in accordance with </w:t>
      </w:r>
      <w:r w:rsidR="005F5105">
        <w:rPr>
          <w:rFonts w:ascii="Arial" w:hAnsi="Arial" w:cs="Arial"/>
          <w:lang w:val="en-IE"/>
        </w:rPr>
        <w:t xml:space="preserve">updated </w:t>
      </w:r>
      <w:smartTag w:uri="urn:schemas-microsoft-com:office:smarttags" w:element="PersonName">
        <w:r w:rsidR="005F5105">
          <w:rPr>
            <w:rFonts w:ascii="Arial" w:hAnsi="Arial" w:cs="Arial"/>
            <w:lang w:val="en-IE"/>
          </w:rPr>
          <w:t>Traffic</w:t>
        </w:r>
      </w:smartTag>
      <w:r w:rsidR="005F5105">
        <w:rPr>
          <w:rFonts w:ascii="Arial" w:hAnsi="Arial" w:cs="Arial"/>
          <w:lang w:val="en-IE"/>
        </w:rPr>
        <w:t xml:space="preserve"> Signs Manual </w:t>
      </w:r>
      <w:r w:rsidR="005F5105" w:rsidRPr="004912DB">
        <w:rPr>
          <w:rFonts w:ascii="Arial" w:hAnsi="Arial" w:cs="Arial"/>
          <w:lang w:val="en-IE"/>
        </w:rPr>
        <w:t>Chapter 8 “</w:t>
      </w:r>
      <w:r w:rsidR="005F5105">
        <w:rPr>
          <w:rFonts w:ascii="Arial" w:hAnsi="Arial" w:cs="Arial"/>
          <w:lang w:val="en-IE"/>
        </w:rPr>
        <w:t xml:space="preserve">Temporary </w:t>
      </w:r>
      <w:smartTag w:uri="urn:schemas-microsoft-com:office:smarttags" w:element="PersonName">
        <w:r w:rsidR="005F5105">
          <w:rPr>
            <w:rFonts w:ascii="Arial" w:hAnsi="Arial" w:cs="Arial"/>
            <w:lang w:val="en-IE"/>
          </w:rPr>
          <w:t>Traffic</w:t>
        </w:r>
      </w:smartTag>
      <w:r w:rsidR="005F5105">
        <w:rPr>
          <w:rFonts w:ascii="Arial" w:hAnsi="Arial" w:cs="Arial"/>
          <w:lang w:val="en-IE"/>
        </w:rPr>
        <w:t xml:space="preserve"> Measures &amp; Signs for Roadworks</w:t>
      </w:r>
      <w:r w:rsidR="005F5105" w:rsidRPr="004912DB">
        <w:rPr>
          <w:rFonts w:ascii="Arial" w:hAnsi="Arial" w:cs="Arial"/>
          <w:lang w:val="en-IE"/>
        </w:rPr>
        <w:t>”</w:t>
      </w:r>
      <w:r w:rsidR="005F5105">
        <w:rPr>
          <w:rFonts w:ascii="Arial" w:hAnsi="Arial" w:cs="Arial"/>
          <w:lang w:val="en-IE"/>
        </w:rPr>
        <w:t xml:space="preserve">, </w:t>
      </w:r>
      <w:r w:rsidR="003F4969">
        <w:rPr>
          <w:rFonts w:ascii="Arial" w:hAnsi="Arial" w:cs="Arial"/>
          <w:lang w:val="en-IE"/>
        </w:rPr>
        <w:t>2010</w:t>
      </w:r>
      <w:r w:rsidR="005F5105">
        <w:rPr>
          <w:rFonts w:ascii="Arial" w:hAnsi="Arial" w:cs="Arial"/>
          <w:lang w:val="en-IE"/>
        </w:rPr>
        <w:t xml:space="preserve"> as</w:t>
      </w:r>
      <w:r w:rsidR="005F5105" w:rsidRPr="004912DB">
        <w:rPr>
          <w:rFonts w:ascii="Arial" w:hAnsi="Arial" w:cs="Arial"/>
          <w:lang w:val="en-IE"/>
        </w:rPr>
        <w:t xml:space="preserve"> issued by the Department of </w:t>
      </w:r>
      <w:r w:rsidR="003F4969">
        <w:rPr>
          <w:rFonts w:ascii="Arial" w:hAnsi="Arial" w:cs="Arial"/>
          <w:lang w:val="en-IE"/>
        </w:rPr>
        <w:t>Transport</w:t>
      </w:r>
      <w:r w:rsidR="005F5105" w:rsidRPr="00FF08AF">
        <w:rPr>
          <w:rFonts w:ascii="Arial" w:hAnsi="Arial" w:cs="Arial"/>
          <w:color w:val="FF0000"/>
          <w:lang w:val="en-IE"/>
        </w:rPr>
        <w:t xml:space="preserve"> </w:t>
      </w:r>
      <w:r w:rsidR="005F5105" w:rsidRPr="00FF08AF">
        <w:rPr>
          <w:rFonts w:ascii="Arial" w:hAnsi="Arial" w:cs="Arial"/>
          <w:lang w:val="en-IE"/>
        </w:rPr>
        <w:t>or any amendment the</w:t>
      </w:r>
      <w:r w:rsidR="00920AE2">
        <w:rPr>
          <w:rFonts w:ascii="Arial" w:hAnsi="Arial" w:cs="Arial"/>
          <w:lang w:val="en-IE"/>
        </w:rPr>
        <w:t>reof.</w:t>
      </w:r>
    </w:p>
    <w:p w14:paraId="555F965F" w14:textId="77777777" w:rsidR="0047579B" w:rsidRDefault="00FF08AF" w:rsidP="00FF08AF">
      <w:pPr>
        <w:pStyle w:val="Normaljustified"/>
        <w:ind w:left="714" w:hanging="357"/>
        <w:rPr>
          <w:rFonts w:ascii="Arial" w:hAnsi="Arial" w:cs="Arial"/>
          <w:color w:val="000000"/>
          <w:lang w:val="en-IE"/>
        </w:rPr>
      </w:pPr>
      <w:r w:rsidRPr="00FF08AF">
        <w:rPr>
          <w:rFonts w:ascii="Arial" w:hAnsi="Arial" w:cs="Arial"/>
          <w:color w:val="000000"/>
          <w:lang w:val="en-IE"/>
        </w:rPr>
        <w:t>W</w:t>
      </w:r>
      <w:r w:rsidR="005F5105" w:rsidRPr="00FF08AF">
        <w:rPr>
          <w:rFonts w:ascii="Arial" w:hAnsi="Arial" w:cs="Arial"/>
          <w:color w:val="000000"/>
          <w:lang w:val="en-IE"/>
        </w:rPr>
        <w:t>orking</w:t>
      </w:r>
      <w:r w:rsidR="008D3F41" w:rsidRPr="00FF08AF">
        <w:rPr>
          <w:rFonts w:ascii="Arial" w:hAnsi="Arial" w:cs="Arial"/>
          <w:color w:val="000000"/>
          <w:lang w:val="en-IE"/>
        </w:rPr>
        <w:t xml:space="preserve"> alongside live traffic.</w:t>
      </w:r>
      <w:r w:rsidRPr="00FF08AF">
        <w:rPr>
          <w:rFonts w:ascii="Arial" w:hAnsi="Arial" w:cs="Arial"/>
          <w:color w:val="000000"/>
          <w:lang w:val="en-IE"/>
        </w:rPr>
        <w:t xml:space="preserve"> </w:t>
      </w:r>
    </w:p>
    <w:p w14:paraId="4F18A5D9" w14:textId="77777777" w:rsidR="005F5105" w:rsidRPr="00FF08AF" w:rsidRDefault="005F5105" w:rsidP="00FF08AF">
      <w:pPr>
        <w:pStyle w:val="Normaljustified"/>
        <w:ind w:left="714" w:hanging="357"/>
        <w:rPr>
          <w:rFonts w:ascii="Arial" w:hAnsi="Arial" w:cs="Arial"/>
        </w:rPr>
      </w:pPr>
      <w:r w:rsidRPr="00FF08AF">
        <w:rPr>
          <w:rFonts w:ascii="Arial" w:hAnsi="Arial" w:cs="Arial"/>
        </w:rPr>
        <w:t xml:space="preserve">An integral part of the project will be </w:t>
      </w:r>
      <w:r w:rsidRPr="00FF08AF">
        <w:rPr>
          <w:rFonts w:ascii="Arial" w:hAnsi="Arial" w:cs="Arial"/>
          <w:b/>
          <w:sz w:val="28"/>
          <w:szCs w:val="28"/>
          <w:u w:val="single"/>
        </w:rPr>
        <w:t>devising and implementing an effective site-specific traffic &amp; pedestrian management programme.</w:t>
      </w:r>
      <w:r w:rsidRPr="00FF08AF">
        <w:rPr>
          <w:rFonts w:ascii="Arial" w:hAnsi="Arial" w:cs="Arial"/>
          <w:b/>
        </w:rPr>
        <w:t xml:space="preserve"> </w:t>
      </w:r>
      <w:r w:rsidRPr="00FF08AF">
        <w:rPr>
          <w:rFonts w:ascii="Arial" w:hAnsi="Arial" w:cs="Arial"/>
        </w:rPr>
        <w:t xml:space="preserve">This programme will take cognisance of restrictions affecting the programming of the works.  These restrictions are to minimise traffic disruption in and adjacent to the proposed works areas. The traffic management programme must be </w:t>
      </w:r>
      <w:r w:rsidR="008901A0" w:rsidRPr="00FF08AF">
        <w:rPr>
          <w:rFonts w:ascii="Arial" w:hAnsi="Arial" w:cs="Arial"/>
        </w:rPr>
        <w:t>in accordance with the</w:t>
      </w:r>
      <w:r w:rsidR="008901A0" w:rsidRPr="00FF08AF">
        <w:rPr>
          <w:rFonts w:ascii="Arial" w:hAnsi="Arial" w:cs="Arial"/>
          <w:lang w:val="en-IE"/>
        </w:rPr>
        <w:t xml:space="preserve"> </w:t>
      </w:r>
      <w:smartTag w:uri="urn:schemas-microsoft-com:office:smarttags" w:element="PersonName">
        <w:r w:rsidR="008901A0" w:rsidRPr="00FF08AF">
          <w:rPr>
            <w:rFonts w:ascii="Arial" w:hAnsi="Arial" w:cs="Arial"/>
            <w:lang w:val="en-IE"/>
          </w:rPr>
          <w:t>Traffic</w:t>
        </w:r>
      </w:smartTag>
      <w:r w:rsidR="008901A0" w:rsidRPr="00FF08AF">
        <w:rPr>
          <w:rFonts w:ascii="Arial" w:hAnsi="Arial" w:cs="Arial"/>
          <w:lang w:val="en-IE"/>
        </w:rPr>
        <w:t xml:space="preserve"> Signs Manual Chapter 8 “Temporary </w:t>
      </w:r>
      <w:smartTag w:uri="urn:schemas-microsoft-com:office:smarttags" w:element="PersonName">
        <w:r w:rsidR="008901A0" w:rsidRPr="00FF08AF">
          <w:rPr>
            <w:rFonts w:ascii="Arial" w:hAnsi="Arial" w:cs="Arial"/>
            <w:lang w:val="en-IE"/>
          </w:rPr>
          <w:t>Traffic</w:t>
        </w:r>
      </w:smartTag>
      <w:r w:rsidR="008901A0" w:rsidRPr="00FF08AF">
        <w:rPr>
          <w:rFonts w:ascii="Arial" w:hAnsi="Arial" w:cs="Arial"/>
          <w:lang w:val="en-IE"/>
        </w:rPr>
        <w:t xml:space="preserve"> Measures &amp; Signs for Roadworks”, </w:t>
      </w:r>
      <w:r w:rsidR="003F4969">
        <w:rPr>
          <w:rFonts w:ascii="Arial" w:hAnsi="Arial" w:cs="Arial"/>
          <w:lang w:val="en-IE"/>
        </w:rPr>
        <w:t>2010</w:t>
      </w:r>
      <w:r w:rsidR="008901A0" w:rsidRPr="00FF08AF">
        <w:rPr>
          <w:rFonts w:ascii="Arial" w:hAnsi="Arial" w:cs="Arial"/>
          <w:lang w:val="en-IE"/>
        </w:rPr>
        <w:t xml:space="preserve"> as issued by the Department of </w:t>
      </w:r>
      <w:r w:rsidR="003F4969">
        <w:rPr>
          <w:rFonts w:ascii="Arial" w:hAnsi="Arial" w:cs="Arial"/>
          <w:lang w:val="en-IE"/>
        </w:rPr>
        <w:t>Transport</w:t>
      </w:r>
      <w:r w:rsidR="008901A0" w:rsidRPr="00FF08AF">
        <w:rPr>
          <w:rFonts w:ascii="Arial" w:hAnsi="Arial" w:cs="Arial"/>
          <w:color w:val="FF0000"/>
          <w:lang w:val="en-IE"/>
        </w:rPr>
        <w:t xml:space="preserve"> </w:t>
      </w:r>
      <w:r w:rsidR="008901A0" w:rsidRPr="00FF08AF">
        <w:rPr>
          <w:rFonts w:ascii="Arial" w:hAnsi="Arial" w:cs="Arial"/>
          <w:lang w:val="en-IE"/>
        </w:rPr>
        <w:t>or any amendment</w:t>
      </w:r>
      <w:r w:rsidR="00920AE2">
        <w:rPr>
          <w:rFonts w:ascii="Arial" w:hAnsi="Arial" w:cs="Arial"/>
          <w:lang w:val="en-IE"/>
        </w:rPr>
        <w:t>/update</w:t>
      </w:r>
      <w:r w:rsidR="008901A0" w:rsidRPr="00FF08AF">
        <w:rPr>
          <w:rFonts w:ascii="Arial" w:hAnsi="Arial" w:cs="Arial"/>
          <w:lang w:val="en-IE"/>
        </w:rPr>
        <w:t xml:space="preserve"> thereof. It is to be</w:t>
      </w:r>
      <w:r w:rsidR="00FF08AF" w:rsidRPr="00FF08AF">
        <w:rPr>
          <w:rFonts w:ascii="Arial" w:hAnsi="Arial" w:cs="Arial"/>
          <w:lang w:val="en-IE"/>
        </w:rPr>
        <w:t xml:space="preserve"> </w:t>
      </w:r>
      <w:r w:rsidRPr="00FF08AF">
        <w:rPr>
          <w:rFonts w:ascii="Arial" w:hAnsi="Arial" w:cs="Arial"/>
        </w:rPr>
        <w:t>submitted with the tender documents</w:t>
      </w:r>
      <w:r w:rsidR="00B96FE3">
        <w:rPr>
          <w:rFonts w:ascii="Arial" w:hAnsi="Arial" w:cs="Arial"/>
        </w:rPr>
        <w:t>.</w:t>
      </w:r>
    </w:p>
    <w:p w14:paraId="7F9F4434" w14:textId="77777777" w:rsidR="005F5105" w:rsidRPr="00FF08AF" w:rsidRDefault="005F5105" w:rsidP="005F5105">
      <w:pPr>
        <w:pStyle w:val="Normaljustif"/>
        <w:rPr>
          <w:rFonts w:ascii="Arial" w:hAnsi="Arial" w:cs="Arial"/>
          <w:lang w:val="en-IE"/>
        </w:rPr>
      </w:pPr>
      <w:r w:rsidRPr="00FF08AF">
        <w:rPr>
          <w:rFonts w:ascii="Arial" w:hAnsi="Arial" w:cs="Arial"/>
          <w:lang w:val="en-IE"/>
        </w:rPr>
        <w:t>The Contractor shall manage the works to minimise disruption to local businesses</w:t>
      </w:r>
      <w:r w:rsidR="00813C9B">
        <w:rPr>
          <w:rFonts w:ascii="Arial" w:hAnsi="Arial" w:cs="Arial"/>
          <w:lang w:val="en-IE"/>
        </w:rPr>
        <w:t>, schools</w:t>
      </w:r>
      <w:r w:rsidRPr="00FF08AF">
        <w:rPr>
          <w:rFonts w:ascii="Arial" w:hAnsi="Arial" w:cs="Arial"/>
          <w:lang w:val="en-IE"/>
        </w:rPr>
        <w:t xml:space="preserve"> and occupiers of dwellings. </w:t>
      </w:r>
      <w:proofErr w:type="gramStart"/>
      <w:r w:rsidRPr="00FF08AF">
        <w:rPr>
          <w:rFonts w:ascii="Arial" w:hAnsi="Arial" w:cs="Arial"/>
          <w:lang w:val="en-IE"/>
        </w:rPr>
        <w:t>In particular, access</w:t>
      </w:r>
      <w:proofErr w:type="gramEnd"/>
      <w:r w:rsidRPr="00FF08AF">
        <w:rPr>
          <w:rFonts w:ascii="Arial" w:hAnsi="Arial" w:cs="Arial"/>
          <w:lang w:val="en-IE"/>
        </w:rPr>
        <w:t xml:space="preserve"> shall be maintained to dwellings</w:t>
      </w:r>
      <w:r w:rsidR="00F31795" w:rsidRPr="00FF08AF">
        <w:rPr>
          <w:rFonts w:ascii="Arial" w:hAnsi="Arial" w:cs="Arial"/>
          <w:lang w:val="en-IE"/>
        </w:rPr>
        <w:t>, schools, bus</w:t>
      </w:r>
      <w:r w:rsidR="00FF08AF" w:rsidRPr="00FF08AF">
        <w:rPr>
          <w:rFonts w:ascii="Arial" w:hAnsi="Arial" w:cs="Arial"/>
          <w:lang w:val="en-IE"/>
        </w:rPr>
        <w:t>i</w:t>
      </w:r>
      <w:r w:rsidR="00F31795" w:rsidRPr="00FF08AF">
        <w:rPr>
          <w:rFonts w:ascii="Arial" w:hAnsi="Arial" w:cs="Arial"/>
          <w:lang w:val="en-IE"/>
        </w:rPr>
        <w:t>nesses</w:t>
      </w:r>
      <w:r w:rsidRPr="00FF08AF">
        <w:rPr>
          <w:rFonts w:ascii="Arial" w:hAnsi="Arial" w:cs="Arial"/>
          <w:lang w:val="en-IE"/>
        </w:rPr>
        <w:t xml:space="preserve"> and </w:t>
      </w:r>
      <w:r w:rsidR="00F31795" w:rsidRPr="00FF08AF">
        <w:rPr>
          <w:rFonts w:ascii="Arial" w:hAnsi="Arial" w:cs="Arial"/>
          <w:lang w:val="en-IE"/>
        </w:rPr>
        <w:t xml:space="preserve">other </w:t>
      </w:r>
      <w:r w:rsidRPr="00FF08AF">
        <w:rPr>
          <w:rFonts w:ascii="Arial" w:hAnsi="Arial" w:cs="Arial"/>
          <w:lang w:val="en-IE"/>
        </w:rPr>
        <w:t>premises. Temporary signage must be provided where necessary and the contractor is deemed to have provided for such in his rates.</w:t>
      </w:r>
    </w:p>
    <w:p w14:paraId="1C087EF2" w14:textId="2301E43F" w:rsidR="005F5105" w:rsidRPr="00FF08AF" w:rsidRDefault="005F5105" w:rsidP="005F5105">
      <w:pPr>
        <w:pStyle w:val="Normaljustif"/>
        <w:rPr>
          <w:rFonts w:ascii="Arial" w:hAnsi="Arial" w:cs="Arial"/>
          <w:lang w:val="en-IE"/>
        </w:rPr>
      </w:pPr>
      <w:r w:rsidRPr="00FF08AF">
        <w:rPr>
          <w:rFonts w:ascii="Arial" w:hAnsi="Arial" w:cs="Arial"/>
          <w:lang w:val="en-IE"/>
        </w:rPr>
        <w:lastRenderedPageBreak/>
        <w:t>The Contractor shall, in carrying out the works, comply with all National and EU protocols and Regulations. The attention of the Contractor is drawn</w:t>
      </w:r>
      <w:r w:rsidR="003D694C" w:rsidRPr="00FF08AF">
        <w:rPr>
          <w:rFonts w:ascii="Arial" w:hAnsi="Arial" w:cs="Arial"/>
          <w:lang w:val="en-IE"/>
        </w:rPr>
        <w:t xml:space="preserve"> to</w:t>
      </w:r>
      <w:r w:rsidRPr="00FF08AF">
        <w:rPr>
          <w:rFonts w:ascii="Arial" w:hAnsi="Arial" w:cs="Arial"/>
          <w:lang w:val="en-IE"/>
        </w:rPr>
        <w:t xml:space="preserve"> the requirement to comply with the Waste Management Act 1996 – 2003</w:t>
      </w:r>
      <w:r w:rsidR="008901A0" w:rsidRPr="00FF08AF">
        <w:rPr>
          <w:rFonts w:ascii="Arial" w:hAnsi="Arial" w:cs="Arial"/>
          <w:lang w:val="en-IE"/>
        </w:rPr>
        <w:t xml:space="preserve"> or any amendment thereof</w:t>
      </w:r>
      <w:r w:rsidRPr="00FF08AF">
        <w:rPr>
          <w:rFonts w:ascii="Arial" w:hAnsi="Arial" w:cs="Arial"/>
          <w:lang w:val="en-IE"/>
        </w:rPr>
        <w:t>.</w:t>
      </w:r>
    </w:p>
    <w:p w14:paraId="0CFACDBA" w14:textId="77777777" w:rsidR="005F5105" w:rsidRPr="00FF08AF" w:rsidRDefault="005F5105" w:rsidP="005F5105">
      <w:pPr>
        <w:pStyle w:val="Normaljustif"/>
        <w:rPr>
          <w:rFonts w:ascii="Arial" w:hAnsi="Arial" w:cs="Arial"/>
          <w:lang w:val="en-IE"/>
        </w:rPr>
      </w:pPr>
      <w:r w:rsidRPr="00FF08AF">
        <w:rPr>
          <w:rFonts w:ascii="Arial" w:hAnsi="Arial" w:cs="Arial"/>
          <w:lang w:val="en-IE"/>
        </w:rPr>
        <w:t xml:space="preserve">The contractor must comply with </w:t>
      </w:r>
      <w:r w:rsidR="00B96FE3" w:rsidRPr="00B96FE3">
        <w:rPr>
          <w:rFonts w:ascii="Arial" w:hAnsi="Arial" w:cs="Arial"/>
          <w:lang w:val="en-IE"/>
        </w:rPr>
        <w:t xml:space="preserve">Louth County </w:t>
      </w:r>
      <w:r w:rsidR="009A2578" w:rsidRPr="00B96FE3">
        <w:rPr>
          <w:rFonts w:ascii="Arial" w:hAnsi="Arial" w:cs="Arial"/>
          <w:lang w:val="en-IE"/>
        </w:rPr>
        <w:t>Council</w:t>
      </w:r>
      <w:r w:rsidR="009A2578">
        <w:rPr>
          <w:rFonts w:ascii="Arial" w:hAnsi="Arial" w:cs="Arial"/>
          <w:lang w:val="en-IE"/>
        </w:rPr>
        <w:t>’s</w:t>
      </w:r>
      <w:r w:rsidR="009A2578" w:rsidRPr="00FF08AF">
        <w:rPr>
          <w:rFonts w:ascii="Arial" w:hAnsi="Arial" w:cs="Arial"/>
          <w:lang w:val="en-IE"/>
        </w:rPr>
        <w:t xml:space="preserve"> Environmental</w:t>
      </w:r>
      <w:r w:rsidRPr="00FF08AF">
        <w:rPr>
          <w:rFonts w:ascii="Arial" w:hAnsi="Arial" w:cs="Arial"/>
          <w:lang w:val="en-IE"/>
        </w:rPr>
        <w:t xml:space="preserve"> Policy</w:t>
      </w:r>
      <w:r w:rsidR="00B96FE3">
        <w:rPr>
          <w:rFonts w:ascii="Arial" w:hAnsi="Arial" w:cs="Arial"/>
          <w:lang w:val="en-IE"/>
        </w:rPr>
        <w:t>.</w:t>
      </w:r>
      <w:r w:rsidRPr="00FF08AF">
        <w:rPr>
          <w:rFonts w:ascii="Arial" w:hAnsi="Arial" w:cs="Arial"/>
          <w:lang w:val="en-IE"/>
        </w:rPr>
        <w:t xml:space="preserve"> </w:t>
      </w:r>
    </w:p>
    <w:p w14:paraId="0CB31ACF" w14:textId="77777777" w:rsidR="005F5105" w:rsidRDefault="005F5105" w:rsidP="005F5105">
      <w:pPr>
        <w:ind w:right="27"/>
        <w:rPr>
          <w:rFonts w:ascii="Arial" w:hAnsi="Arial" w:cs="Arial"/>
        </w:rPr>
      </w:pPr>
    </w:p>
    <w:p w14:paraId="4E18408E" w14:textId="77777777" w:rsidR="00823CB4" w:rsidRDefault="00823CB4" w:rsidP="005F5105">
      <w:pPr>
        <w:ind w:right="27"/>
        <w:rPr>
          <w:rFonts w:ascii="Arial" w:hAnsi="Arial" w:cs="Arial"/>
        </w:rPr>
      </w:pPr>
    </w:p>
    <w:p w14:paraId="13715AC2" w14:textId="77777777" w:rsidR="00823CB4" w:rsidRDefault="00823CB4" w:rsidP="005F5105">
      <w:pPr>
        <w:ind w:right="27"/>
        <w:rPr>
          <w:rFonts w:ascii="Arial" w:hAnsi="Arial" w:cs="Arial"/>
        </w:rPr>
      </w:pPr>
    </w:p>
    <w:p w14:paraId="7EB38FC7" w14:textId="77777777" w:rsidR="00823CB4" w:rsidRPr="004912DB" w:rsidRDefault="00823CB4" w:rsidP="005F5105">
      <w:pPr>
        <w:ind w:right="27"/>
        <w:rPr>
          <w:rFonts w:ascii="Arial" w:hAnsi="Arial" w:cs="Arial"/>
        </w:rPr>
      </w:pPr>
    </w:p>
    <w:p w14:paraId="499FB430" w14:textId="77777777" w:rsidR="005F5105" w:rsidRPr="004912DB" w:rsidRDefault="005F5105" w:rsidP="005F5105">
      <w:pPr>
        <w:numPr>
          <w:ilvl w:val="1"/>
          <w:numId w:val="7"/>
        </w:numPr>
        <w:ind w:right="27"/>
        <w:rPr>
          <w:rFonts w:ascii="Arial" w:hAnsi="Arial" w:cs="Arial"/>
          <w:b/>
        </w:rPr>
      </w:pPr>
      <w:r>
        <w:rPr>
          <w:rFonts w:ascii="Arial" w:hAnsi="Arial" w:cs="Arial"/>
          <w:b/>
        </w:rPr>
        <w:t>Drawings and Specifications</w:t>
      </w:r>
    </w:p>
    <w:p w14:paraId="0ED068B0" w14:textId="77777777" w:rsidR="005F5105" w:rsidRPr="00DC7AC3" w:rsidRDefault="005F5105" w:rsidP="005F5105">
      <w:pPr>
        <w:ind w:right="27"/>
        <w:rPr>
          <w:rFonts w:ascii="Arial" w:hAnsi="Arial" w:cs="Arial"/>
          <w:b/>
        </w:rPr>
      </w:pPr>
    </w:p>
    <w:p w14:paraId="6C4CD3D8" w14:textId="66B95ECE" w:rsidR="005F5105" w:rsidRPr="00DC7AC3" w:rsidRDefault="001E6913" w:rsidP="0047579B">
      <w:pPr>
        <w:ind w:left="720" w:right="27"/>
        <w:rPr>
          <w:rFonts w:ascii="Arial" w:hAnsi="Arial" w:cs="Arial"/>
        </w:rPr>
      </w:pPr>
      <w:r w:rsidRPr="00DC7AC3">
        <w:rPr>
          <w:rFonts w:ascii="Arial" w:hAnsi="Arial" w:cs="Arial"/>
        </w:rPr>
        <w:t>Drawings</w:t>
      </w:r>
      <w:r w:rsidR="003D694C">
        <w:rPr>
          <w:rFonts w:ascii="Arial" w:hAnsi="Arial" w:cs="Arial"/>
        </w:rPr>
        <w:t xml:space="preserve"> &amp; Design Sketches</w:t>
      </w:r>
      <w:r w:rsidRPr="00DC7AC3">
        <w:rPr>
          <w:rFonts w:ascii="Arial" w:hAnsi="Arial" w:cs="Arial"/>
        </w:rPr>
        <w:t xml:space="preserve"> are contained in the contract documents</w:t>
      </w:r>
      <w:r w:rsidR="003D694C">
        <w:rPr>
          <w:rFonts w:ascii="Arial" w:hAnsi="Arial" w:cs="Arial"/>
        </w:rPr>
        <w:t>.</w:t>
      </w:r>
      <w:r w:rsidRPr="00DC7AC3">
        <w:rPr>
          <w:rFonts w:ascii="Arial" w:hAnsi="Arial" w:cs="Arial"/>
        </w:rPr>
        <w:t xml:space="preserve"> Construction details are to be referred to where required.</w:t>
      </w:r>
    </w:p>
    <w:p w14:paraId="5A67F03E" w14:textId="77777777" w:rsidR="005F5105" w:rsidRDefault="005F5105" w:rsidP="005F5105">
      <w:pPr>
        <w:ind w:right="27"/>
        <w:rPr>
          <w:rFonts w:ascii="Arial" w:hAnsi="Arial" w:cs="Arial"/>
        </w:rPr>
      </w:pPr>
    </w:p>
    <w:p w14:paraId="60784E37" w14:textId="77777777" w:rsidR="00484E83" w:rsidRDefault="00484E83" w:rsidP="005F5105">
      <w:pPr>
        <w:ind w:right="27"/>
        <w:rPr>
          <w:rFonts w:ascii="Arial" w:hAnsi="Arial" w:cs="Arial"/>
        </w:rPr>
      </w:pPr>
    </w:p>
    <w:p w14:paraId="025D9011" w14:textId="77777777" w:rsidR="00AB61D0" w:rsidRDefault="00AB61D0" w:rsidP="005F5105">
      <w:pPr>
        <w:ind w:right="27"/>
        <w:rPr>
          <w:rFonts w:ascii="Arial" w:hAnsi="Arial" w:cs="Arial"/>
        </w:rPr>
      </w:pPr>
    </w:p>
    <w:p w14:paraId="5A6C87DC" w14:textId="77777777" w:rsidR="005F5105" w:rsidRPr="004912DB" w:rsidRDefault="005F5105" w:rsidP="005F5105">
      <w:pPr>
        <w:numPr>
          <w:ilvl w:val="1"/>
          <w:numId w:val="7"/>
        </w:numPr>
        <w:ind w:right="27"/>
        <w:rPr>
          <w:rFonts w:ascii="Arial" w:hAnsi="Arial" w:cs="Arial"/>
          <w:b/>
        </w:rPr>
      </w:pPr>
      <w:r>
        <w:rPr>
          <w:rFonts w:ascii="Arial" w:hAnsi="Arial" w:cs="Arial"/>
          <w:b/>
        </w:rPr>
        <w:t>Site Restrictions</w:t>
      </w:r>
    </w:p>
    <w:p w14:paraId="10A4D8CC" w14:textId="77777777" w:rsidR="005F5105" w:rsidRPr="004912DB" w:rsidRDefault="005F5105" w:rsidP="005F5105">
      <w:pPr>
        <w:ind w:right="27"/>
        <w:rPr>
          <w:rFonts w:ascii="Arial" w:hAnsi="Arial" w:cs="Arial"/>
          <w:b/>
        </w:rPr>
      </w:pPr>
    </w:p>
    <w:p w14:paraId="1F1DB45F" w14:textId="77777777" w:rsidR="005F5105" w:rsidRPr="004912DB" w:rsidRDefault="005F5105" w:rsidP="005F5105">
      <w:pPr>
        <w:ind w:left="720" w:right="27"/>
        <w:jc w:val="both"/>
        <w:rPr>
          <w:rFonts w:ascii="Arial" w:hAnsi="Arial" w:cs="Arial"/>
        </w:rPr>
      </w:pPr>
      <w:r w:rsidRPr="004912DB">
        <w:rPr>
          <w:rFonts w:ascii="Arial" w:hAnsi="Arial" w:cs="Arial"/>
        </w:rPr>
        <w:t xml:space="preserve">The methodology of construction shall be in accordance with the specified constraints set out in the Specification, unless otherwise approved, which forms part of this Preliminary Safety </w:t>
      </w:r>
      <w:r>
        <w:rPr>
          <w:rFonts w:ascii="Arial" w:hAnsi="Arial" w:cs="Arial"/>
        </w:rPr>
        <w:t>&amp;</w:t>
      </w:r>
      <w:r w:rsidRPr="004912DB">
        <w:rPr>
          <w:rFonts w:ascii="Arial" w:hAnsi="Arial" w:cs="Arial"/>
        </w:rPr>
        <w:t xml:space="preserve"> Health Plan. </w:t>
      </w:r>
    </w:p>
    <w:p w14:paraId="519D6512" w14:textId="77777777" w:rsidR="005F5105" w:rsidRPr="004912DB" w:rsidRDefault="005F5105" w:rsidP="005F5105">
      <w:pPr>
        <w:ind w:left="720" w:right="27"/>
        <w:jc w:val="both"/>
        <w:rPr>
          <w:rFonts w:ascii="Arial" w:hAnsi="Arial" w:cs="Arial"/>
        </w:rPr>
      </w:pPr>
    </w:p>
    <w:p w14:paraId="1E3B4519" w14:textId="77777777" w:rsidR="005F5105" w:rsidRPr="004912DB" w:rsidRDefault="005F5105" w:rsidP="005F5105">
      <w:pPr>
        <w:ind w:left="720" w:right="27"/>
        <w:jc w:val="both"/>
        <w:rPr>
          <w:rFonts w:ascii="Arial" w:hAnsi="Arial" w:cs="Arial"/>
        </w:rPr>
      </w:pPr>
      <w:r w:rsidRPr="004912DB">
        <w:rPr>
          <w:rFonts w:ascii="Arial" w:hAnsi="Arial" w:cs="Arial"/>
        </w:rPr>
        <w:t>Work areas are restricted by traffic on the various public roadways, private and business entrances all of which must be kept open to traffic. No item of plant or equipment (including stores or offices) shall be placed or parked on the roadway or its verges in a manner which will result in danger to the personnel working on the site.</w:t>
      </w:r>
    </w:p>
    <w:p w14:paraId="62D69696" w14:textId="77777777" w:rsidR="005F5105" w:rsidRPr="004912DB" w:rsidRDefault="005F5105" w:rsidP="005F5105">
      <w:pPr>
        <w:ind w:right="27"/>
        <w:rPr>
          <w:rFonts w:ascii="Arial" w:hAnsi="Arial" w:cs="Arial"/>
        </w:rPr>
      </w:pPr>
    </w:p>
    <w:p w14:paraId="5D5BF5C5" w14:textId="77777777" w:rsidR="005F5105" w:rsidRPr="004912DB" w:rsidRDefault="005F5105" w:rsidP="005F5105">
      <w:pPr>
        <w:numPr>
          <w:ilvl w:val="1"/>
          <w:numId w:val="5"/>
        </w:numPr>
        <w:ind w:right="27"/>
        <w:rPr>
          <w:rFonts w:ascii="Arial" w:hAnsi="Arial" w:cs="Arial"/>
          <w:b/>
        </w:rPr>
      </w:pPr>
      <w:r>
        <w:rPr>
          <w:rFonts w:ascii="Arial" w:hAnsi="Arial" w:cs="Arial"/>
          <w:b/>
        </w:rPr>
        <w:t>Adjoining Land Uses</w:t>
      </w:r>
    </w:p>
    <w:p w14:paraId="2BF07B62" w14:textId="77777777" w:rsidR="005F5105" w:rsidRPr="004912DB" w:rsidRDefault="005F5105" w:rsidP="005F5105">
      <w:pPr>
        <w:ind w:right="27"/>
        <w:rPr>
          <w:rFonts w:ascii="Arial" w:hAnsi="Arial" w:cs="Arial"/>
          <w:b/>
        </w:rPr>
      </w:pPr>
    </w:p>
    <w:p w14:paraId="43BA18E5" w14:textId="5BCADC7E" w:rsidR="0068100F" w:rsidRDefault="00022CA7" w:rsidP="00184005">
      <w:pPr>
        <w:ind w:left="709"/>
        <w:jc w:val="both"/>
        <w:rPr>
          <w:rFonts w:ascii="Arial" w:hAnsi="Arial" w:cs="Arial"/>
        </w:rPr>
      </w:pPr>
      <w:r>
        <w:rPr>
          <w:rFonts w:ascii="Arial" w:hAnsi="Arial" w:cs="Arial"/>
        </w:rPr>
        <w:t>All the sites are within the</w:t>
      </w:r>
      <w:r w:rsidR="00713E1E">
        <w:rPr>
          <w:rFonts w:ascii="Arial" w:hAnsi="Arial" w:cs="Arial"/>
        </w:rPr>
        <w:t xml:space="preserve"> Louth Engineering Area, both within the </w:t>
      </w:r>
      <w:r>
        <w:rPr>
          <w:rFonts w:ascii="Arial" w:hAnsi="Arial" w:cs="Arial"/>
        </w:rPr>
        <w:t>urban area</w:t>
      </w:r>
      <w:r w:rsidR="002A2CB9">
        <w:rPr>
          <w:rFonts w:ascii="Arial" w:hAnsi="Arial" w:cs="Arial"/>
        </w:rPr>
        <w:t>s</w:t>
      </w:r>
      <w:r>
        <w:rPr>
          <w:rFonts w:ascii="Arial" w:hAnsi="Arial" w:cs="Arial"/>
        </w:rPr>
        <w:t xml:space="preserve"> of Dundalk</w:t>
      </w:r>
      <w:r w:rsidR="003D694C">
        <w:rPr>
          <w:rFonts w:ascii="Arial" w:hAnsi="Arial" w:cs="Arial"/>
        </w:rPr>
        <w:t xml:space="preserve"> &amp; Drogheda within</w:t>
      </w:r>
      <w:r w:rsidR="002A2CB9">
        <w:rPr>
          <w:rFonts w:ascii="Arial" w:hAnsi="Arial" w:cs="Arial"/>
        </w:rPr>
        <w:t xml:space="preserve"> the</w:t>
      </w:r>
      <w:r>
        <w:rPr>
          <w:rFonts w:ascii="Arial" w:hAnsi="Arial" w:cs="Arial"/>
        </w:rPr>
        <w:t xml:space="preserve"> 50km/hr </w:t>
      </w:r>
      <w:r w:rsidR="002A2CB9">
        <w:rPr>
          <w:rFonts w:ascii="Arial" w:hAnsi="Arial" w:cs="Arial"/>
        </w:rPr>
        <w:t>Speed Limits.</w:t>
      </w:r>
      <w:r w:rsidR="003D694C">
        <w:rPr>
          <w:rFonts w:ascii="Arial" w:hAnsi="Arial" w:cs="Arial"/>
        </w:rPr>
        <w:t xml:space="preserve"> Speed limits at </w:t>
      </w:r>
      <w:proofErr w:type="spellStart"/>
      <w:r w:rsidR="003D694C">
        <w:rPr>
          <w:rFonts w:ascii="Arial" w:hAnsi="Arial" w:cs="Arial"/>
        </w:rPr>
        <w:t>Monasterboice</w:t>
      </w:r>
      <w:proofErr w:type="spellEnd"/>
      <w:r w:rsidR="003D694C">
        <w:rPr>
          <w:rFonts w:ascii="Arial" w:hAnsi="Arial" w:cs="Arial"/>
        </w:rPr>
        <w:t xml:space="preserve"> is 60km/hr and </w:t>
      </w:r>
      <w:proofErr w:type="spellStart"/>
      <w:r w:rsidR="003D694C">
        <w:rPr>
          <w:rFonts w:ascii="Arial" w:hAnsi="Arial" w:cs="Arial"/>
        </w:rPr>
        <w:t>Annaloughan</w:t>
      </w:r>
      <w:proofErr w:type="spellEnd"/>
      <w:r w:rsidR="003D694C">
        <w:rPr>
          <w:rFonts w:ascii="Arial" w:hAnsi="Arial" w:cs="Arial"/>
        </w:rPr>
        <w:t xml:space="preserve"> has a speed limit of 100km/hr.</w:t>
      </w:r>
      <w:r w:rsidR="002A2CB9">
        <w:rPr>
          <w:rFonts w:ascii="Arial" w:hAnsi="Arial" w:cs="Arial"/>
        </w:rPr>
        <w:t xml:space="preserve"> </w:t>
      </w:r>
      <w:r>
        <w:rPr>
          <w:rFonts w:ascii="Arial" w:hAnsi="Arial" w:cs="Arial"/>
        </w:rPr>
        <w:t>The adjoining land uses are mainly housing</w:t>
      </w:r>
      <w:r w:rsidR="003D694C">
        <w:rPr>
          <w:rFonts w:ascii="Arial" w:hAnsi="Arial" w:cs="Arial"/>
        </w:rPr>
        <w:t>, shops, commercial, retail etc.</w:t>
      </w:r>
      <w:r>
        <w:rPr>
          <w:rFonts w:ascii="Arial" w:hAnsi="Arial" w:cs="Arial"/>
        </w:rPr>
        <w:t xml:space="preserve"> with both primary and secondary schools</w:t>
      </w:r>
      <w:r w:rsidR="003D694C">
        <w:rPr>
          <w:rFonts w:ascii="Arial" w:hAnsi="Arial" w:cs="Arial"/>
        </w:rPr>
        <w:t xml:space="preserve"> and third level within the vicinity of proposed works.</w:t>
      </w:r>
      <w:r>
        <w:rPr>
          <w:rFonts w:ascii="Arial" w:hAnsi="Arial" w:cs="Arial"/>
        </w:rPr>
        <w:t xml:space="preserve"> </w:t>
      </w:r>
    </w:p>
    <w:p w14:paraId="5559EF2B" w14:textId="77777777" w:rsidR="0068100F" w:rsidRDefault="0068100F" w:rsidP="007F6405">
      <w:pPr>
        <w:ind w:left="360"/>
        <w:jc w:val="both"/>
        <w:rPr>
          <w:rFonts w:ascii="Arial" w:hAnsi="Arial" w:cs="Arial"/>
        </w:rPr>
      </w:pPr>
      <w:r>
        <w:rPr>
          <w:rFonts w:ascii="Arial" w:hAnsi="Arial" w:cs="Arial"/>
        </w:rPr>
        <w:t xml:space="preserve"> </w:t>
      </w:r>
    </w:p>
    <w:p w14:paraId="7AB9C424" w14:textId="68F2FF99" w:rsidR="00823CB4" w:rsidRPr="0044308E" w:rsidRDefault="00AB61D0" w:rsidP="0044308E">
      <w:pPr>
        <w:rPr>
          <w:b/>
          <w:sz w:val="28"/>
        </w:rPr>
      </w:pPr>
      <w:r>
        <w:rPr>
          <w:b/>
          <w:szCs w:val="22"/>
        </w:rPr>
        <w:t xml:space="preserve">            </w:t>
      </w:r>
    </w:p>
    <w:p w14:paraId="43A69D40" w14:textId="77777777" w:rsidR="005F5105" w:rsidRPr="004912DB" w:rsidRDefault="005F5105" w:rsidP="005F5105">
      <w:pPr>
        <w:ind w:right="27"/>
        <w:rPr>
          <w:rFonts w:ascii="Arial" w:hAnsi="Arial" w:cs="Arial"/>
          <w:b/>
          <w:sz w:val="32"/>
          <w:szCs w:val="32"/>
        </w:rPr>
      </w:pPr>
      <w:r w:rsidRPr="004912DB">
        <w:rPr>
          <w:rFonts w:ascii="Arial" w:hAnsi="Arial" w:cs="Arial"/>
          <w:b/>
          <w:sz w:val="32"/>
          <w:szCs w:val="32"/>
        </w:rPr>
        <w:t>3.0</w:t>
      </w:r>
      <w:r w:rsidRPr="004912DB">
        <w:rPr>
          <w:rFonts w:ascii="Arial" w:hAnsi="Arial" w:cs="Arial"/>
          <w:b/>
          <w:sz w:val="32"/>
          <w:szCs w:val="32"/>
        </w:rPr>
        <w:tab/>
      </w:r>
      <w:r w:rsidRPr="004912DB">
        <w:rPr>
          <w:rFonts w:ascii="Arial" w:hAnsi="Arial" w:cs="Arial"/>
          <w:b/>
          <w:sz w:val="32"/>
          <w:szCs w:val="32"/>
          <w:u w:val="single"/>
        </w:rPr>
        <w:t>PROJECT TIMESCALE AND</w:t>
      </w:r>
      <w:r w:rsidR="00DC7AC3">
        <w:rPr>
          <w:rFonts w:ascii="Arial" w:hAnsi="Arial" w:cs="Arial"/>
          <w:b/>
          <w:sz w:val="32"/>
          <w:szCs w:val="32"/>
          <w:u w:val="single"/>
        </w:rPr>
        <w:t xml:space="preserve"> ACCESS R</w:t>
      </w:r>
      <w:r w:rsidRPr="004912DB">
        <w:rPr>
          <w:rFonts w:ascii="Arial" w:hAnsi="Arial" w:cs="Arial"/>
          <w:b/>
          <w:sz w:val="32"/>
          <w:szCs w:val="32"/>
          <w:u w:val="single"/>
        </w:rPr>
        <w:t>ESTRICTIONS</w:t>
      </w:r>
    </w:p>
    <w:p w14:paraId="69EB89F9" w14:textId="77777777" w:rsidR="005F5105" w:rsidRPr="004912DB" w:rsidRDefault="005F5105" w:rsidP="005F5105">
      <w:pPr>
        <w:ind w:right="27"/>
        <w:rPr>
          <w:rFonts w:ascii="Arial" w:hAnsi="Arial" w:cs="Arial"/>
          <w:b/>
        </w:rPr>
      </w:pPr>
    </w:p>
    <w:p w14:paraId="0C18FA9D" w14:textId="77777777" w:rsidR="005F5105" w:rsidRPr="004912DB" w:rsidRDefault="005F5105" w:rsidP="005F5105">
      <w:pPr>
        <w:pStyle w:val="Heading4"/>
        <w:numPr>
          <w:ilvl w:val="1"/>
          <w:numId w:val="6"/>
        </w:numPr>
        <w:spacing w:before="0" w:after="0"/>
        <w:rPr>
          <w:rFonts w:ascii="Arial" w:hAnsi="Arial" w:cs="Arial"/>
        </w:rPr>
      </w:pPr>
      <w:r w:rsidRPr="004912DB">
        <w:rPr>
          <w:rFonts w:ascii="Arial" w:hAnsi="Arial" w:cs="Arial"/>
        </w:rPr>
        <w:t>Restrictions on Working Hours</w:t>
      </w:r>
    </w:p>
    <w:p w14:paraId="355314C1" w14:textId="77777777" w:rsidR="005F5105" w:rsidRPr="004912DB" w:rsidRDefault="005F5105" w:rsidP="005F5105">
      <w:pPr>
        <w:rPr>
          <w:rFonts w:ascii="Arial" w:hAnsi="Arial" w:cs="Arial"/>
        </w:rPr>
      </w:pPr>
    </w:p>
    <w:p w14:paraId="4F500109" w14:textId="77777777" w:rsidR="005F5105" w:rsidRPr="004912DB" w:rsidRDefault="005F5105" w:rsidP="005F5105">
      <w:pPr>
        <w:pStyle w:val="BodyTextIndent"/>
        <w:rPr>
          <w:rFonts w:ascii="Arial" w:hAnsi="Arial" w:cs="Arial"/>
        </w:rPr>
      </w:pPr>
      <w:r w:rsidRPr="004912DB">
        <w:rPr>
          <w:rFonts w:ascii="Arial" w:hAnsi="Arial" w:cs="Arial"/>
        </w:rPr>
        <w:t xml:space="preserve">The normal working hours </w:t>
      </w:r>
      <w:r>
        <w:rPr>
          <w:rFonts w:ascii="Arial" w:hAnsi="Arial" w:cs="Arial"/>
        </w:rPr>
        <w:t>shall be:</w:t>
      </w:r>
    </w:p>
    <w:p w14:paraId="4B4496B4" w14:textId="77777777" w:rsidR="005F5105" w:rsidRPr="004912DB" w:rsidRDefault="005F5105" w:rsidP="0044308E">
      <w:pPr>
        <w:pStyle w:val="BodyTextIndent"/>
        <w:rPr>
          <w:rFonts w:ascii="Arial" w:hAnsi="Arial" w:cs="Arial"/>
        </w:rPr>
      </w:pPr>
      <w:r>
        <w:rPr>
          <w:rFonts w:ascii="Arial" w:hAnsi="Arial" w:cs="Arial"/>
        </w:rPr>
        <w:t>0</w:t>
      </w:r>
      <w:r w:rsidR="00111330">
        <w:rPr>
          <w:rFonts w:ascii="Arial" w:hAnsi="Arial" w:cs="Arial"/>
        </w:rPr>
        <w:t>8</w:t>
      </w:r>
      <w:r>
        <w:rPr>
          <w:rFonts w:ascii="Arial" w:hAnsi="Arial" w:cs="Arial"/>
        </w:rPr>
        <w:t>.00–18</w:t>
      </w:r>
      <w:r w:rsidRPr="004912DB">
        <w:rPr>
          <w:rFonts w:ascii="Arial" w:hAnsi="Arial" w:cs="Arial"/>
        </w:rPr>
        <w:t>.00</w:t>
      </w:r>
      <w:r>
        <w:rPr>
          <w:rFonts w:ascii="Arial" w:hAnsi="Arial" w:cs="Arial"/>
        </w:rPr>
        <w:t xml:space="preserve"> Monday–</w:t>
      </w:r>
      <w:r w:rsidRPr="004912DB">
        <w:rPr>
          <w:rFonts w:ascii="Arial" w:hAnsi="Arial" w:cs="Arial"/>
        </w:rPr>
        <w:t>Friday</w:t>
      </w:r>
      <w:r>
        <w:rPr>
          <w:rFonts w:ascii="Arial" w:hAnsi="Arial" w:cs="Arial"/>
        </w:rPr>
        <w:t xml:space="preserve"> and 08.00-13.00 Saturday</w:t>
      </w:r>
      <w:r w:rsidRPr="004912DB">
        <w:rPr>
          <w:rFonts w:ascii="Arial" w:hAnsi="Arial" w:cs="Arial"/>
        </w:rPr>
        <w:t>.</w:t>
      </w:r>
    </w:p>
    <w:p w14:paraId="21564877" w14:textId="77777777" w:rsidR="005F5105" w:rsidRDefault="005F5105" w:rsidP="005F5105">
      <w:pPr>
        <w:rPr>
          <w:rFonts w:ascii="Arial" w:hAnsi="Arial" w:cs="Arial"/>
        </w:rPr>
      </w:pPr>
    </w:p>
    <w:p w14:paraId="0626C53E" w14:textId="77777777" w:rsidR="0044308E" w:rsidRPr="004912DB" w:rsidRDefault="0044308E" w:rsidP="005F5105">
      <w:pPr>
        <w:rPr>
          <w:rFonts w:ascii="Arial" w:hAnsi="Arial" w:cs="Arial"/>
        </w:rPr>
      </w:pPr>
    </w:p>
    <w:p w14:paraId="18697DFE" w14:textId="77777777" w:rsidR="005F5105" w:rsidRPr="004912DB" w:rsidRDefault="005F5105" w:rsidP="005F5105">
      <w:pPr>
        <w:numPr>
          <w:ilvl w:val="1"/>
          <w:numId w:val="6"/>
        </w:numPr>
        <w:rPr>
          <w:rFonts w:ascii="Arial" w:hAnsi="Arial" w:cs="Arial"/>
          <w:b/>
        </w:rPr>
      </w:pPr>
      <w:r>
        <w:rPr>
          <w:rFonts w:ascii="Arial" w:hAnsi="Arial" w:cs="Arial"/>
          <w:b/>
        </w:rPr>
        <w:t>Restrictions on Access</w:t>
      </w:r>
    </w:p>
    <w:p w14:paraId="22134208" w14:textId="77777777" w:rsidR="005F5105" w:rsidRPr="004912DB" w:rsidRDefault="005F5105" w:rsidP="005F5105">
      <w:pPr>
        <w:rPr>
          <w:rFonts w:ascii="Arial" w:hAnsi="Arial" w:cs="Arial"/>
          <w:b/>
        </w:rPr>
      </w:pPr>
    </w:p>
    <w:p w14:paraId="57D8EEB1" w14:textId="77777777" w:rsidR="005F5105" w:rsidRPr="004912DB" w:rsidRDefault="005F5105" w:rsidP="0047579B">
      <w:pPr>
        <w:pStyle w:val="BodyTextIndent"/>
        <w:jc w:val="both"/>
        <w:rPr>
          <w:rFonts w:ascii="Arial" w:hAnsi="Arial" w:cs="Arial"/>
        </w:rPr>
      </w:pPr>
      <w:r w:rsidRPr="004912DB">
        <w:rPr>
          <w:rFonts w:ascii="Arial" w:hAnsi="Arial" w:cs="Arial"/>
        </w:rPr>
        <w:t>The Contractor shall ensure that access to and from all properties adjoining the site shall not be unreasonably restricted</w:t>
      </w:r>
      <w:r w:rsidR="0047579B">
        <w:rPr>
          <w:rFonts w:ascii="Arial" w:hAnsi="Arial" w:cs="Arial"/>
        </w:rPr>
        <w:t xml:space="preserve"> during the construction works. </w:t>
      </w:r>
      <w:r w:rsidRPr="004912DB">
        <w:rPr>
          <w:rFonts w:ascii="Arial" w:hAnsi="Arial" w:cs="Arial"/>
        </w:rPr>
        <w:t>The maintenance of access shall be the responsibility of the Contractor.</w:t>
      </w:r>
    </w:p>
    <w:p w14:paraId="3849E893" w14:textId="77777777" w:rsidR="005F5105" w:rsidRDefault="005F5105" w:rsidP="005F5105">
      <w:pPr>
        <w:pStyle w:val="BodyTextIndent"/>
        <w:rPr>
          <w:rFonts w:ascii="Arial" w:hAnsi="Arial" w:cs="Arial"/>
        </w:rPr>
      </w:pPr>
    </w:p>
    <w:p w14:paraId="066C14F1" w14:textId="77777777" w:rsidR="00F0727C" w:rsidRPr="004912DB" w:rsidRDefault="00F0727C" w:rsidP="005F5105">
      <w:pPr>
        <w:pStyle w:val="BodyTextIndent"/>
        <w:rPr>
          <w:rFonts w:ascii="Arial" w:hAnsi="Arial" w:cs="Arial"/>
        </w:rPr>
      </w:pPr>
    </w:p>
    <w:p w14:paraId="7B6C043D" w14:textId="77777777" w:rsidR="005F5105" w:rsidRPr="000A551C" w:rsidRDefault="005F5105" w:rsidP="006F3AC1">
      <w:pPr>
        <w:pStyle w:val="BodyTextIndent"/>
        <w:numPr>
          <w:ilvl w:val="1"/>
          <w:numId w:val="6"/>
        </w:numPr>
        <w:rPr>
          <w:rFonts w:ascii="Arial" w:hAnsi="Arial" w:cs="Arial"/>
          <w:b/>
        </w:rPr>
      </w:pPr>
      <w:r w:rsidRPr="000A551C">
        <w:rPr>
          <w:rFonts w:ascii="Arial" w:hAnsi="Arial" w:cs="Arial"/>
          <w:b/>
        </w:rPr>
        <w:t>Time for Completion</w:t>
      </w:r>
    </w:p>
    <w:p w14:paraId="79EB9C2E" w14:textId="28450B02" w:rsidR="006F3AC1" w:rsidRDefault="006F3AC1" w:rsidP="006F3AC1">
      <w:pPr>
        <w:ind w:left="283"/>
        <w:jc w:val="both"/>
        <w:rPr>
          <w:rFonts w:ascii="Arial" w:hAnsi="Arial" w:cs="Arial"/>
        </w:rPr>
      </w:pPr>
      <w:r w:rsidRPr="000A551C">
        <w:rPr>
          <w:rFonts w:ascii="Arial" w:hAnsi="Arial" w:cs="Arial"/>
        </w:rPr>
        <w:t xml:space="preserve">The </w:t>
      </w:r>
      <w:r w:rsidR="00CA4796">
        <w:rPr>
          <w:rFonts w:ascii="Arial" w:hAnsi="Arial" w:cs="Arial"/>
        </w:rPr>
        <w:t>contract works</w:t>
      </w:r>
      <w:r w:rsidRPr="000A551C">
        <w:rPr>
          <w:rFonts w:ascii="Arial" w:hAnsi="Arial" w:cs="Arial"/>
        </w:rPr>
        <w:t xml:space="preserve"> must be completed </w:t>
      </w:r>
      <w:r w:rsidR="00111330">
        <w:rPr>
          <w:rFonts w:ascii="Arial" w:hAnsi="Arial" w:cs="Arial"/>
        </w:rPr>
        <w:t xml:space="preserve">in a reasonable timeframe and </w:t>
      </w:r>
      <w:r w:rsidR="00645DB4">
        <w:rPr>
          <w:rFonts w:ascii="Arial" w:hAnsi="Arial" w:cs="Arial"/>
        </w:rPr>
        <w:t>within the period</w:t>
      </w:r>
      <w:r w:rsidR="00104187">
        <w:rPr>
          <w:rFonts w:ascii="Arial" w:hAnsi="Arial" w:cs="Arial"/>
        </w:rPr>
        <w:t xml:space="preserve"> up until </w:t>
      </w:r>
      <w:r w:rsidR="00851D73">
        <w:rPr>
          <w:rFonts w:ascii="Arial" w:hAnsi="Arial" w:cs="Arial"/>
        </w:rPr>
        <w:t>1</w:t>
      </w:r>
      <w:r w:rsidR="00851D73" w:rsidRPr="00851D73">
        <w:rPr>
          <w:rFonts w:ascii="Arial" w:hAnsi="Arial" w:cs="Arial"/>
          <w:vertAlign w:val="superscript"/>
        </w:rPr>
        <w:t>st</w:t>
      </w:r>
      <w:r w:rsidR="00851D73">
        <w:rPr>
          <w:rFonts w:ascii="Arial" w:hAnsi="Arial" w:cs="Arial"/>
        </w:rPr>
        <w:t xml:space="preserve"> </w:t>
      </w:r>
      <w:r w:rsidR="002A2CB9">
        <w:rPr>
          <w:rFonts w:ascii="Arial" w:hAnsi="Arial" w:cs="Arial"/>
        </w:rPr>
        <w:t>December</w:t>
      </w:r>
      <w:r w:rsidR="00851D73">
        <w:rPr>
          <w:rFonts w:ascii="Arial" w:hAnsi="Arial" w:cs="Arial"/>
        </w:rPr>
        <w:t xml:space="preserve"> </w:t>
      </w:r>
      <w:r w:rsidR="00F0727C">
        <w:rPr>
          <w:rFonts w:ascii="Arial" w:hAnsi="Arial" w:cs="Arial"/>
        </w:rPr>
        <w:t>202</w:t>
      </w:r>
      <w:r w:rsidR="00146AD7">
        <w:rPr>
          <w:rFonts w:ascii="Arial" w:hAnsi="Arial" w:cs="Arial"/>
        </w:rPr>
        <w:t>6</w:t>
      </w:r>
      <w:r w:rsidR="00F53F03">
        <w:rPr>
          <w:rFonts w:ascii="Arial" w:hAnsi="Arial" w:cs="Arial"/>
        </w:rPr>
        <w:t xml:space="preserve"> </w:t>
      </w:r>
      <w:r w:rsidRPr="000A551C">
        <w:rPr>
          <w:rFonts w:ascii="Arial" w:hAnsi="Arial" w:cs="Arial"/>
        </w:rPr>
        <w:t xml:space="preserve">unless by agreement with the Senior Executive Engineer- </w:t>
      </w:r>
      <w:r w:rsidR="002A2CB9">
        <w:rPr>
          <w:rFonts w:ascii="Arial" w:hAnsi="Arial" w:cs="Arial"/>
        </w:rPr>
        <w:t>O</w:t>
      </w:r>
      <w:r w:rsidR="001B4E1D">
        <w:rPr>
          <w:rFonts w:ascii="Arial" w:hAnsi="Arial" w:cs="Arial"/>
        </w:rPr>
        <w:t>perations</w:t>
      </w:r>
      <w:r w:rsidRPr="000A551C">
        <w:rPr>
          <w:rFonts w:ascii="Arial" w:hAnsi="Arial" w:cs="Arial"/>
        </w:rPr>
        <w:t xml:space="preserve"> Section</w:t>
      </w:r>
      <w:r w:rsidR="001B4E1D">
        <w:rPr>
          <w:rFonts w:ascii="Arial" w:hAnsi="Arial" w:cs="Arial"/>
        </w:rPr>
        <w:t>,</w:t>
      </w:r>
      <w:r w:rsidRPr="000A551C">
        <w:rPr>
          <w:rFonts w:ascii="Arial" w:hAnsi="Arial" w:cs="Arial"/>
        </w:rPr>
        <w:t xml:space="preserve"> </w:t>
      </w:r>
      <w:r w:rsidR="001B4E1D">
        <w:rPr>
          <w:rFonts w:ascii="Arial" w:hAnsi="Arial" w:cs="Arial"/>
        </w:rPr>
        <w:t>Louth County</w:t>
      </w:r>
      <w:r w:rsidRPr="000A551C">
        <w:rPr>
          <w:rFonts w:ascii="Arial" w:hAnsi="Arial" w:cs="Arial"/>
        </w:rPr>
        <w:t xml:space="preserve"> Council.</w:t>
      </w:r>
    </w:p>
    <w:p w14:paraId="5ED39302" w14:textId="77777777" w:rsidR="00191033" w:rsidRPr="000A551C" w:rsidRDefault="00191033" w:rsidP="000A551C">
      <w:pPr>
        <w:ind w:left="360"/>
        <w:rPr>
          <w:rFonts w:ascii="Arial" w:hAnsi="Arial" w:cs="Arial"/>
          <w:b/>
          <w:bCs/>
          <w:sz w:val="22"/>
          <w:szCs w:val="22"/>
        </w:rPr>
      </w:pPr>
    </w:p>
    <w:p w14:paraId="75BBAF21" w14:textId="77777777" w:rsidR="005F5105" w:rsidRPr="004912DB" w:rsidRDefault="005F5105" w:rsidP="005F5105">
      <w:pPr>
        <w:tabs>
          <w:tab w:val="left" w:pos="284"/>
        </w:tabs>
        <w:ind w:right="27"/>
        <w:rPr>
          <w:rFonts w:ascii="Arial" w:hAnsi="Arial" w:cs="Arial"/>
          <w:b/>
        </w:rPr>
      </w:pPr>
    </w:p>
    <w:p w14:paraId="3C3A8B69" w14:textId="77777777" w:rsidR="005F5105" w:rsidRPr="004912DB" w:rsidRDefault="005F5105" w:rsidP="005F5105">
      <w:pPr>
        <w:numPr>
          <w:ilvl w:val="0"/>
          <w:numId w:val="3"/>
        </w:numPr>
        <w:ind w:right="27"/>
        <w:rPr>
          <w:rFonts w:ascii="Arial" w:hAnsi="Arial" w:cs="Arial"/>
          <w:b/>
          <w:bCs/>
          <w:sz w:val="32"/>
          <w:szCs w:val="32"/>
          <w:u w:val="single"/>
        </w:rPr>
      </w:pPr>
      <w:r>
        <w:rPr>
          <w:rFonts w:ascii="Arial" w:hAnsi="Arial" w:cs="Arial"/>
          <w:b/>
          <w:bCs/>
          <w:sz w:val="32"/>
          <w:szCs w:val="32"/>
          <w:u w:val="single"/>
        </w:rPr>
        <w:t>OTHER WORKS ACTIVITIES</w:t>
      </w:r>
    </w:p>
    <w:p w14:paraId="2D030FE4" w14:textId="77777777" w:rsidR="005F5105" w:rsidRPr="004912DB" w:rsidRDefault="005F5105" w:rsidP="005F5105">
      <w:pPr>
        <w:ind w:right="27"/>
        <w:rPr>
          <w:rFonts w:ascii="Arial" w:hAnsi="Arial" w:cs="Arial"/>
        </w:rPr>
      </w:pPr>
    </w:p>
    <w:p w14:paraId="69856203" w14:textId="77777777" w:rsidR="005F5105" w:rsidRPr="004912DB" w:rsidRDefault="005F5105" w:rsidP="005F5105">
      <w:pPr>
        <w:pStyle w:val="BodyTextIndent2"/>
        <w:ind w:left="0"/>
        <w:rPr>
          <w:rFonts w:ascii="Arial" w:hAnsi="Arial" w:cs="Arial"/>
          <w:b/>
        </w:rPr>
      </w:pPr>
      <w:r w:rsidRPr="004912DB">
        <w:rPr>
          <w:rFonts w:ascii="Arial" w:hAnsi="Arial" w:cs="Arial"/>
          <w:b/>
        </w:rPr>
        <w:t>4.1</w:t>
      </w:r>
      <w:r w:rsidRPr="004912DB">
        <w:rPr>
          <w:rFonts w:ascii="Arial" w:hAnsi="Arial" w:cs="Arial"/>
          <w:b/>
        </w:rPr>
        <w:tab/>
        <w:t>Local Authority</w:t>
      </w:r>
    </w:p>
    <w:p w14:paraId="3D0DF22B" w14:textId="77777777" w:rsidR="005F5105" w:rsidRDefault="001B4E1D" w:rsidP="0047579B">
      <w:pPr>
        <w:ind w:left="720"/>
        <w:rPr>
          <w:rFonts w:ascii="Arial" w:hAnsi="Arial" w:cs="Arial"/>
        </w:rPr>
      </w:pPr>
      <w:r>
        <w:rPr>
          <w:rFonts w:ascii="Arial" w:hAnsi="Arial" w:cs="Arial"/>
        </w:rPr>
        <w:t>Louth County</w:t>
      </w:r>
      <w:r w:rsidR="005F5105" w:rsidRPr="0047579B">
        <w:rPr>
          <w:rFonts w:ascii="Arial" w:hAnsi="Arial" w:cs="Arial"/>
        </w:rPr>
        <w:t xml:space="preserve"> Council may be carrying out maintenance work on roads and services on and/or adjacent to the site.</w:t>
      </w:r>
    </w:p>
    <w:p w14:paraId="5B1036BC" w14:textId="77777777" w:rsidR="00756EDA" w:rsidRPr="0047579B" w:rsidRDefault="00756EDA" w:rsidP="0047579B">
      <w:pPr>
        <w:ind w:left="720"/>
        <w:rPr>
          <w:rFonts w:ascii="Arial" w:hAnsi="Arial" w:cs="Arial"/>
        </w:rPr>
      </w:pPr>
    </w:p>
    <w:p w14:paraId="18109F58" w14:textId="77777777" w:rsidR="005F5105" w:rsidRPr="004912DB" w:rsidRDefault="005F5105" w:rsidP="005F5105">
      <w:pPr>
        <w:tabs>
          <w:tab w:val="left" w:pos="284"/>
        </w:tabs>
        <w:ind w:right="27"/>
        <w:rPr>
          <w:rFonts w:ascii="Arial" w:hAnsi="Arial" w:cs="Arial"/>
        </w:rPr>
      </w:pPr>
    </w:p>
    <w:p w14:paraId="50BDACAA" w14:textId="77777777" w:rsidR="005F5105" w:rsidRPr="004912DB" w:rsidRDefault="005F5105" w:rsidP="005F5105">
      <w:pPr>
        <w:ind w:right="27"/>
        <w:rPr>
          <w:rFonts w:ascii="Arial" w:hAnsi="Arial" w:cs="Arial"/>
          <w:b/>
          <w:sz w:val="32"/>
          <w:szCs w:val="32"/>
        </w:rPr>
      </w:pPr>
      <w:r w:rsidRPr="004912DB">
        <w:rPr>
          <w:rFonts w:ascii="Arial" w:hAnsi="Arial" w:cs="Arial"/>
          <w:b/>
          <w:sz w:val="32"/>
          <w:szCs w:val="32"/>
        </w:rPr>
        <w:t>5.0</w:t>
      </w:r>
      <w:r w:rsidRPr="004912DB">
        <w:rPr>
          <w:rFonts w:ascii="Arial" w:hAnsi="Arial" w:cs="Arial"/>
          <w:b/>
          <w:sz w:val="32"/>
          <w:szCs w:val="32"/>
        </w:rPr>
        <w:tab/>
      </w:r>
      <w:r w:rsidRPr="004912DB">
        <w:rPr>
          <w:rFonts w:ascii="Arial" w:hAnsi="Arial" w:cs="Arial"/>
          <w:b/>
          <w:sz w:val="32"/>
          <w:szCs w:val="32"/>
          <w:u w:val="single"/>
        </w:rPr>
        <w:t>PARTICULAR RISKS</w:t>
      </w:r>
    </w:p>
    <w:p w14:paraId="1795CA5B" w14:textId="77777777" w:rsidR="005F5105" w:rsidRPr="004912DB" w:rsidRDefault="005F5105" w:rsidP="005F5105">
      <w:pPr>
        <w:ind w:right="27"/>
        <w:rPr>
          <w:rFonts w:ascii="Arial" w:hAnsi="Arial" w:cs="Arial"/>
          <w:b/>
        </w:rPr>
      </w:pPr>
    </w:p>
    <w:p w14:paraId="6880BB4E" w14:textId="4318385A" w:rsidR="006D71ED" w:rsidRPr="00DC7AC3" w:rsidRDefault="005F5105" w:rsidP="00480C0F">
      <w:pPr>
        <w:autoSpaceDE w:val="0"/>
        <w:autoSpaceDN w:val="0"/>
        <w:adjustRightInd w:val="0"/>
        <w:ind w:left="629"/>
        <w:jc w:val="both"/>
        <w:rPr>
          <w:rFonts w:ascii="Arial" w:hAnsi="Arial" w:cs="Arial"/>
        </w:rPr>
      </w:pPr>
      <w:r w:rsidRPr="004912DB">
        <w:rPr>
          <w:rFonts w:ascii="Arial" w:hAnsi="Arial" w:cs="Arial"/>
        </w:rPr>
        <w:t xml:space="preserve">The following work headings, numbers </w:t>
      </w:r>
      <w:r w:rsidR="006D71ED">
        <w:rPr>
          <w:rFonts w:ascii="Arial" w:hAnsi="Arial" w:cs="Arial"/>
        </w:rPr>
        <w:t>5.1 to 5.10</w:t>
      </w:r>
      <w:r w:rsidRPr="004912DB">
        <w:rPr>
          <w:rFonts w:ascii="Arial" w:hAnsi="Arial" w:cs="Arial"/>
        </w:rPr>
        <w:t xml:space="preserve"> </w:t>
      </w:r>
      <w:r w:rsidR="006D71ED">
        <w:rPr>
          <w:rFonts w:ascii="Arial" w:hAnsi="Arial" w:cs="Arial"/>
        </w:rPr>
        <w:t>are</w:t>
      </w:r>
      <w:r w:rsidRPr="004912DB">
        <w:rPr>
          <w:rFonts w:ascii="Arial" w:hAnsi="Arial" w:cs="Arial"/>
        </w:rPr>
        <w:t xml:space="preserve"> a non-exhaustive </w:t>
      </w:r>
      <w:r w:rsidRPr="00DC7AC3">
        <w:rPr>
          <w:rFonts w:ascii="Arial" w:hAnsi="Arial" w:cs="Arial"/>
        </w:rPr>
        <w:t xml:space="preserve">list of particular risks to the safety and health of persons as set out in the First Schedule to SI </w:t>
      </w:r>
      <w:r w:rsidR="009F27F1">
        <w:rPr>
          <w:rFonts w:ascii="Arial" w:hAnsi="Arial" w:cs="Arial"/>
        </w:rPr>
        <w:t>182 of 2013</w:t>
      </w:r>
      <w:r w:rsidRPr="00DC7AC3">
        <w:rPr>
          <w:rFonts w:ascii="Arial" w:hAnsi="Arial" w:cs="Arial"/>
        </w:rPr>
        <w:t xml:space="preserve"> together with the opinion of the Project Supervisor (Design Process) on what elements, if any, of the works may fall within each particular risk category. A further work heading, number </w:t>
      </w:r>
      <w:r w:rsidR="006D71ED" w:rsidRPr="00DC7AC3">
        <w:rPr>
          <w:rFonts w:ascii="Arial" w:hAnsi="Arial" w:cs="Arial"/>
        </w:rPr>
        <w:t>5.11</w:t>
      </w:r>
      <w:r w:rsidRPr="00DC7AC3">
        <w:rPr>
          <w:rFonts w:ascii="Arial" w:hAnsi="Arial" w:cs="Arial"/>
        </w:rPr>
        <w:t xml:space="preserve">, is a non-exhaustive list of </w:t>
      </w:r>
      <w:r w:rsidR="00146AD7" w:rsidRPr="00DC7AC3">
        <w:rPr>
          <w:rFonts w:ascii="Arial" w:hAnsi="Arial" w:cs="Arial"/>
        </w:rPr>
        <w:t>non-scheduled</w:t>
      </w:r>
      <w:r w:rsidRPr="00DC7AC3">
        <w:rPr>
          <w:rFonts w:ascii="Arial" w:hAnsi="Arial" w:cs="Arial"/>
        </w:rPr>
        <w:t xml:space="preserve"> risks, which in the opinion of the Project Supervisor (Design Process), should be considered by the Project Supervisor (Construction Stage). </w:t>
      </w:r>
      <w:r w:rsidR="006D71ED" w:rsidRPr="00DC7AC3">
        <w:rPr>
          <w:rFonts w:ascii="Arial" w:hAnsi="Arial" w:cs="Arial"/>
        </w:rPr>
        <w:t xml:space="preserve">Work heading number 5.12 is a </w:t>
      </w:r>
      <w:r w:rsidR="006D71ED" w:rsidRPr="00DC7AC3">
        <w:rPr>
          <w:rFonts w:ascii="Arial" w:hAnsi="Arial" w:cs="Arial"/>
          <w:bCs/>
        </w:rPr>
        <w:t xml:space="preserve">Non-Exhaustive List of Matters to be considered </w:t>
      </w:r>
      <w:r w:rsidR="00146AD7" w:rsidRPr="00DC7AC3">
        <w:rPr>
          <w:rFonts w:ascii="Arial" w:hAnsi="Arial" w:cs="Arial"/>
          <w:bCs/>
        </w:rPr>
        <w:t>as</w:t>
      </w:r>
      <w:r w:rsidR="006D71ED" w:rsidRPr="00DC7AC3">
        <w:rPr>
          <w:rFonts w:ascii="Arial" w:hAnsi="Arial" w:cs="Arial"/>
          <w:bCs/>
        </w:rPr>
        <w:t xml:space="preserve"> regards the Application of the General Principles of Prevention to Construction Work</w:t>
      </w:r>
      <w:r w:rsidR="006D71ED" w:rsidRPr="00DC7AC3">
        <w:rPr>
          <w:rFonts w:ascii="Arial" w:hAnsi="Arial" w:cs="Arial"/>
          <w:b/>
          <w:bCs/>
        </w:rPr>
        <w:t xml:space="preserve"> </w:t>
      </w:r>
      <w:r w:rsidR="006D71ED" w:rsidRPr="00DC7AC3">
        <w:rPr>
          <w:rFonts w:ascii="Arial" w:hAnsi="Arial" w:cs="Arial"/>
        </w:rPr>
        <w:t xml:space="preserve">as set out in the Second Schedule to SI </w:t>
      </w:r>
      <w:r w:rsidR="009F27F1">
        <w:rPr>
          <w:rFonts w:ascii="Arial" w:hAnsi="Arial" w:cs="Arial"/>
        </w:rPr>
        <w:t>182 of 2013</w:t>
      </w:r>
      <w:r w:rsidR="006D71ED" w:rsidRPr="00DC7AC3">
        <w:rPr>
          <w:rFonts w:ascii="Arial" w:hAnsi="Arial" w:cs="Arial"/>
        </w:rPr>
        <w:t xml:space="preserve">. </w:t>
      </w:r>
    </w:p>
    <w:p w14:paraId="2D9E8CA8" w14:textId="3628748B" w:rsidR="005F5105" w:rsidRPr="00DC7AC3" w:rsidRDefault="005F5105" w:rsidP="00480C0F">
      <w:pPr>
        <w:ind w:left="629" w:right="24"/>
        <w:jc w:val="both"/>
        <w:rPr>
          <w:rFonts w:ascii="Arial" w:hAnsi="Arial" w:cs="Arial"/>
        </w:rPr>
      </w:pPr>
      <w:r w:rsidRPr="00DC7AC3">
        <w:rPr>
          <w:rFonts w:ascii="Arial" w:hAnsi="Arial" w:cs="Arial"/>
        </w:rPr>
        <w:t xml:space="preserve">It should be noted that many of the risks on the project arise out of working methods which are at the discretion of the Contractor and as a result </w:t>
      </w:r>
      <w:r w:rsidR="00146AD7" w:rsidRPr="00DC7AC3">
        <w:rPr>
          <w:rFonts w:ascii="Arial" w:hAnsi="Arial" w:cs="Arial"/>
        </w:rPr>
        <w:t>cannot</w:t>
      </w:r>
      <w:r w:rsidRPr="00DC7AC3">
        <w:rPr>
          <w:rFonts w:ascii="Arial" w:hAnsi="Arial" w:cs="Arial"/>
        </w:rPr>
        <w:t xml:space="preserve"> be determined by the Project Supervisors Design Proce</w:t>
      </w:r>
      <w:r w:rsidR="00CB3767">
        <w:rPr>
          <w:rFonts w:ascii="Arial" w:hAnsi="Arial" w:cs="Arial"/>
        </w:rPr>
        <w:t>ss</w:t>
      </w:r>
      <w:r w:rsidRPr="00DC7AC3">
        <w:rPr>
          <w:rFonts w:ascii="Arial" w:hAnsi="Arial" w:cs="Arial"/>
        </w:rPr>
        <w:t xml:space="preserve">. </w:t>
      </w:r>
    </w:p>
    <w:p w14:paraId="3686E365" w14:textId="77777777" w:rsidR="005F5105" w:rsidRPr="00DC7AC3" w:rsidRDefault="005F5105" w:rsidP="005F5105">
      <w:pPr>
        <w:pStyle w:val="BlockText"/>
        <w:tabs>
          <w:tab w:val="clear" w:pos="583"/>
          <w:tab w:val="clear" w:pos="1175"/>
          <w:tab w:val="left" w:pos="630"/>
          <w:tab w:val="left" w:pos="720"/>
        </w:tabs>
        <w:ind w:left="630" w:hanging="630"/>
        <w:rPr>
          <w:rFonts w:ascii="Arial" w:hAnsi="Arial" w:cs="Arial"/>
          <w:b/>
          <w:bCs/>
          <w:szCs w:val="24"/>
          <w:lang w:val="en-IE"/>
        </w:rPr>
      </w:pPr>
    </w:p>
    <w:p w14:paraId="6FCE75C7" w14:textId="77777777" w:rsidR="005F5105" w:rsidRPr="004912DB" w:rsidRDefault="005F5105" w:rsidP="005F5105">
      <w:pPr>
        <w:pStyle w:val="BlockText"/>
        <w:tabs>
          <w:tab w:val="clear" w:pos="583"/>
          <w:tab w:val="clear" w:pos="1175"/>
          <w:tab w:val="left" w:pos="630"/>
          <w:tab w:val="left" w:pos="720"/>
        </w:tabs>
        <w:ind w:left="630" w:hanging="630"/>
        <w:rPr>
          <w:rFonts w:ascii="Arial" w:hAnsi="Arial" w:cs="Arial"/>
          <w:b/>
          <w:bCs/>
          <w:szCs w:val="24"/>
          <w:lang w:val="en-IE"/>
        </w:rPr>
      </w:pPr>
    </w:p>
    <w:p w14:paraId="5E893632" w14:textId="77777777" w:rsidR="005F5105" w:rsidRPr="004912DB" w:rsidRDefault="005F5105" w:rsidP="005F5105">
      <w:pPr>
        <w:pStyle w:val="BlockText"/>
        <w:tabs>
          <w:tab w:val="clear" w:pos="583"/>
          <w:tab w:val="clear" w:pos="1175"/>
          <w:tab w:val="left" w:pos="630"/>
          <w:tab w:val="left" w:pos="720"/>
        </w:tabs>
        <w:ind w:left="630" w:hanging="630"/>
        <w:rPr>
          <w:rFonts w:ascii="Arial" w:hAnsi="Arial" w:cs="Arial"/>
          <w:szCs w:val="24"/>
          <w:lang w:val="en-IE"/>
        </w:rPr>
      </w:pPr>
      <w:r w:rsidRPr="004912DB">
        <w:rPr>
          <w:rFonts w:ascii="Arial" w:hAnsi="Arial" w:cs="Arial"/>
          <w:b/>
          <w:bCs/>
          <w:szCs w:val="24"/>
          <w:lang w:val="en-IE"/>
        </w:rPr>
        <w:t>5.1</w:t>
      </w:r>
      <w:r w:rsidRPr="004912DB">
        <w:rPr>
          <w:rFonts w:ascii="Arial" w:hAnsi="Arial" w:cs="Arial"/>
          <w:szCs w:val="24"/>
          <w:lang w:val="en-IE"/>
        </w:rPr>
        <w:tab/>
        <w:t>Work which put</w:t>
      </w:r>
      <w:r>
        <w:rPr>
          <w:rFonts w:ascii="Arial" w:hAnsi="Arial" w:cs="Arial"/>
          <w:szCs w:val="24"/>
          <w:lang w:val="en-IE"/>
        </w:rPr>
        <w:t>s</w:t>
      </w:r>
      <w:r w:rsidRPr="004912DB">
        <w:rPr>
          <w:rFonts w:ascii="Arial" w:hAnsi="Arial" w:cs="Arial"/>
          <w:szCs w:val="24"/>
          <w:lang w:val="en-IE"/>
        </w:rPr>
        <w:t xml:space="preserve"> persons at risk of burial under earth falls, engulfment in swampland or falling from a height, where the risk is particularly aggravated by the nature of the work or processes used or by the environment at the place of work or site.</w:t>
      </w:r>
    </w:p>
    <w:p w14:paraId="50F11360" w14:textId="77777777" w:rsidR="005F5105" w:rsidRPr="004912DB" w:rsidRDefault="005F5105" w:rsidP="005F5105">
      <w:pPr>
        <w:ind w:left="630" w:right="24"/>
        <w:jc w:val="both"/>
        <w:rPr>
          <w:rFonts w:ascii="Arial" w:hAnsi="Arial" w:cs="Arial"/>
        </w:rPr>
      </w:pPr>
    </w:p>
    <w:p w14:paraId="4B812357" w14:textId="6385D673" w:rsidR="005F5105" w:rsidRPr="004912DB" w:rsidRDefault="005F5105" w:rsidP="005F5105">
      <w:pPr>
        <w:ind w:left="630" w:right="24"/>
        <w:jc w:val="both"/>
        <w:rPr>
          <w:rFonts w:ascii="Arial" w:hAnsi="Arial" w:cs="Arial"/>
        </w:rPr>
      </w:pPr>
      <w:r w:rsidRPr="004912DB">
        <w:rPr>
          <w:rFonts w:ascii="Arial" w:hAnsi="Arial" w:cs="Arial"/>
        </w:rPr>
        <w:lastRenderedPageBreak/>
        <w:t xml:space="preserve">Burial </w:t>
      </w:r>
      <w:r w:rsidR="00146AD7" w:rsidRPr="004912DB">
        <w:rPr>
          <w:rFonts w:ascii="Arial" w:hAnsi="Arial" w:cs="Arial"/>
        </w:rPr>
        <w:t>due to</w:t>
      </w:r>
      <w:r w:rsidRPr="004912DB">
        <w:rPr>
          <w:rFonts w:ascii="Arial" w:hAnsi="Arial" w:cs="Arial"/>
        </w:rPr>
        <w:t xml:space="preserve"> deep excavations, excavations in trenches for services and associated chambers and connections, possible soil stockpile instability due to stockpiling at an unstable depth or along an existing slope.</w:t>
      </w:r>
    </w:p>
    <w:p w14:paraId="343595CD" w14:textId="77777777" w:rsidR="005F5105" w:rsidRPr="004912DB" w:rsidRDefault="005F5105" w:rsidP="005F5105">
      <w:pPr>
        <w:ind w:left="630" w:right="24"/>
        <w:jc w:val="both"/>
        <w:rPr>
          <w:rFonts w:ascii="Arial" w:hAnsi="Arial" w:cs="Arial"/>
        </w:rPr>
      </w:pPr>
    </w:p>
    <w:p w14:paraId="06C0A11C" w14:textId="77777777" w:rsidR="005F5105" w:rsidRPr="004912DB" w:rsidRDefault="005F5105" w:rsidP="005F5105">
      <w:pPr>
        <w:ind w:left="630" w:right="24"/>
        <w:jc w:val="both"/>
        <w:rPr>
          <w:rFonts w:ascii="Arial" w:hAnsi="Arial" w:cs="Arial"/>
        </w:rPr>
      </w:pPr>
      <w:r w:rsidRPr="004912DB">
        <w:rPr>
          <w:rFonts w:ascii="Arial" w:hAnsi="Arial" w:cs="Arial"/>
        </w:rPr>
        <w:t xml:space="preserve">Engulfment: in peat or other weak material which could </w:t>
      </w:r>
      <w:proofErr w:type="spellStart"/>
      <w:r w:rsidRPr="004912DB">
        <w:rPr>
          <w:rFonts w:ascii="Arial" w:hAnsi="Arial" w:cs="Arial"/>
        </w:rPr>
        <w:t>loose</w:t>
      </w:r>
      <w:proofErr w:type="spellEnd"/>
      <w:r w:rsidRPr="004912DB">
        <w:rPr>
          <w:rFonts w:ascii="Arial" w:hAnsi="Arial" w:cs="Arial"/>
        </w:rPr>
        <w:t xml:space="preserve"> strength due to traffic or vibration, in stockpiles of weak material.</w:t>
      </w:r>
    </w:p>
    <w:p w14:paraId="26F1552A" w14:textId="77777777" w:rsidR="005F5105" w:rsidRPr="004912DB" w:rsidRDefault="005F5105" w:rsidP="005F5105">
      <w:pPr>
        <w:ind w:left="630" w:right="24"/>
        <w:jc w:val="both"/>
        <w:rPr>
          <w:rFonts w:ascii="Arial" w:hAnsi="Arial" w:cs="Arial"/>
        </w:rPr>
      </w:pPr>
    </w:p>
    <w:p w14:paraId="135CE342" w14:textId="77777777" w:rsidR="005F5105" w:rsidRPr="004912DB" w:rsidRDefault="00DE7933" w:rsidP="005F5105">
      <w:pPr>
        <w:ind w:left="630" w:right="24"/>
        <w:jc w:val="both"/>
        <w:rPr>
          <w:rFonts w:ascii="Arial" w:hAnsi="Arial" w:cs="Arial"/>
        </w:rPr>
      </w:pPr>
      <w:r>
        <w:rPr>
          <w:rFonts w:ascii="Arial" w:hAnsi="Arial" w:cs="Arial"/>
        </w:rPr>
        <w:t xml:space="preserve">Falling: into excavations, </w:t>
      </w:r>
      <w:r w:rsidR="006D71ED">
        <w:rPr>
          <w:rFonts w:ascii="Arial" w:hAnsi="Arial" w:cs="Arial"/>
        </w:rPr>
        <w:t xml:space="preserve">or </w:t>
      </w:r>
      <w:r w:rsidR="005F5105" w:rsidRPr="004912DB">
        <w:rPr>
          <w:rFonts w:ascii="Arial" w:hAnsi="Arial" w:cs="Arial"/>
        </w:rPr>
        <w:t>over the edge of an embankment.</w:t>
      </w:r>
    </w:p>
    <w:p w14:paraId="6D871AE3" w14:textId="0C5C8261" w:rsidR="005F5105" w:rsidRDefault="003F1977" w:rsidP="005F5105">
      <w:pPr>
        <w:pStyle w:val="Normaljustified"/>
        <w:numPr>
          <w:ilvl w:val="0"/>
          <w:numId w:val="13"/>
        </w:numPr>
        <w:tabs>
          <w:tab w:val="clear" w:pos="720"/>
          <w:tab w:val="num" w:pos="1440"/>
        </w:tabs>
        <w:ind w:firstLine="450"/>
        <w:rPr>
          <w:rFonts w:ascii="Arial" w:hAnsi="Arial" w:cs="Arial"/>
          <w:lang w:val="en-IE"/>
        </w:rPr>
      </w:pPr>
      <w:r>
        <w:rPr>
          <w:rFonts w:ascii="Arial" w:hAnsi="Arial" w:cs="Arial"/>
          <w:lang w:val="en-IE"/>
        </w:rPr>
        <w:t>Excavations for drainage</w:t>
      </w:r>
      <w:r w:rsidR="005F5105" w:rsidRPr="004912DB">
        <w:rPr>
          <w:rFonts w:ascii="Arial" w:hAnsi="Arial" w:cs="Arial"/>
          <w:lang w:val="en-IE"/>
        </w:rPr>
        <w:t>.</w:t>
      </w:r>
      <w:r w:rsidR="00305BA2">
        <w:rPr>
          <w:rFonts w:ascii="Arial" w:hAnsi="Arial" w:cs="Arial"/>
          <w:lang w:val="en-IE"/>
        </w:rPr>
        <w:t xml:space="preserve"> Excavations not expected to exceed </w:t>
      </w:r>
      <w:r w:rsidR="00480C0F">
        <w:rPr>
          <w:rFonts w:ascii="Arial" w:hAnsi="Arial" w:cs="Arial"/>
          <w:lang w:val="en-IE"/>
        </w:rPr>
        <w:tab/>
      </w:r>
      <w:r w:rsidR="00146AD7">
        <w:rPr>
          <w:rFonts w:ascii="Arial" w:hAnsi="Arial" w:cs="Arial"/>
          <w:lang w:val="en-IE"/>
        </w:rPr>
        <w:t>0</w:t>
      </w:r>
      <w:r w:rsidR="00CC1A64">
        <w:rPr>
          <w:rFonts w:ascii="Arial" w:hAnsi="Arial" w:cs="Arial"/>
          <w:lang w:val="en-IE"/>
        </w:rPr>
        <w:t>.5</w:t>
      </w:r>
      <w:r w:rsidR="00305BA2">
        <w:rPr>
          <w:rFonts w:ascii="Arial" w:hAnsi="Arial" w:cs="Arial"/>
          <w:lang w:val="en-IE"/>
        </w:rPr>
        <w:t xml:space="preserve">m in depth. </w:t>
      </w:r>
    </w:p>
    <w:p w14:paraId="731F7457" w14:textId="77777777" w:rsidR="00480C0F" w:rsidRPr="004912DB" w:rsidRDefault="00480C0F" w:rsidP="00CC1A64">
      <w:pPr>
        <w:pStyle w:val="Normaljustified"/>
        <w:numPr>
          <w:ilvl w:val="0"/>
          <w:numId w:val="0"/>
        </w:numPr>
        <w:ind w:left="1170"/>
        <w:rPr>
          <w:rFonts w:ascii="Arial" w:hAnsi="Arial" w:cs="Arial"/>
          <w:lang w:val="en-IE"/>
        </w:rPr>
      </w:pPr>
    </w:p>
    <w:p w14:paraId="18BF33CE" w14:textId="77777777" w:rsidR="005F5105" w:rsidRPr="004912DB" w:rsidRDefault="00F64B33" w:rsidP="00F64B33">
      <w:pPr>
        <w:tabs>
          <w:tab w:val="left" w:pos="5325"/>
        </w:tabs>
        <w:ind w:right="24"/>
        <w:jc w:val="both"/>
        <w:rPr>
          <w:rFonts w:ascii="Arial" w:hAnsi="Arial" w:cs="Arial"/>
        </w:rPr>
      </w:pPr>
      <w:r>
        <w:rPr>
          <w:rFonts w:ascii="Arial" w:hAnsi="Arial" w:cs="Arial"/>
        </w:rPr>
        <w:tab/>
      </w:r>
    </w:p>
    <w:p w14:paraId="7A332599" w14:textId="77777777" w:rsidR="005F5105" w:rsidRPr="004912DB" w:rsidRDefault="005F5105" w:rsidP="005F5105">
      <w:pPr>
        <w:pStyle w:val="BodyText"/>
        <w:ind w:left="720" w:hanging="720"/>
        <w:rPr>
          <w:rFonts w:ascii="Arial" w:hAnsi="Arial" w:cs="Arial"/>
        </w:rPr>
      </w:pPr>
      <w:r w:rsidRPr="004912DB">
        <w:rPr>
          <w:rFonts w:ascii="Arial" w:hAnsi="Arial" w:cs="Arial"/>
          <w:b/>
          <w:bCs/>
        </w:rPr>
        <w:t>5.2</w:t>
      </w:r>
      <w:r w:rsidRPr="004912DB">
        <w:rPr>
          <w:rFonts w:ascii="Arial" w:hAnsi="Arial" w:cs="Arial"/>
        </w:rPr>
        <w:tab/>
        <w:t>Works which put persons at risk from chemical or biological substances constituting a particular danger to the safety and health of such persons or involving a legal requirement for health monitoring.</w:t>
      </w:r>
    </w:p>
    <w:p w14:paraId="17364E87" w14:textId="77777777" w:rsidR="00FF08AF" w:rsidRDefault="005F5105" w:rsidP="00E726F1">
      <w:pPr>
        <w:numPr>
          <w:ilvl w:val="0"/>
          <w:numId w:val="12"/>
        </w:numPr>
        <w:ind w:right="24"/>
        <w:jc w:val="both"/>
        <w:rPr>
          <w:rFonts w:ascii="Arial" w:hAnsi="Arial" w:cs="Arial"/>
        </w:rPr>
      </w:pPr>
      <w:r w:rsidRPr="004912DB">
        <w:rPr>
          <w:rFonts w:ascii="Arial" w:hAnsi="Arial" w:cs="Arial"/>
        </w:rPr>
        <w:t>Preparation and use of bituminous and concrete materials may have safety and health implications. The inhalation of dust during excavation, drilling or cutting of materials. Works in confined areas should be minimised where any chemicals or agents are used.</w:t>
      </w:r>
      <w:r w:rsidR="00E726F1" w:rsidRPr="00E726F1">
        <w:rPr>
          <w:rFonts w:ascii="Arial" w:hAnsi="Arial" w:cs="Arial"/>
        </w:rPr>
        <w:t xml:space="preserve"> </w:t>
      </w:r>
    </w:p>
    <w:p w14:paraId="196F52E8" w14:textId="77777777" w:rsidR="00FF08AF" w:rsidRDefault="00FF08AF" w:rsidP="00FF08AF">
      <w:pPr>
        <w:ind w:left="1080" w:right="24"/>
        <w:jc w:val="both"/>
        <w:rPr>
          <w:rFonts w:ascii="Arial" w:hAnsi="Arial" w:cs="Arial"/>
        </w:rPr>
      </w:pPr>
    </w:p>
    <w:p w14:paraId="5ECC5B28" w14:textId="77777777" w:rsidR="00A774E2" w:rsidRDefault="00E726F1" w:rsidP="00A774E2">
      <w:pPr>
        <w:numPr>
          <w:ilvl w:val="0"/>
          <w:numId w:val="12"/>
        </w:numPr>
        <w:ind w:right="24"/>
        <w:jc w:val="both"/>
        <w:rPr>
          <w:rFonts w:ascii="Arial" w:hAnsi="Arial" w:cs="Arial"/>
        </w:rPr>
      </w:pPr>
      <w:r>
        <w:rPr>
          <w:rFonts w:ascii="Arial" w:hAnsi="Arial" w:cs="Arial"/>
        </w:rPr>
        <w:t>U</w:t>
      </w:r>
      <w:r w:rsidRPr="00DC7AC3">
        <w:rPr>
          <w:rFonts w:ascii="Arial" w:hAnsi="Arial" w:cs="Arial"/>
        </w:rPr>
        <w:t xml:space="preserve">nderground </w:t>
      </w:r>
      <w:r w:rsidR="004631B7">
        <w:rPr>
          <w:rFonts w:ascii="Arial" w:hAnsi="Arial" w:cs="Arial"/>
        </w:rPr>
        <w:t>g</w:t>
      </w:r>
      <w:r>
        <w:rPr>
          <w:rFonts w:ascii="Arial" w:hAnsi="Arial" w:cs="Arial"/>
        </w:rPr>
        <w:t>as mains</w:t>
      </w:r>
      <w:r w:rsidRPr="00DC7AC3">
        <w:rPr>
          <w:rFonts w:ascii="Arial" w:hAnsi="Arial" w:cs="Arial"/>
        </w:rPr>
        <w:t xml:space="preserve">. Contractor must liaise with &amp; take advice from </w:t>
      </w:r>
      <w:r>
        <w:rPr>
          <w:rFonts w:ascii="Arial" w:hAnsi="Arial" w:cs="Arial"/>
        </w:rPr>
        <w:t xml:space="preserve">Bord </w:t>
      </w:r>
      <w:proofErr w:type="spellStart"/>
      <w:r>
        <w:rPr>
          <w:rFonts w:ascii="Arial" w:hAnsi="Arial" w:cs="Arial"/>
        </w:rPr>
        <w:t>Gais</w:t>
      </w:r>
      <w:proofErr w:type="spellEnd"/>
      <w:r w:rsidRPr="00DC7AC3">
        <w:rPr>
          <w:rFonts w:ascii="Arial" w:hAnsi="Arial" w:cs="Arial"/>
        </w:rPr>
        <w:t xml:space="preserve"> in relation to the existence of all </w:t>
      </w:r>
      <w:r w:rsidR="004631B7">
        <w:rPr>
          <w:rFonts w:ascii="Arial" w:hAnsi="Arial" w:cs="Arial"/>
        </w:rPr>
        <w:t>g</w:t>
      </w:r>
      <w:r>
        <w:rPr>
          <w:rFonts w:ascii="Arial" w:hAnsi="Arial" w:cs="Arial"/>
        </w:rPr>
        <w:t>as</w:t>
      </w:r>
      <w:r w:rsidRPr="00DC7AC3">
        <w:rPr>
          <w:rFonts w:ascii="Arial" w:hAnsi="Arial" w:cs="Arial"/>
        </w:rPr>
        <w:t xml:space="preserve"> services within &amp; adjacent to the works areas.</w:t>
      </w:r>
      <w:r w:rsidR="008C2667" w:rsidRPr="008C2667">
        <w:rPr>
          <w:rFonts w:ascii="Arial" w:hAnsi="Arial" w:cs="Arial"/>
        </w:rPr>
        <w:t xml:space="preserve"> </w:t>
      </w:r>
    </w:p>
    <w:p w14:paraId="60D1F54E" w14:textId="77777777" w:rsidR="00173ED5" w:rsidRDefault="00173ED5" w:rsidP="00F03525">
      <w:pPr>
        <w:ind w:right="24"/>
        <w:jc w:val="both"/>
        <w:rPr>
          <w:rFonts w:ascii="Arial" w:hAnsi="Arial" w:cs="Arial"/>
        </w:rPr>
      </w:pPr>
    </w:p>
    <w:p w14:paraId="71BCA120" w14:textId="77777777" w:rsidR="00F03525" w:rsidRDefault="00A774E2" w:rsidP="00A774E2">
      <w:pPr>
        <w:numPr>
          <w:ilvl w:val="0"/>
          <w:numId w:val="12"/>
        </w:numPr>
        <w:ind w:right="24"/>
        <w:jc w:val="both"/>
        <w:rPr>
          <w:rFonts w:ascii="Arial" w:hAnsi="Arial" w:cs="Arial"/>
        </w:rPr>
      </w:pPr>
      <w:r>
        <w:rPr>
          <w:rFonts w:ascii="Arial" w:hAnsi="Arial" w:cs="Arial"/>
        </w:rPr>
        <w:t>Tracing &amp; marking out of all underground services prior to excavation is a requirement of the contract and personnel carrying out this task must hold the relevant CSCS qualification for Location of Underground Services as certified by FÁS.</w:t>
      </w:r>
    </w:p>
    <w:p w14:paraId="6C7E4920" w14:textId="77777777" w:rsidR="00A774E2" w:rsidRDefault="00A774E2" w:rsidP="00F03525">
      <w:pPr>
        <w:ind w:left="1440" w:right="24"/>
        <w:jc w:val="both"/>
        <w:rPr>
          <w:rFonts w:ascii="Arial" w:hAnsi="Arial" w:cs="Arial"/>
        </w:rPr>
      </w:pPr>
      <w:r>
        <w:rPr>
          <w:rFonts w:ascii="Arial" w:hAnsi="Arial" w:cs="Arial"/>
        </w:rPr>
        <w:t xml:space="preserve"> </w:t>
      </w:r>
    </w:p>
    <w:p w14:paraId="43C83E3F" w14:textId="77777777" w:rsidR="00E726F1" w:rsidRPr="00DC7AC3" w:rsidRDefault="008C2667" w:rsidP="004631B7">
      <w:pPr>
        <w:numPr>
          <w:ilvl w:val="0"/>
          <w:numId w:val="12"/>
        </w:numPr>
        <w:ind w:right="24"/>
        <w:jc w:val="both"/>
        <w:rPr>
          <w:rFonts w:ascii="Arial" w:hAnsi="Arial" w:cs="Arial"/>
        </w:rPr>
      </w:pPr>
      <w:r>
        <w:rPr>
          <w:rFonts w:ascii="Arial" w:hAnsi="Arial" w:cs="Arial"/>
        </w:rPr>
        <w:t>Hand digging is recommended for excavations which are in and/or close to the alleged location of the services and in locations where no prior service information could be obtained</w:t>
      </w:r>
    </w:p>
    <w:p w14:paraId="7408C6D5" w14:textId="77777777" w:rsidR="005F5105" w:rsidRPr="004912DB" w:rsidRDefault="005F5105" w:rsidP="005F5105">
      <w:pPr>
        <w:ind w:left="720" w:right="24"/>
        <w:jc w:val="both"/>
        <w:rPr>
          <w:rFonts w:ascii="Arial" w:hAnsi="Arial" w:cs="Arial"/>
        </w:rPr>
      </w:pPr>
    </w:p>
    <w:p w14:paraId="0FC0D251" w14:textId="77777777" w:rsidR="005F5105" w:rsidRPr="00DC7AC3" w:rsidRDefault="005F5105" w:rsidP="005F5105">
      <w:pPr>
        <w:pStyle w:val="BlockText"/>
        <w:tabs>
          <w:tab w:val="clear" w:pos="1175"/>
          <w:tab w:val="left" w:pos="720"/>
        </w:tabs>
        <w:ind w:left="720" w:hanging="720"/>
        <w:rPr>
          <w:rFonts w:ascii="Arial" w:hAnsi="Arial" w:cs="Arial"/>
          <w:szCs w:val="24"/>
          <w:lang w:val="en-IE"/>
        </w:rPr>
      </w:pPr>
      <w:r w:rsidRPr="00DC7AC3">
        <w:rPr>
          <w:rFonts w:ascii="Arial" w:hAnsi="Arial" w:cs="Arial"/>
          <w:b/>
          <w:bCs/>
          <w:szCs w:val="24"/>
          <w:lang w:val="en-IE"/>
        </w:rPr>
        <w:t xml:space="preserve">5.3    </w:t>
      </w:r>
      <w:r w:rsidRPr="00DC7AC3">
        <w:rPr>
          <w:rFonts w:ascii="Arial" w:hAnsi="Arial" w:cs="Arial"/>
          <w:szCs w:val="24"/>
          <w:lang w:val="en-IE"/>
        </w:rPr>
        <w:t>Work with ionising radiation requiring the designation of controlled or supervised areas as defined in Article 20 of Directive 80/836/</w:t>
      </w:r>
      <w:proofErr w:type="spellStart"/>
      <w:r w:rsidRPr="00DC7AC3">
        <w:rPr>
          <w:rFonts w:ascii="Arial" w:hAnsi="Arial" w:cs="Arial"/>
          <w:szCs w:val="24"/>
          <w:lang w:val="en-IE"/>
        </w:rPr>
        <w:t>Euroatom</w:t>
      </w:r>
      <w:proofErr w:type="spellEnd"/>
      <w:r w:rsidRPr="00DC7AC3">
        <w:rPr>
          <w:rFonts w:ascii="Arial" w:hAnsi="Arial" w:cs="Arial"/>
          <w:szCs w:val="24"/>
          <w:lang w:val="en-IE"/>
        </w:rPr>
        <w:t xml:space="preserve">. </w:t>
      </w:r>
    </w:p>
    <w:p w14:paraId="7351277E" w14:textId="77777777" w:rsidR="005F5105" w:rsidRPr="00DC7AC3" w:rsidRDefault="005F5105" w:rsidP="005F5105">
      <w:pPr>
        <w:tabs>
          <w:tab w:val="left" w:pos="720"/>
        </w:tabs>
        <w:ind w:left="720" w:right="24"/>
        <w:jc w:val="both"/>
        <w:rPr>
          <w:rFonts w:ascii="Arial" w:hAnsi="Arial" w:cs="Arial"/>
        </w:rPr>
      </w:pPr>
    </w:p>
    <w:p w14:paraId="0B650436" w14:textId="77777777" w:rsidR="005F5105" w:rsidRPr="00DC7AC3" w:rsidRDefault="005F5105" w:rsidP="005F5105">
      <w:pPr>
        <w:numPr>
          <w:ilvl w:val="0"/>
          <w:numId w:val="12"/>
        </w:numPr>
        <w:tabs>
          <w:tab w:val="left" w:pos="720"/>
        </w:tabs>
        <w:ind w:right="24"/>
        <w:jc w:val="both"/>
        <w:rPr>
          <w:rFonts w:ascii="Arial" w:hAnsi="Arial" w:cs="Arial"/>
        </w:rPr>
      </w:pPr>
      <w:r w:rsidRPr="00DC7AC3">
        <w:rPr>
          <w:rFonts w:ascii="Arial" w:hAnsi="Arial" w:cs="Arial"/>
        </w:rPr>
        <w:t>Testing the density of bituminous materials may be carried out using a Nuclear Density Meter.</w:t>
      </w:r>
    </w:p>
    <w:p w14:paraId="3D5F53C6" w14:textId="77777777" w:rsidR="005F5105" w:rsidRPr="00DC7AC3" w:rsidRDefault="005F5105" w:rsidP="005F5105">
      <w:pPr>
        <w:ind w:right="24"/>
        <w:jc w:val="both"/>
        <w:rPr>
          <w:rFonts w:ascii="Arial" w:hAnsi="Arial" w:cs="Arial"/>
        </w:rPr>
      </w:pPr>
    </w:p>
    <w:p w14:paraId="0D1DA9B3" w14:textId="77777777" w:rsidR="005F5105" w:rsidRPr="00DC7AC3" w:rsidRDefault="005F5105" w:rsidP="005F5105">
      <w:pPr>
        <w:pStyle w:val="BodyText"/>
        <w:rPr>
          <w:rFonts w:ascii="Arial" w:hAnsi="Arial" w:cs="Arial"/>
        </w:rPr>
      </w:pPr>
      <w:r w:rsidRPr="00DC7AC3">
        <w:rPr>
          <w:rFonts w:ascii="Arial" w:hAnsi="Arial" w:cs="Arial"/>
          <w:b/>
          <w:bCs/>
        </w:rPr>
        <w:t>5.4</w:t>
      </w:r>
      <w:r w:rsidRPr="00DC7AC3">
        <w:rPr>
          <w:rFonts w:ascii="Arial" w:hAnsi="Arial" w:cs="Arial"/>
        </w:rPr>
        <w:tab/>
        <w:t>Work near high voltage</w:t>
      </w:r>
      <w:r w:rsidR="00480052" w:rsidRPr="00DC7AC3">
        <w:rPr>
          <w:rFonts w:ascii="Arial" w:hAnsi="Arial" w:cs="Arial"/>
        </w:rPr>
        <w:t xml:space="preserve"> power lines/</w:t>
      </w:r>
      <w:r w:rsidRPr="00DC7AC3">
        <w:rPr>
          <w:rFonts w:ascii="Arial" w:hAnsi="Arial" w:cs="Arial"/>
        </w:rPr>
        <w:t>ESB lines.</w:t>
      </w:r>
    </w:p>
    <w:p w14:paraId="4603F88A" w14:textId="77777777" w:rsidR="005F5105" w:rsidRPr="00DC7AC3" w:rsidRDefault="005F5105" w:rsidP="005F5105">
      <w:pPr>
        <w:ind w:left="720" w:right="24"/>
        <w:jc w:val="both"/>
        <w:rPr>
          <w:rFonts w:ascii="Arial" w:hAnsi="Arial" w:cs="Arial"/>
        </w:rPr>
      </w:pPr>
    </w:p>
    <w:p w14:paraId="2162AF09" w14:textId="36CDD689" w:rsidR="00D64D4E" w:rsidRDefault="005F5105" w:rsidP="005F5105">
      <w:pPr>
        <w:numPr>
          <w:ilvl w:val="0"/>
          <w:numId w:val="12"/>
        </w:numPr>
        <w:ind w:right="24"/>
        <w:jc w:val="both"/>
        <w:rPr>
          <w:rFonts w:ascii="Arial" w:hAnsi="Arial" w:cs="Arial"/>
        </w:rPr>
      </w:pPr>
      <w:r w:rsidRPr="00DC7AC3">
        <w:rPr>
          <w:rFonts w:ascii="Arial" w:hAnsi="Arial" w:cs="Arial"/>
        </w:rPr>
        <w:t>Overhead and underground ESB services. Goalposts must be erected at overhead wires</w:t>
      </w:r>
      <w:r w:rsidR="00FB7BBA">
        <w:rPr>
          <w:rFonts w:ascii="Arial" w:hAnsi="Arial" w:cs="Arial"/>
        </w:rPr>
        <w:t xml:space="preserve"> where appropriate</w:t>
      </w:r>
      <w:r w:rsidRPr="00DC7AC3">
        <w:rPr>
          <w:rFonts w:ascii="Arial" w:hAnsi="Arial" w:cs="Arial"/>
        </w:rPr>
        <w:t xml:space="preserve">, alternatively a banksman can be named on the Construction Stage Health &amp; </w:t>
      </w:r>
      <w:r w:rsidRPr="00DC7AC3">
        <w:rPr>
          <w:rFonts w:ascii="Arial" w:hAnsi="Arial" w:cs="Arial"/>
        </w:rPr>
        <w:lastRenderedPageBreak/>
        <w:t xml:space="preserve">Safety </w:t>
      </w:r>
      <w:r w:rsidR="00146AD7" w:rsidRPr="00DC7AC3">
        <w:rPr>
          <w:rFonts w:ascii="Arial" w:hAnsi="Arial" w:cs="Arial"/>
        </w:rPr>
        <w:t>Plan,</w:t>
      </w:r>
      <w:r w:rsidRPr="00DC7AC3">
        <w:rPr>
          <w:rFonts w:ascii="Arial" w:hAnsi="Arial" w:cs="Arial"/>
        </w:rPr>
        <w:t xml:space="preserve"> and his duties shall include overseeing work in the vicinity of the overhead wires.</w:t>
      </w:r>
      <w:r w:rsidR="002672B9">
        <w:rPr>
          <w:rFonts w:ascii="Arial" w:hAnsi="Arial" w:cs="Arial"/>
        </w:rPr>
        <w:t xml:space="preserve"> </w:t>
      </w:r>
    </w:p>
    <w:p w14:paraId="61E1AB22" w14:textId="77777777" w:rsidR="00A774E2" w:rsidRDefault="00655694" w:rsidP="005F5105">
      <w:pPr>
        <w:numPr>
          <w:ilvl w:val="0"/>
          <w:numId w:val="12"/>
        </w:numPr>
        <w:ind w:right="24"/>
        <w:jc w:val="both"/>
        <w:rPr>
          <w:rFonts w:ascii="Arial" w:hAnsi="Arial" w:cs="Arial"/>
        </w:rPr>
      </w:pPr>
      <w:r>
        <w:rPr>
          <w:rFonts w:ascii="Arial" w:hAnsi="Arial" w:cs="Arial"/>
        </w:rPr>
        <w:t xml:space="preserve">The </w:t>
      </w:r>
      <w:r w:rsidR="00AD414F">
        <w:rPr>
          <w:rFonts w:ascii="Arial" w:hAnsi="Arial" w:cs="Arial"/>
        </w:rPr>
        <w:t xml:space="preserve">successful </w:t>
      </w:r>
      <w:r w:rsidR="00AD414F" w:rsidRPr="00DC7AC3">
        <w:rPr>
          <w:rFonts w:ascii="Arial" w:hAnsi="Arial" w:cs="Arial"/>
        </w:rPr>
        <w:t>Contractor</w:t>
      </w:r>
      <w:r w:rsidR="005F5105" w:rsidRPr="00DC7AC3">
        <w:rPr>
          <w:rFonts w:ascii="Arial" w:hAnsi="Arial" w:cs="Arial"/>
        </w:rPr>
        <w:t xml:space="preserve"> must liaise with &amp; take advice from ESB</w:t>
      </w:r>
      <w:r w:rsidR="00480052" w:rsidRPr="00DC7AC3">
        <w:rPr>
          <w:rFonts w:ascii="Arial" w:hAnsi="Arial" w:cs="Arial"/>
        </w:rPr>
        <w:t xml:space="preserve"> and Airtricity</w:t>
      </w:r>
      <w:r w:rsidR="005F5105" w:rsidRPr="00DC7AC3">
        <w:rPr>
          <w:rFonts w:ascii="Arial" w:hAnsi="Arial" w:cs="Arial"/>
        </w:rPr>
        <w:t xml:space="preserve"> in relation to the existence of all ESB</w:t>
      </w:r>
      <w:r w:rsidR="00480052" w:rsidRPr="00DC7AC3">
        <w:rPr>
          <w:rFonts w:ascii="Arial" w:hAnsi="Arial" w:cs="Arial"/>
        </w:rPr>
        <w:t xml:space="preserve"> and Airtricity</w:t>
      </w:r>
      <w:r w:rsidR="005F5105" w:rsidRPr="00DC7AC3">
        <w:rPr>
          <w:rFonts w:ascii="Arial" w:hAnsi="Arial" w:cs="Arial"/>
        </w:rPr>
        <w:t xml:space="preserve"> services within &amp; adjacent to the works ar</w:t>
      </w:r>
      <w:r w:rsidR="0016226B">
        <w:rPr>
          <w:rFonts w:ascii="Arial" w:hAnsi="Arial" w:cs="Arial"/>
        </w:rPr>
        <w:t>eas and must comply with the relevant Code of Practice in relation to overhead &amp; underground services.</w:t>
      </w:r>
    </w:p>
    <w:p w14:paraId="296F2067" w14:textId="77777777" w:rsidR="00A774E2" w:rsidRDefault="00D64D4E" w:rsidP="005F5105">
      <w:pPr>
        <w:numPr>
          <w:ilvl w:val="0"/>
          <w:numId w:val="12"/>
        </w:numPr>
        <w:ind w:right="24"/>
        <w:jc w:val="both"/>
        <w:rPr>
          <w:rFonts w:ascii="Arial" w:hAnsi="Arial" w:cs="Arial"/>
        </w:rPr>
      </w:pPr>
      <w:r>
        <w:rPr>
          <w:rFonts w:ascii="Arial" w:hAnsi="Arial" w:cs="Arial"/>
        </w:rPr>
        <w:t xml:space="preserve">Tracing &amp; marking out of all </w:t>
      </w:r>
      <w:r w:rsidR="00A774E2">
        <w:rPr>
          <w:rFonts w:ascii="Arial" w:hAnsi="Arial" w:cs="Arial"/>
        </w:rPr>
        <w:t xml:space="preserve">underground </w:t>
      </w:r>
      <w:r>
        <w:rPr>
          <w:rFonts w:ascii="Arial" w:hAnsi="Arial" w:cs="Arial"/>
        </w:rPr>
        <w:t xml:space="preserve">services prior to excavation is a requirement of the contract and personnel carrying out this task must hold the relevant CSCS qualification for Location of Underground Services as certified by FÁS. </w:t>
      </w:r>
    </w:p>
    <w:p w14:paraId="273ADC39" w14:textId="77777777" w:rsidR="005F5105" w:rsidRDefault="00655694" w:rsidP="005F5105">
      <w:pPr>
        <w:numPr>
          <w:ilvl w:val="0"/>
          <w:numId w:val="12"/>
        </w:numPr>
        <w:ind w:right="24"/>
        <w:jc w:val="both"/>
        <w:rPr>
          <w:rFonts w:ascii="Arial" w:hAnsi="Arial" w:cs="Arial"/>
        </w:rPr>
      </w:pPr>
      <w:r>
        <w:rPr>
          <w:rFonts w:ascii="Arial" w:hAnsi="Arial" w:cs="Arial"/>
        </w:rPr>
        <w:t xml:space="preserve">Hand digging is recommended for excavations which </w:t>
      </w:r>
      <w:r w:rsidR="008C2667">
        <w:rPr>
          <w:rFonts w:ascii="Arial" w:hAnsi="Arial" w:cs="Arial"/>
        </w:rPr>
        <w:t xml:space="preserve">are in and/or close to the alleged location of the services </w:t>
      </w:r>
      <w:r>
        <w:rPr>
          <w:rFonts w:ascii="Arial" w:hAnsi="Arial" w:cs="Arial"/>
        </w:rPr>
        <w:t>and in locations where no service information could be obtained</w:t>
      </w:r>
    </w:p>
    <w:p w14:paraId="181F3127" w14:textId="77777777" w:rsidR="002E5A17" w:rsidRPr="00DC7AC3" w:rsidRDefault="002E5A17" w:rsidP="002E5A17">
      <w:pPr>
        <w:ind w:left="1080" w:right="24"/>
        <w:jc w:val="both"/>
        <w:rPr>
          <w:rFonts w:ascii="Arial" w:hAnsi="Arial" w:cs="Arial"/>
        </w:rPr>
      </w:pPr>
    </w:p>
    <w:p w14:paraId="7FAD72B7" w14:textId="77777777" w:rsidR="005F5105" w:rsidRPr="00DC7AC3" w:rsidRDefault="005F5105" w:rsidP="005F5105">
      <w:pPr>
        <w:ind w:right="24"/>
        <w:jc w:val="both"/>
        <w:rPr>
          <w:rFonts w:ascii="Arial" w:hAnsi="Arial" w:cs="Arial"/>
        </w:rPr>
      </w:pPr>
    </w:p>
    <w:p w14:paraId="3C16D69C" w14:textId="77777777" w:rsidR="005F5105" w:rsidRPr="00DC7AC3" w:rsidRDefault="005F5105" w:rsidP="005F5105">
      <w:pPr>
        <w:pStyle w:val="BodyText"/>
        <w:rPr>
          <w:rFonts w:ascii="Arial" w:hAnsi="Arial" w:cs="Arial"/>
        </w:rPr>
      </w:pPr>
      <w:r w:rsidRPr="00DC7AC3">
        <w:rPr>
          <w:rFonts w:ascii="Arial" w:hAnsi="Arial" w:cs="Arial"/>
          <w:b/>
          <w:bCs/>
        </w:rPr>
        <w:t>5.5</w:t>
      </w:r>
      <w:r w:rsidRPr="00DC7AC3">
        <w:rPr>
          <w:rFonts w:ascii="Arial" w:hAnsi="Arial" w:cs="Arial"/>
        </w:rPr>
        <w:tab/>
        <w:t xml:space="preserve">Work exposing persons to the risk of drowning. </w:t>
      </w:r>
    </w:p>
    <w:p w14:paraId="5333E986" w14:textId="368EC368" w:rsidR="005F5105" w:rsidRPr="00DC7AC3" w:rsidRDefault="00146AD7" w:rsidP="00480C0F">
      <w:pPr>
        <w:numPr>
          <w:ilvl w:val="0"/>
          <w:numId w:val="11"/>
        </w:numPr>
        <w:spacing w:after="120"/>
        <w:ind w:right="24"/>
        <w:jc w:val="both"/>
        <w:rPr>
          <w:rFonts w:ascii="Arial" w:hAnsi="Arial" w:cs="Arial"/>
        </w:rPr>
      </w:pPr>
      <w:r w:rsidRPr="00DC7AC3">
        <w:rPr>
          <w:rFonts w:ascii="Arial" w:hAnsi="Arial" w:cs="Arial"/>
        </w:rPr>
        <w:t>Nonevidential</w:t>
      </w:r>
      <w:r w:rsidR="00F64B33" w:rsidRPr="00DC7AC3">
        <w:rPr>
          <w:rFonts w:ascii="Arial" w:hAnsi="Arial" w:cs="Arial"/>
        </w:rPr>
        <w:t xml:space="preserve"> at Design Stage.</w:t>
      </w:r>
    </w:p>
    <w:p w14:paraId="0992A521" w14:textId="77777777" w:rsidR="00F64B33" w:rsidRPr="00DC7AC3" w:rsidRDefault="00F64B33" w:rsidP="00F64B33">
      <w:pPr>
        <w:ind w:left="360" w:right="24"/>
        <w:jc w:val="both"/>
        <w:rPr>
          <w:rFonts w:ascii="Arial" w:hAnsi="Arial" w:cs="Arial"/>
        </w:rPr>
      </w:pPr>
    </w:p>
    <w:p w14:paraId="59D5A898" w14:textId="77777777" w:rsidR="005F5105" w:rsidRPr="00DC7AC3" w:rsidRDefault="005F5105" w:rsidP="005F5105">
      <w:pPr>
        <w:pStyle w:val="BodyText"/>
        <w:rPr>
          <w:rFonts w:ascii="Arial" w:hAnsi="Arial" w:cs="Arial"/>
        </w:rPr>
      </w:pPr>
      <w:r w:rsidRPr="00DC7AC3">
        <w:rPr>
          <w:rFonts w:ascii="Arial" w:hAnsi="Arial" w:cs="Arial"/>
          <w:b/>
          <w:bCs/>
        </w:rPr>
        <w:t>5.6</w:t>
      </w:r>
      <w:r w:rsidRPr="00DC7AC3">
        <w:rPr>
          <w:rFonts w:ascii="Arial" w:hAnsi="Arial" w:cs="Arial"/>
        </w:rPr>
        <w:tab/>
        <w:t xml:space="preserve">Work on wells, underground earthwork or tunnels. </w:t>
      </w:r>
    </w:p>
    <w:p w14:paraId="74B1C59A" w14:textId="2A30616C" w:rsidR="005F5105" w:rsidRDefault="00146AD7" w:rsidP="00F64B33">
      <w:pPr>
        <w:numPr>
          <w:ilvl w:val="0"/>
          <w:numId w:val="11"/>
        </w:numPr>
        <w:spacing w:after="120"/>
        <w:ind w:right="24"/>
        <w:jc w:val="both"/>
        <w:rPr>
          <w:rFonts w:ascii="Arial" w:hAnsi="Arial" w:cs="Arial"/>
        </w:rPr>
      </w:pPr>
      <w:r w:rsidRPr="00DC7AC3">
        <w:rPr>
          <w:rFonts w:ascii="Arial" w:hAnsi="Arial" w:cs="Arial"/>
        </w:rPr>
        <w:t>Nonevidential</w:t>
      </w:r>
      <w:r w:rsidR="00F64B33" w:rsidRPr="00DC7AC3">
        <w:rPr>
          <w:rFonts w:ascii="Arial" w:hAnsi="Arial" w:cs="Arial"/>
        </w:rPr>
        <w:t xml:space="preserve"> at Design Stage</w:t>
      </w:r>
      <w:r w:rsidR="0023723D">
        <w:rPr>
          <w:rFonts w:ascii="Arial" w:hAnsi="Arial" w:cs="Arial"/>
        </w:rPr>
        <w:t>.</w:t>
      </w:r>
    </w:p>
    <w:p w14:paraId="62F6A4D9" w14:textId="77777777" w:rsidR="00480C0F" w:rsidRDefault="00480C0F" w:rsidP="005F5105">
      <w:pPr>
        <w:pStyle w:val="BodyText"/>
        <w:rPr>
          <w:rFonts w:ascii="Arial" w:hAnsi="Arial" w:cs="Arial"/>
          <w:b/>
          <w:bCs/>
        </w:rPr>
      </w:pPr>
    </w:p>
    <w:p w14:paraId="2B1EF512" w14:textId="77777777" w:rsidR="005F5105" w:rsidRPr="00DC7AC3" w:rsidRDefault="005F5105" w:rsidP="005F5105">
      <w:pPr>
        <w:pStyle w:val="BodyText"/>
        <w:rPr>
          <w:rFonts w:ascii="Arial" w:hAnsi="Arial" w:cs="Arial"/>
        </w:rPr>
      </w:pPr>
      <w:r w:rsidRPr="00DC7AC3">
        <w:rPr>
          <w:rFonts w:ascii="Arial" w:hAnsi="Arial" w:cs="Arial"/>
          <w:b/>
          <w:bCs/>
        </w:rPr>
        <w:t>5.7</w:t>
      </w:r>
      <w:r w:rsidRPr="00DC7AC3">
        <w:rPr>
          <w:rFonts w:ascii="Arial" w:hAnsi="Arial" w:cs="Arial"/>
        </w:rPr>
        <w:tab/>
        <w:t>Work carried out by divers at work having a system of air supply.</w:t>
      </w:r>
    </w:p>
    <w:p w14:paraId="5DAC7E04" w14:textId="77777777" w:rsidR="005F5105" w:rsidRPr="00DC7AC3" w:rsidRDefault="005F5105" w:rsidP="005F5105">
      <w:pPr>
        <w:numPr>
          <w:ilvl w:val="0"/>
          <w:numId w:val="11"/>
        </w:numPr>
        <w:ind w:right="24"/>
        <w:jc w:val="both"/>
        <w:rPr>
          <w:rFonts w:ascii="Arial" w:hAnsi="Arial" w:cs="Arial"/>
        </w:rPr>
      </w:pPr>
      <w:r w:rsidRPr="00DC7AC3">
        <w:rPr>
          <w:rFonts w:ascii="Arial" w:hAnsi="Arial" w:cs="Arial"/>
        </w:rPr>
        <w:t>None.</w:t>
      </w:r>
    </w:p>
    <w:p w14:paraId="3D6B4E6C" w14:textId="77777777" w:rsidR="005F5105" w:rsidRDefault="005F5105" w:rsidP="005F5105">
      <w:pPr>
        <w:ind w:right="24"/>
        <w:jc w:val="both"/>
        <w:rPr>
          <w:rFonts w:ascii="Arial" w:hAnsi="Arial" w:cs="Arial"/>
        </w:rPr>
      </w:pPr>
    </w:p>
    <w:p w14:paraId="58AC5F72" w14:textId="77777777" w:rsidR="00480C0F" w:rsidRPr="00DC7AC3" w:rsidRDefault="00480C0F" w:rsidP="005F5105">
      <w:pPr>
        <w:ind w:right="24"/>
        <w:jc w:val="both"/>
        <w:rPr>
          <w:rFonts w:ascii="Arial" w:hAnsi="Arial" w:cs="Arial"/>
        </w:rPr>
      </w:pPr>
    </w:p>
    <w:p w14:paraId="67D68CED" w14:textId="77777777" w:rsidR="005F5105" w:rsidRPr="00DC7AC3" w:rsidRDefault="005F5105" w:rsidP="005F5105">
      <w:pPr>
        <w:pStyle w:val="BodyText"/>
        <w:rPr>
          <w:rFonts w:ascii="Arial" w:hAnsi="Arial" w:cs="Arial"/>
        </w:rPr>
      </w:pPr>
      <w:r w:rsidRPr="00DC7AC3">
        <w:rPr>
          <w:rFonts w:ascii="Arial" w:hAnsi="Arial" w:cs="Arial"/>
          <w:b/>
          <w:bCs/>
        </w:rPr>
        <w:t>5.8</w:t>
      </w:r>
      <w:r w:rsidRPr="00DC7AC3">
        <w:rPr>
          <w:rFonts w:ascii="Arial" w:hAnsi="Arial" w:cs="Arial"/>
        </w:rPr>
        <w:tab/>
        <w:t>Work carried out in a caisson with a compressed air atmosphere.</w:t>
      </w:r>
    </w:p>
    <w:p w14:paraId="2CE94B3F" w14:textId="77777777" w:rsidR="005F5105" w:rsidRPr="00DC7AC3" w:rsidRDefault="005F5105" w:rsidP="005F5105">
      <w:pPr>
        <w:numPr>
          <w:ilvl w:val="0"/>
          <w:numId w:val="10"/>
        </w:numPr>
        <w:ind w:right="24"/>
        <w:jc w:val="both"/>
        <w:rPr>
          <w:rFonts w:ascii="Arial" w:hAnsi="Arial" w:cs="Arial"/>
        </w:rPr>
      </w:pPr>
      <w:r w:rsidRPr="00DC7AC3">
        <w:rPr>
          <w:rFonts w:ascii="Arial" w:hAnsi="Arial" w:cs="Arial"/>
        </w:rPr>
        <w:t>None.</w:t>
      </w:r>
    </w:p>
    <w:p w14:paraId="0CF87FFD" w14:textId="77777777" w:rsidR="005F5105" w:rsidRDefault="005F5105" w:rsidP="005F5105">
      <w:pPr>
        <w:ind w:right="24"/>
        <w:jc w:val="both"/>
        <w:rPr>
          <w:rFonts w:ascii="Arial" w:hAnsi="Arial" w:cs="Arial"/>
        </w:rPr>
      </w:pPr>
    </w:p>
    <w:p w14:paraId="3452C70E" w14:textId="77777777" w:rsidR="00480C0F" w:rsidRPr="00DC7AC3" w:rsidRDefault="00480C0F" w:rsidP="005F5105">
      <w:pPr>
        <w:ind w:right="24"/>
        <w:jc w:val="both"/>
        <w:rPr>
          <w:rFonts w:ascii="Arial" w:hAnsi="Arial" w:cs="Arial"/>
        </w:rPr>
      </w:pPr>
    </w:p>
    <w:p w14:paraId="66AB3C20" w14:textId="77777777" w:rsidR="005F5105" w:rsidRPr="00DC7AC3" w:rsidRDefault="005F5105" w:rsidP="005F5105">
      <w:pPr>
        <w:pStyle w:val="BodyText"/>
        <w:rPr>
          <w:rFonts w:ascii="Arial" w:hAnsi="Arial" w:cs="Arial"/>
        </w:rPr>
      </w:pPr>
      <w:r w:rsidRPr="00DC7AC3">
        <w:rPr>
          <w:rFonts w:ascii="Arial" w:hAnsi="Arial" w:cs="Arial"/>
          <w:b/>
          <w:bCs/>
        </w:rPr>
        <w:t>5.9</w:t>
      </w:r>
      <w:r w:rsidRPr="00DC7AC3">
        <w:rPr>
          <w:rFonts w:ascii="Arial" w:hAnsi="Arial" w:cs="Arial"/>
        </w:rPr>
        <w:tab/>
        <w:t>Work involving the use of explosives.</w:t>
      </w:r>
    </w:p>
    <w:p w14:paraId="522E81DF" w14:textId="77777777" w:rsidR="005F5105" w:rsidRPr="00DC7AC3" w:rsidRDefault="005F5105" w:rsidP="005F5105">
      <w:pPr>
        <w:numPr>
          <w:ilvl w:val="0"/>
          <w:numId w:val="9"/>
        </w:numPr>
        <w:ind w:right="24"/>
        <w:jc w:val="both"/>
        <w:rPr>
          <w:rFonts w:ascii="Arial" w:hAnsi="Arial" w:cs="Arial"/>
        </w:rPr>
      </w:pPr>
      <w:r w:rsidRPr="00DC7AC3">
        <w:rPr>
          <w:rFonts w:ascii="Arial" w:hAnsi="Arial" w:cs="Arial"/>
        </w:rPr>
        <w:t>None. Blasting is not permitted on the contract.</w:t>
      </w:r>
    </w:p>
    <w:p w14:paraId="5D393794" w14:textId="77777777" w:rsidR="005F5105" w:rsidRPr="00DC7AC3" w:rsidRDefault="005F5105" w:rsidP="005F5105">
      <w:pPr>
        <w:pStyle w:val="BodyText"/>
        <w:ind w:left="720" w:hanging="720"/>
        <w:rPr>
          <w:rFonts w:ascii="Arial" w:hAnsi="Arial" w:cs="Arial"/>
        </w:rPr>
      </w:pPr>
    </w:p>
    <w:p w14:paraId="7716145C" w14:textId="77777777" w:rsidR="005F5105" w:rsidRPr="00DC7AC3" w:rsidRDefault="005F5105" w:rsidP="005F5105">
      <w:pPr>
        <w:pStyle w:val="BodyText"/>
        <w:numPr>
          <w:ilvl w:val="1"/>
          <w:numId w:val="20"/>
        </w:numPr>
        <w:spacing w:after="0"/>
        <w:jc w:val="both"/>
        <w:rPr>
          <w:rFonts w:ascii="Arial" w:hAnsi="Arial" w:cs="Arial"/>
        </w:rPr>
      </w:pPr>
      <w:r w:rsidRPr="00DC7AC3">
        <w:rPr>
          <w:rFonts w:ascii="Arial" w:hAnsi="Arial" w:cs="Arial"/>
        </w:rPr>
        <w:t xml:space="preserve">Work involving the assembly or dismantling of heavy prefabricated components. </w:t>
      </w:r>
    </w:p>
    <w:p w14:paraId="25180755" w14:textId="77777777" w:rsidR="005F5105" w:rsidRPr="00DC7AC3" w:rsidRDefault="005F5105" w:rsidP="005F5105">
      <w:pPr>
        <w:pStyle w:val="BodyText"/>
        <w:rPr>
          <w:rFonts w:ascii="Arial" w:hAnsi="Arial" w:cs="Arial"/>
        </w:rPr>
      </w:pPr>
    </w:p>
    <w:p w14:paraId="25DE0FBD" w14:textId="77777777" w:rsidR="005F5105" w:rsidRPr="00DC7AC3" w:rsidRDefault="005F5105" w:rsidP="005F5105">
      <w:pPr>
        <w:ind w:left="720" w:right="24"/>
        <w:jc w:val="both"/>
        <w:rPr>
          <w:rFonts w:ascii="Arial" w:hAnsi="Arial" w:cs="Arial"/>
        </w:rPr>
      </w:pPr>
      <w:r w:rsidRPr="00DC7AC3">
        <w:rPr>
          <w:rFonts w:ascii="Arial" w:hAnsi="Arial" w:cs="Arial"/>
        </w:rPr>
        <w:t>Work on concrete box culverts, various diameter concrete culverts</w:t>
      </w:r>
      <w:r w:rsidR="00F64B33" w:rsidRPr="00DC7AC3">
        <w:rPr>
          <w:rFonts w:ascii="Arial" w:hAnsi="Arial" w:cs="Arial"/>
        </w:rPr>
        <w:t xml:space="preserve"> and pipes</w:t>
      </w:r>
      <w:r w:rsidRPr="00DC7AC3">
        <w:rPr>
          <w:rFonts w:ascii="Arial" w:hAnsi="Arial" w:cs="Arial"/>
        </w:rPr>
        <w:t>, precast concrete el</w:t>
      </w:r>
      <w:r w:rsidR="00F64B33" w:rsidRPr="00DC7AC3">
        <w:rPr>
          <w:rFonts w:ascii="Arial" w:hAnsi="Arial" w:cs="Arial"/>
        </w:rPr>
        <w:t>ements, chambers, formwork and shuttering</w:t>
      </w:r>
      <w:r w:rsidRPr="00DC7AC3">
        <w:rPr>
          <w:rFonts w:ascii="Arial" w:hAnsi="Arial" w:cs="Arial"/>
        </w:rPr>
        <w:t xml:space="preserve"> </w:t>
      </w:r>
    </w:p>
    <w:p w14:paraId="530E808E" w14:textId="77777777" w:rsidR="005F5105" w:rsidRPr="00DC7AC3" w:rsidRDefault="005F5105" w:rsidP="005F5105">
      <w:pPr>
        <w:pStyle w:val="BodyText"/>
        <w:rPr>
          <w:rFonts w:ascii="Arial" w:hAnsi="Arial" w:cs="Arial"/>
          <w:b/>
          <w:bCs/>
        </w:rPr>
      </w:pPr>
    </w:p>
    <w:p w14:paraId="6E669895" w14:textId="28851F91" w:rsidR="005F5105" w:rsidRPr="003A2A5E" w:rsidRDefault="005F5105" w:rsidP="005F5105">
      <w:pPr>
        <w:pStyle w:val="BodyText"/>
        <w:rPr>
          <w:rFonts w:ascii="Arial" w:hAnsi="Arial" w:cs="Arial"/>
        </w:rPr>
      </w:pPr>
      <w:r w:rsidRPr="003A2A5E">
        <w:rPr>
          <w:rFonts w:ascii="Arial" w:hAnsi="Arial" w:cs="Arial"/>
          <w:b/>
          <w:bCs/>
        </w:rPr>
        <w:t>5.11</w:t>
      </w:r>
      <w:r w:rsidRPr="003A2A5E">
        <w:rPr>
          <w:rFonts w:ascii="Arial" w:hAnsi="Arial" w:cs="Arial"/>
        </w:rPr>
        <w:tab/>
      </w:r>
      <w:r w:rsidR="00146AD7" w:rsidRPr="003A2A5E">
        <w:rPr>
          <w:rFonts w:ascii="Arial" w:hAnsi="Arial" w:cs="Arial"/>
        </w:rPr>
        <w:t>non-scheduled</w:t>
      </w:r>
      <w:r w:rsidRPr="003A2A5E">
        <w:rPr>
          <w:rFonts w:ascii="Arial" w:hAnsi="Arial" w:cs="Arial"/>
        </w:rPr>
        <w:t xml:space="preserve"> risks.</w:t>
      </w:r>
    </w:p>
    <w:p w14:paraId="70F87387" w14:textId="3BE3224E" w:rsidR="005F5105" w:rsidRPr="00111330" w:rsidRDefault="005F5105" w:rsidP="00AB61D0">
      <w:pPr>
        <w:spacing w:before="60"/>
        <w:ind w:left="720" w:right="24"/>
        <w:jc w:val="both"/>
        <w:rPr>
          <w:rFonts w:ascii="Arial" w:hAnsi="Arial" w:cs="Arial"/>
          <w:highlight w:val="yellow"/>
        </w:rPr>
      </w:pPr>
      <w:r w:rsidRPr="00CC1A64">
        <w:rPr>
          <w:rFonts w:ascii="Arial" w:hAnsi="Arial" w:cs="Arial"/>
        </w:rPr>
        <w:t>W</w:t>
      </w:r>
      <w:r w:rsidRPr="00FB7BBA">
        <w:rPr>
          <w:rFonts w:ascii="Arial" w:hAnsi="Arial" w:cs="Arial"/>
        </w:rPr>
        <w:t xml:space="preserve">orks </w:t>
      </w:r>
      <w:r w:rsidR="00AB61D0" w:rsidRPr="00FB7BBA">
        <w:rPr>
          <w:rFonts w:ascii="Arial" w:hAnsi="Arial" w:cs="Arial"/>
        </w:rPr>
        <w:t xml:space="preserve">adjacent </w:t>
      </w:r>
      <w:r w:rsidR="00AB61D0">
        <w:rPr>
          <w:rFonts w:ascii="Arial" w:hAnsi="Arial" w:cs="Arial"/>
        </w:rPr>
        <w:t>to</w:t>
      </w:r>
      <w:r w:rsidRPr="00FB7BBA">
        <w:rPr>
          <w:rFonts w:ascii="Arial" w:hAnsi="Arial" w:cs="Arial"/>
        </w:rPr>
        <w:t xml:space="preserve"> live carriageways. Special care must be exercised</w:t>
      </w:r>
      <w:r w:rsidRPr="003A2A5E">
        <w:rPr>
          <w:rFonts w:ascii="Arial" w:hAnsi="Arial" w:cs="Arial"/>
        </w:rPr>
        <w:t xml:space="preserve"> for traffic management where traffic flows </w:t>
      </w:r>
      <w:r w:rsidR="005C3692" w:rsidRPr="003A2A5E">
        <w:rPr>
          <w:rFonts w:ascii="Arial" w:hAnsi="Arial" w:cs="Arial"/>
        </w:rPr>
        <w:t xml:space="preserve">are to </w:t>
      </w:r>
      <w:r w:rsidRPr="003A2A5E">
        <w:rPr>
          <w:rFonts w:ascii="Arial" w:hAnsi="Arial" w:cs="Arial"/>
        </w:rPr>
        <w:t xml:space="preserve">be maintained </w:t>
      </w:r>
      <w:r w:rsidR="00FB7BBA">
        <w:rPr>
          <w:rFonts w:ascii="Arial" w:hAnsi="Arial" w:cs="Arial"/>
        </w:rPr>
        <w:t>works are being carried out</w:t>
      </w:r>
      <w:r w:rsidR="005C3692" w:rsidRPr="003A2A5E">
        <w:rPr>
          <w:rFonts w:ascii="Arial" w:hAnsi="Arial" w:cs="Arial"/>
        </w:rPr>
        <w:t xml:space="preserve">. </w:t>
      </w:r>
      <w:proofErr w:type="gramStart"/>
      <w:r w:rsidR="005C3692" w:rsidRPr="003A2A5E">
        <w:rPr>
          <w:rFonts w:ascii="Arial" w:hAnsi="Arial" w:cs="Arial"/>
        </w:rPr>
        <w:t>Particular care</w:t>
      </w:r>
      <w:proofErr w:type="gramEnd"/>
      <w:r w:rsidR="005C3692" w:rsidRPr="003A2A5E">
        <w:rPr>
          <w:rFonts w:ascii="Arial" w:hAnsi="Arial" w:cs="Arial"/>
        </w:rPr>
        <w:t xml:space="preserve"> is required in areas of existing poor </w:t>
      </w:r>
      <w:r w:rsidR="00AD414F" w:rsidRPr="003A2A5E">
        <w:rPr>
          <w:rFonts w:ascii="Arial" w:hAnsi="Arial" w:cs="Arial"/>
        </w:rPr>
        <w:t>horizontal</w:t>
      </w:r>
      <w:r w:rsidR="00CB3767" w:rsidRPr="003A2A5E">
        <w:rPr>
          <w:rFonts w:ascii="Arial" w:hAnsi="Arial" w:cs="Arial"/>
        </w:rPr>
        <w:t xml:space="preserve"> and </w:t>
      </w:r>
      <w:r w:rsidR="00AD414F" w:rsidRPr="003A2A5E">
        <w:rPr>
          <w:rFonts w:ascii="Arial" w:hAnsi="Arial" w:cs="Arial"/>
        </w:rPr>
        <w:t>vertical</w:t>
      </w:r>
      <w:r w:rsidR="00CB3767" w:rsidRPr="003A2A5E">
        <w:rPr>
          <w:rFonts w:ascii="Arial" w:hAnsi="Arial" w:cs="Arial"/>
        </w:rPr>
        <w:t xml:space="preserve"> road </w:t>
      </w:r>
      <w:r w:rsidR="005C3692" w:rsidRPr="003A2A5E">
        <w:rPr>
          <w:rFonts w:ascii="Arial" w:hAnsi="Arial" w:cs="Arial"/>
        </w:rPr>
        <w:t>alignment,</w:t>
      </w:r>
      <w:r w:rsidR="00CB3767" w:rsidRPr="003A2A5E">
        <w:rPr>
          <w:rFonts w:ascii="Arial" w:hAnsi="Arial" w:cs="Arial"/>
        </w:rPr>
        <w:t xml:space="preserve"> areas of no</w:t>
      </w:r>
      <w:r w:rsidR="00A774E2" w:rsidRPr="003A2A5E">
        <w:rPr>
          <w:rFonts w:ascii="Arial" w:hAnsi="Arial" w:cs="Arial"/>
        </w:rPr>
        <w:t xml:space="preserve"> or restricted </w:t>
      </w:r>
      <w:r w:rsidR="00A774E2" w:rsidRPr="003A2A5E">
        <w:rPr>
          <w:rFonts w:ascii="Arial" w:hAnsi="Arial" w:cs="Arial"/>
        </w:rPr>
        <w:lastRenderedPageBreak/>
        <w:t>width</w:t>
      </w:r>
      <w:r w:rsidR="00CB3767" w:rsidRPr="003A2A5E">
        <w:rPr>
          <w:rFonts w:ascii="Arial" w:hAnsi="Arial" w:cs="Arial"/>
        </w:rPr>
        <w:t xml:space="preserve"> footpath, </w:t>
      </w:r>
      <w:r w:rsidR="002E5A17" w:rsidRPr="003A2A5E">
        <w:rPr>
          <w:rFonts w:ascii="Arial" w:hAnsi="Arial" w:cs="Arial"/>
        </w:rPr>
        <w:t>restricted width</w:t>
      </w:r>
      <w:r w:rsidR="006C5A94" w:rsidRPr="003A2A5E">
        <w:rPr>
          <w:rFonts w:ascii="Arial" w:hAnsi="Arial" w:cs="Arial"/>
        </w:rPr>
        <w:t>,</w:t>
      </w:r>
      <w:r w:rsidR="002E5A17">
        <w:rPr>
          <w:rFonts w:ascii="Arial" w:hAnsi="Arial" w:cs="Arial"/>
        </w:rPr>
        <w:t xml:space="preserve"> </w:t>
      </w:r>
      <w:r w:rsidR="005C3692" w:rsidRPr="00DC7AC3">
        <w:rPr>
          <w:rFonts w:ascii="Arial" w:hAnsi="Arial" w:cs="Arial"/>
        </w:rPr>
        <w:t>poor visibility</w:t>
      </w:r>
      <w:r w:rsidR="00AC3EF2" w:rsidRPr="00DC7AC3">
        <w:rPr>
          <w:rFonts w:ascii="Arial" w:hAnsi="Arial" w:cs="Arial"/>
        </w:rPr>
        <w:t>,</w:t>
      </w:r>
      <w:r w:rsidR="00CB3767">
        <w:rPr>
          <w:rFonts w:ascii="Arial" w:hAnsi="Arial" w:cs="Arial"/>
        </w:rPr>
        <w:t xml:space="preserve"> </w:t>
      </w:r>
      <w:r w:rsidR="005C3692" w:rsidRPr="008874CF">
        <w:rPr>
          <w:rFonts w:ascii="Arial" w:hAnsi="Arial" w:cs="Arial"/>
        </w:rPr>
        <w:t>narrow verges</w:t>
      </w:r>
      <w:r w:rsidR="009E320E">
        <w:rPr>
          <w:rFonts w:ascii="Arial" w:hAnsi="Arial" w:cs="Arial"/>
        </w:rPr>
        <w:t xml:space="preserve"> </w:t>
      </w:r>
      <w:r w:rsidR="002C38BE">
        <w:rPr>
          <w:rFonts w:ascii="Arial" w:hAnsi="Arial" w:cs="Arial"/>
        </w:rPr>
        <w:t xml:space="preserve">and where there are </w:t>
      </w:r>
      <w:proofErr w:type="gramStart"/>
      <w:r w:rsidR="002C38BE">
        <w:rPr>
          <w:rFonts w:ascii="Arial" w:hAnsi="Arial" w:cs="Arial"/>
        </w:rPr>
        <w:t>a number of</w:t>
      </w:r>
      <w:proofErr w:type="gramEnd"/>
      <w:r w:rsidR="002C38BE">
        <w:rPr>
          <w:rFonts w:ascii="Arial" w:hAnsi="Arial" w:cs="Arial"/>
        </w:rPr>
        <w:t xml:space="preserve"> junctions </w:t>
      </w:r>
      <w:r w:rsidR="006C5A94">
        <w:rPr>
          <w:rFonts w:ascii="Arial" w:hAnsi="Arial" w:cs="Arial"/>
        </w:rPr>
        <w:t>and in cul-de-sacs. All</w:t>
      </w:r>
      <w:r w:rsidR="00104187">
        <w:rPr>
          <w:rFonts w:ascii="Arial" w:hAnsi="Arial" w:cs="Arial"/>
        </w:rPr>
        <w:t xml:space="preserve"> sites within </w:t>
      </w:r>
      <w:r w:rsidR="00DE77AE">
        <w:rPr>
          <w:rFonts w:ascii="Arial" w:hAnsi="Arial" w:cs="Arial"/>
        </w:rPr>
        <w:t>urban</w:t>
      </w:r>
      <w:r w:rsidR="00104187">
        <w:rPr>
          <w:rFonts w:ascii="Arial" w:hAnsi="Arial" w:cs="Arial"/>
        </w:rPr>
        <w:t xml:space="preserve"> areas are 5</w:t>
      </w:r>
      <w:r w:rsidR="00C04316">
        <w:rPr>
          <w:rFonts w:ascii="Arial" w:hAnsi="Arial" w:cs="Arial"/>
        </w:rPr>
        <w:t>0 k</w:t>
      </w:r>
      <w:r w:rsidR="00104187">
        <w:rPr>
          <w:rFonts w:ascii="Arial" w:hAnsi="Arial" w:cs="Arial"/>
        </w:rPr>
        <w:t>m/h</w:t>
      </w:r>
      <w:r w:rsidR="00C04316">
        <w:rPr>
          <w:rFonts w:ascii="Arial" w:hAnsi="Arial" w:cs="Arial"/>
        </w:rPr>
        <w:t xml:space="preserve"> </w:t>
      </w:r>
      <w:r w:rsidR="00104187">
        <w:rPr>
          <w:rFonts w:ascii="Arial" w:hAnsi="Arial" w:cs="Arial"/>
        </w:rPr>
        <w:t>The Remaining roads are within 6</w:t>
      </w:r>
      <w:r w:rsidR="00C04316">
        <w:rPr>
          <w:rFonts w:ascii="Arial" w:hAnsi="Arial" w:cs="Arial"/>
        </w:rPr>
        <w:t>0</w:t>
      </w:r>
      <w:r w:rsidR="00CD36EC">
        <w:rPr>
          <w:rFonts w:ascii="Arial" w:hAnsi="Arial" w:cs="Arial"/>
        </w:rPr>
        <w:t xml:space="preserve">Km/hr </w:t>
      </w:r>
      <w:r w:rsidR="00146AD7">
        <w:rPr>
          <w:rFonts w:ascii="Arial" w:hAnsi="Arial" w:cs="Arial"/>
        </w:rPr>
        <w:t xml:space="preserve">&amp; 100km/hr </w:t>
      </w:r>
      <w:r w:rsidR="00CD36EC">
        <w:rPr>
          <w:rFonts w:ascii="Arial" w:hAnsi="Arial" w:cs="Arial"/>
        </w:rPr>
        <w:t>speed limit zone.</w:t>
      </w:r>
      <w:r w:rsidR="00480C0F">
        <w:rPr>
          <w:rFonts w:ascii="Arial" w:hAnsi="Arial" w:cs="Arial"/>
        </w:rPr>
        <w:t xml:space="preserve"> </w:t>
      </w:r>
    </w:p>
    <w:p w14:paraId="0674F55D" w14:textId="77777777" w:rsidR="002C38BE" w:rsidRPr="0047579B" w:rsidRDefault="002C38BE" w:rsidP="002C38BE">
      <w:pPr>
        <w:spacing w:before="60"/>
        <w:ind w:left="360" w:right="24"/>
        <w:jc w:val="both"/>
        <w:rPr>
          <w:rFonts w:ascii="Arial" w:hAnsi="Arial" w:cs="Arial"/>
        </w:rPr>
      </w:pPr>
    </w:p>
    <w:p w14:paraId="4FF592E0" w14:textId="51501D4A" w:rsidR="006C5A94" w:rsidRDefault="005F5105" w:rsidP="006C5A94">
      <w:pPr>
        <w:numPr>
          <w:ilvl w:val="0"/>
          <w:numId w:val="8"/>
        </w:numPr>
        <w:spacing w:before="60"/>
        <w:ind w:right="24"/>
        <w:jc w:val="both"/>
        <w:rPr>
          <w:rFonts w:ascii="Arial" w:hAnsi="Arial" w:cs="Arial"/>
        </w:rPr>
      </w:pPr>
      <w:r w:rsidRPr="0047579B">
        <w:rPr>
          <w:rFonts w:ascii="Arial" w:hAnsi="Arial" w:cs="Arial"/>
        </w:rPr>
        <w:t>Pedestrians</w:t>
      </w:r>
      <w:r w:rsidR="008874CF" w:rsidRPr="0047579B">
        <w:rPr>
          <w:rFonts w:ascii="Arial" w:hAnsi="Arial" w:cs="Arial"/>
        </w:rPr>
        <w:t xml:space="preserve"> and cyclists</w:t>
      </w:r>
      <w:r w:rsidR="00CB3767" w:rsidRPr="0047579B">
        <w:rPr>
          <w:rFonts w:ascii="Arial" w:hAnsi="Arial" w:cs="Arial"/>
        </w:rPr>
        <w:t xml:space="preserve"> (inc</w:t>
      </w:r>
      <w:r w:rsidR="006C5A94">
        <w:rPr>
          <w:rFonts w:ascii="Arial" w:hAnsi="Arial" w:cs="Arial"/>
        </w:rPr>
        <w:t xml:space="preserve">luding, but not restricted to, </w:t>
      </w:r>
      <w:r w:rsidR="00A774E2">
        <w:rPr>
          <w:rFonts w:ascii="Arial" w:hAnsi="Arial" w:cs="Arial"/>
        </w:rPr>
        <w:t>s</w:t>
      </w:r>
      <w:r w:rsidR="00CB3767" w:rsidRPr="0047579B">
        <w:rPr>
          <w:rFonts w:ascii="Arial" w:hAnsi="Arial" w:cs="Arial"/>
        </w:rPr>
        <w:t>chool children</w:t>
      </w:r>
      <w:r w:rsidR="00A745CD" w:rsidRPr="0047579B">
        <w:rPr>
          <w:rFonts w:ascii="Arial" w:hAnsi="Arial" w:cs="Arial"/>
        </w:rPr>
        <w:t xml:space="preserve"> and shoppers</w:t>
      </w:r>
      <w:r w:rsidR="00CB3767" w:rsidRPr="0047579B">
        <w:rPr>
          <w:rFonts w:ascii="Arial" w:hAnsi="Arial" w:cs="Arial"/>
        </w:rPr>
        <w:t>)</w:t>
      </w:r>
      <w:r w:rsidRPr="0047579B">
        <w:rPr>
          <w:rFonts w:ascii="Arial" w:hAnsi="Arial" w:cs="Arial"/>
        </w:rPr>
        <w:t xml:space="preserve">: </w:t>
      </w:r>
      <w:r w:rsidR="008874CF" w:rsidRPr="0047579B">
        <w:rPr>
          <w:rFonts w:ascii="Arial" w:hAnsi="Arial" w:cs="Arial"/>
        </w:rPr>
        <w:t xml:space="preserve">Special care must be exercised for pedestrian management for the entire duration of the works. </w:t>
      </w:r>
      <w:r w:rsidRPr="0047579B">
        <w:rPr>
          <w:rFonts w:ascii="Arial" w:hAnsi="Arial" w:cs="Arial"/>
        </w:rPr>
        <w:t xml:space="preserve">No element of the works </w:t>
      </w:r>
      <w:r w:rsidR="006C5A94">
        <w:rPr>
          <w:rFonts w:ascii="Arial" w:hAnsi="Arial" w:cs="Arial"/>
        </w:rPr>
        <w:t xml:space="preserve">area </w:t>
      </w:r>
      <w:r w:rsidRPr="0047579B">
        <w:rPr>
          <w:rFonts w:ascii="Arial" w:hAnsi="Arial" w:cs="Arial"/>
        </w:rPr>
        <w:t>is to be left open to pedestrian</w:t>
      </w:r>
      <w:r w:rsidR="008874CF" w:rsidRPr="0047579B">
        <w:rPr>
          <w:rFonts w:ascii="Arial" w:hAnsi="Arial" w:cs="Arial"/>
        </w:rPr>
        <w:t xml:space="preserve"> or cyclist activity. </w:t>
      </w:r>
      <w:r w:rsidRPr="0047579B">
        <w:rPr>
          <w:rFonts w:ascii="Arial" w:hAnsi="Arial" w:cs="Arial"/>
        </w:rPr>
        <w:t>Pedestrians</w:t>
      </w:r>
      <w:r w:rsidR="008874CF" w:rsidRPr="0047579B">
        <w:rPr>
          <w:rFonts w:ascii="Arial" w:hAnsi="Arial" w:cs="Arial"/>
        </w:rPr>
        <w:t xml:space="preserve"> and cyclists</w:t>
      </w:r>
      <w:r w:rsidRPr="0047579B">
        <w:rPr>
          <w:rFonts w:ascii="Arial" w:hAnsi="Arial" w:cs="Arial"/>
        </w:rPr>
        <w:t xml:space="preserve"> </w:t>
      </w:r>
      <w:r w:rsidR="008874CF" w:rsidRPr="0047579B">
        <w:rPr>
          <w:rFonts w:ascii="Arial" w:hAnsi="Arial" w:cs="Arial"/>
        </w:rPr>
        <w:t>are</w:t>
      </w:r>
      <w:r w:rsidRPr="0047579B">
        <w:rPr>
          <w:rFonts w:ascii="Arial" w:hAnsi="Arial" w:cs="Arial"/>
        </w:rPr>
        <w:t xml:space="preserve"> not permitted to enter</w:t>
      </w:r>
      <w:r w:rsidR="008874CF" w:rsidRPr="0047579B">
        <w:rPr>
          <w:rFonts w:ascii="Arial" w:hAnsi="Arial" w:cs="Arial"/>
        </w:rPr>
        <w:t>, travel inside</w:t>
      </w:r>
      <w:r w:rsidRPr="0047579B">
        <w:rPr>
          <w:rFonts w:ascii="Arial" w:hAnsi="Arial" w:cs="Arial"/>
        </w:rPr>
        <w:t xml:space="preserve"> or cross the sites </w:t>
      </w:r>
      <w:r w:rsidR="008874CF" w:rsidRPr="0047579B">
        <w:rPr>
          <w:rFonts w:ascii="Arial" w:hAnsi="Arial" w:cs="Arial"/>
        </w:rPr>
        <w:t xml:space="preserve">unless at </w:t>
      </w:r>
      <w:r w:rsidR="00A774E2">
        <w:rPr>
          <w:rFonts w:ascii="Arial" w:hAnsi="Arial" w:cs="Arial"/>
        </w:rPr>
        <w:t xml:space="preserve">clearly </w:t>
      </w:r>
      <w:r w:rsidR="008874CF" w:rsidRPr="0047579B">
        <w:rPr>
          <w:rFonts w:ascii="Arial" w:hAnsi="Arial" w:cs="Arial"/>
        </w:rPr>
        <w:t>designated</w:t>
      </w:r>
      <w:r w:rsidR="00A774E2">
        <w:rPr>
          <w:rFonts w:ascii="Arial" w:hAnsi="Arial" w:cs="Arial"/>
        </w:rPr>
        <w:t>,</w:t>
      </w:r>
      <w:r w:rsidR="008874CF" w:rsidRPr="0047579B">
        <w:rPr>
          <w:rFonts w:ascii="Arial" w:hAnsi="Arial" w:cs="Arial"/>
        </w:rPr>
        <w:t xml:space="preserve"> safe crossing points.</w:t>
      </w:r>
      <w:r w:rsidR="00813C9B">
        <w:rPr>
          <w:rFonts w:ascii="Arial" w:hAnsi="Arial" w:cs="Arial"/>
        </w:rPr>
        <w:t xml:space="preserve"> </w:t>
      </w:r>
      <w:r w:rsidR="00ED7FBC">
        <w:rPr>
          <w:rFonts w:ascii="Arial" w:hAnsi="Arial" w:cs="Arial"/>
        </w:rPr>
        <w:t>Severa</w:t>
      </w:r>
      <w:r w:rsidR="00DE7933">
        <w:rPr>
          <w:rFonts w:ascii="Arial" w:hAnsi="Arial" w:cs="Arial"/>
        </w:rPr>
        <w:t>l</w:t>
      </w:r>
      <w:r w:rsidR="004631B7">
        <w:rPr>
          <w:rFonts w:ascii="Arial" w:hAnsi="Arial" w:cs="Arial"/>
        </w:rPr>
        <w:t xml:space="preserve"> </w:t>
      </w:r>
      <w:r w:rsidR="00813C9B">
        <w:rPr>
          <w:rFonts w:ascii="Arial" w:hAnsi="Arial" w:cs="Arial"/>
        </w:rPr>
        <w:t xml:space="preserve">of the </w:t>
      </w:r>
      <w:r w:rsidR="00ED7FBC">
        <w:rPr>
          <w:rFonts w:ascii="Arial" w:hAnsi="Arial" w:cs="Arial"/>
        </w:rPr>
        <w:t>sites</w:t>
      </w:r>
      <w:r w:rsidR="00813C9B">
        <w:rPr>
          <w:rFonts w:ascii="Arial" w:hAnsi="Arial" w:cs="Arial"/>
        </w:rPr>
        <w:t xml:space="preserve"> are in very close proximity to schools</w:t>
      </w:r>
      <w:r w:rsidR="00933494">
        <w:rPr>
          <w:rFonts w:ascii="Arial" w:hAnsi="Arial" w:cs="Arial"/>
        </w:rPr>
        <w:t xml:space="preserve"> or busy shopping areas</w:t>
      </w:r>
      <w:r w:rsidR="00A774E2">
        <w:rPr>
          <w:rFonts w:ascii="Arial" w:hAnsi="Arial" w:cs="Arial"/>
        </w:rPr>
        <w:t xml:space="preserve"> or are located along routes to schools</w:t>
      </w:r>
      <w:r w:rsidR="00813C9B">
        <w:rPr>
          <w:rFonts w:ascii="Arial" w:hAnsi="Arial" w:cs="Arial"/>
        </w:rPr>
        <w:t>.</w:t>
      </w:r>
      <w:r w:rsidR="00A47161">
        <w:rPr>
          <w:rFonts w:ascii="Arial" w:hAnsi="Arial" w:cs="Arial"/>
        </w:rPr>
        <w:t xml:space="preserve"> </w:t>
      </w:r>
      <w:r w:rsidR="00146AD7">
        <w:rPr>
          <w:rFonts w:ascii="Arial" w:hAnsi="Arial" w:cs="Arial"/>
        </w:rPr>
        <w:t>All</w:t>
      </w:r>
      <w:r w:rsidR="001E056B">
        <w:rPr>
          <w:rFonts w:ascii="Arial" w:hAnsi="Arial" w:cs="Arial"/>
        </w:rPr>
        <w:t xml:space="preserve"> the </w:t>
      </w:r>
      <w:r w:rsidR="00FB7BBA">
        <w:rPr>
          <w:rFonts w:ascii="Arial" w:hAnsi="Arial" w:cs="Arial"/>
        </w:rPr>
        <w:t xml:space="preserve">urban </w:t>
      </w:r>
      <w:r w:rsidR="001E056B">
        <w:rPr>
          <w:rFonts w:ascii="Arial" w:hAnsi="Arial" w:cs="Arial"/>
        </w:rPr>
        <w:t xml:space="preserve">sites are </w:t>
      </w:r>
      <w:r w:rsidR="00A774E2">
        <w:rPr>
          <w:rFonts w:ascii="Arial" w:hAnsi="Arial" w:cs="Arial"/>
        </w:rPr>
        <w:t>mainly residential in na</w:t>
      </w:r>
      <w:r w:rsidR="00A47161">
        <w:rPr>
          <w:rFonts w:ascii="Arial" w:hAnsi="Arial" w:cs="Arial"/>
        </w:rPr>
        <w:t>ture/housing estates</w:t>
      </w:r>
      <w:r w:rsidR="004F6165">
        <w:rPr>
          <w:rFonts w:ascii="Arial" w:hAnsi="Arial" w:cs="Arial"/>
        </w:rPr>
        <w:t xml:space="preserve"> </w:t>
      </w:r>
      <w:r w:rsidR="001E056B">
        <w:rPr>
          <w:rFonts w:ascii="Arial" w:hAnsi="Arial" w:cs="Arial"/>
        </w:rPr>
        <w:t xml:space="preserve">and </w:t>
      </w:r>
      <w:r w:rsidR="00933494">
        <w:rPr>
          <w:rFonts w:ascii="Arial" w:hAnsi="Arial" w:cs="Arial"/>
        </w:rPr>
        <w:t>may</w:t>
      </w:r>
      <w:r w:rsidR="001E056B">
        <w:rPr>
          <w:rFonts w:ascii="Arial" w:hAnsi="Arial" w:cs="Arial"/>
        </w:rPr>
        <w:t xml:space="preserve"> have a high level of children playing etc. </w:t>
      </w:r>
    </w:p>
    <w:p w14:paraId="1B108E05" w14:textId="77777777" w:rsidR="006C5A94" w:rsidRPr="0047579B" w:rsidRDefault="006C5A94" w:rsidP="006C5A94">
      <w:pPr>
        <w:spacing w:before="60"/>
        <w:ind w:left="360" w:right="24"/>
        <w:jc w:val="both"/>
        <w:rPr>
          <w:rFonts w:ascii="Arial" w:hAnsi="Arial" w:cs="Arial"/>
        </w:rPr>
      </w:pPr>
    </w:p>
    <w:p w14:paraId="652505D8" w14:textId="77777777" w:rsidR="009B257F" w:rsidRDefault="005F5105" w:rsidP="009B257F">
      <w:pPr>
        <w:numPr>
          <w:ilvl w:val="0"/>
          <w:numId w:val="8"/>
        </w:numPr>
        <w:spacing w:before="60"/>
        <w:ind w:right="24"/>
        <w:jc w:val="both"/>
        <w:rPr>
          <w:rFonts w:ascii="Arial" w:hAnsi="Arial" w:cs="Arial"/>
        </w:rPr>
      </w:pPr>
      <w:r w:rsidRPr="00DC7AC3">
        <w:rPr>
          <w:rFonts w:ascii="Arial" w:hAnsi="Arial" w:cs="Arial"/>
        </w:rPr>
        <w:t>Control of noise and vibrations</w:t>
      </w:r>
      <w:r w:rsidR="00F157C0">
        <w:rPr>
          <w:rFonts w:ascii="Arial" w:hAnsi="Arial" w:cs="Arial"/>
        </w:rPr>
        <w:t>. This applies to all areas.</w:t>
      </w:r>
      <w:r w:rsidRPr="00DC7AC3">
        <w:rPr>
          <w:rFonts w:ascii="Arial" w:hAnsi="Arial" w:cs="Arial"/>
        </w:rPr>
        <w:t xml:space="preserve"> </w:t>
      </w:r>
    </w:p>
    <w:p w14:paraId="585E19DE" w14:textId="77777777" w:rsidR="009B257F" w:rsidRDefault="009B257F" w:rsidP="009B257F">
      <w:pPr>
        <w:spacing w:before="60"/>
        <w:ind w:left="360" w:right="24"/>
        <w:jc w:val="both"/>
        <w:rPr>
          <w:rFonts w:ascii="Arial" w:hAnsi="Arial" w:cs="Arial"/>
        </w:rPr>
      </w:pPr>
    </w:p>
    <w:p w14:paraId="2D1330CB" w14:textId="77777777" w:rsidR="00400448" w:rsidRDefault="005F5105" w:rsidP="00400448">
      <w:pPr>
        <w:numPr>
          <w:ilvl w:val="0"/>
          <w:numId w:val="22"/>
        </w:numPr>
        <w:jc w:val="both"/>
        <w:rPr>
          <w:rFonts w:ascii="Arial" w:hAnsi="Arial" w:cs="Arial"/>
        </w:rPr>
      </w:pPr>
      <w:r w:rsidRPr="002C38BE">
        <w:rPr>
          <w:rFonts w:ascii="Arial" w:hAnsi="Arial" w:cs="Arial"/>
        </w:rPr>
        <w:t xml:space="preserve">Careful excavation in the vicinity of existing </w:t>
      </w:r>
      <w:r w:rsidR="00FF08AF" w:rsidRPr="002C38BE">
        <w:rPr>
          <w:rFonts w:ascii="Arial" w:hAnsi="Arial" w:cs="Arial"/>
        </w:rPr>
        <w:t>live services</w:t>
      </w:r>
      <w:r w:rsidR="00F157C0" w:rsidRPr="002C38BE">
        <w:rPr>
          <w:rFonts w:ascii="Arial" w:hAnsi="Arial" w:cs="Arial"/>
        </w:rPr>
        <w:t xml:space="preserve">. </w:t>
      </w:r>
    </w:p>
    <w:p w14:paraId="544398BD" w14:textId="21DB9398" w:rsidR="00F157C0" w:rsidRDefault="00F157C0" w:rsidP="004631B7">
      <w:pPr>
        <w:ind w:left="720"/>
        <w:jc w:val="both"/>
        <w:rPr>
          <w:rFonts w:ascii="Arial" w:hAnsi="Arial" w:cs="Arial"/>
        </w:rPr>
      </w:pPr>
      <w:r w:rsidRPr="002C38BE">
        <w:rPr>
          <w:rFonts w:ascii="Arial" w:hAnsi="Arial" w:cs="Arial"/>
        </w:rPr>
        <w:t xml:space="preserve">The successful contractor is to </w:t>
      </w:r>
      <w:r w:rsidR="00400448" w:rsidRPr="002C38BE">
        <w:rPr>
          <w:rFonts w:ascii="Arial" w:hAnsi="Arial" w:cs="Arial"/>
        </w:rPr>
        <w:t>obtain</w:t>
      </w:r>
      <w:r w:rsidRPr="002C38BE">
        <w:rPr>
          <w:rFonts w:ascii="Arial" w:hAnsi="Arial" w:cs="Arial"/>
        </w:rPr>
        <w:t xml:space="preserve"> </w:t>
      </w:r>
      <w:r w:rsidR="00400448" w:rsidRPr="002C38BE">
        <w:rPr>
          <w:rFonts w:ascii="Arial" w:hAnsi="Arial" w:cs="Arial"/>
        </w:rPr>
        <w:t>drawings</w:t>
      </w:r>
      <w:r w:rsidRPr="002C38BE">
        <w:rPr>
          <w:rFonts w:ascii="Arial" w:hAnsi="Arial" w:cs="Arial"/>
        </w:rPr>
        <w:t xml:space="preserve"> from the </w:t>
      </w:r>
      <w:r w:rsidR="00400448" w:rsidRPr="002C38BE">
        <w:rPr>
          <w:rFonts w:ascii="Arial" w:hAnsi="Arial" w:cs="Arial"/>
        </w:rPr>
        <w:t>relevant</w:t>
      </w:r>
      <w:r w:rsidRPr="002C38BE">
        <w:rPr>
          <w:rFonts w:ascii="Arial" w:hAnsi="Arial" w:cs="Arial"/>
        </w:rPr>
        <w:t xml:space="preserve"> utility provider prior to the commencement of the works</w:t>
      </w:r>
      <w:r w:rsidR="002E292F" w:rsidRPr="002C38BE">
        <w:rPr>
          <w:rFonts w:ascii="Arial" w:hAnsi="Arial" w:cs="Arial"/>
        </w:rPr>
        <w:t xml:space="preserve"> </w:t>
      </w:r>
      <w:r w:rsidR="00146AD7" w:rsidRPr="002C38BE">
        <w:rPr>
          <w:rFonts w:ascii="Arial" w:hAnsi="Arial" w:cs="Arial"/>
        </w:rPr>
        <w:t>and</w:t>
      </w:r>
      <w:r w:rsidR="002E292F" w:rsidRPr="002C38BE">
        <w:rPr>
          <w:rFonts w:ascii="Arial" w:hAnsi="Arial" w:cs="Arial"/>
        </w:rPr>
        <w:t xml:space="preserve"> to carry out visual inspections</w:t>
      </w:r>
      <w:r w:rsidRPr="002C38BE">
        <w:rPr>
          <w:rFonts w:ascii="Arial" w:hAnsi="Arial" w:cs="Arial"/>
        </w:rPr>
        <w:t xml:space="preserve">. </w:t>
      </w:r>
      <w:r>
        <w:rPr>
          <w:rFonts w:ascii="Arial" w:hAnsi="Arial" w:cs="Arial"/>
        </w:rPr>
        <w:t>The following table is a preliminary indication of the services likely to be present</w:t>
      </w:r>
      <w:r w:rsidR="002E292F">
        <w:rPr>
          <w:rFonts w:ascii="Arial" w:hAnsi="Arial" w:cs="Arial"/>
        </w:rPr>
        <w:t>.</w:t>
      </w:r>
    </w:p>
    <w:p w14:paraId="40475EF4" w14:textId="77777777" w:rsidR="009B257F" w:rsidRDefault="009B257F" w:rsidP="004631B7">
      <w:pPr>
        <w:ind w:left="720"/>
        <w:jc w:val="both"/>
        <w:rPr>
          <w:rFonts w:ascii="Arial" w:hAnsi="Arial" w:cs="Arial"/>
        </w:rPr>
      </w:pPr>
    </w:p>
    <w:p w14:paraId="0D129DBF" w14:textId="77777777" w:rsidR="005F5105" w:rsidRPr="00933494" w:rsidRDefault="004631B7" w:rsidP="005F5105">
      <w:pPr>
        <w:numPr>
          <w:ilvl w:val="0"/>
          <w:numId w:val="8"/>
        </w:numPr>
        <w:spacing w:before="60"/>
        <w:ind w:right="24"/>
        <w:jc w:val="both"/>
        <w:rPr>
          <w:rFonts w:ascii="Arial" w:hAnsi="Arial" w:cs="Arial"/>
        </w:rPr>
      </w:pPr>
      <w:r w:rsidRPr="00933494">
        <w:rPr>
          <w:rFonts w:ascii="Arial" w:hAnsi="Arial" w:cs="Arial"/>
        </w:rPr>
        <w:t xml:space="preserve">Careful excavation is required near signalised </w:t>
      </w:r>
      <w:r w:rsidR="00B501BC" w:rsidRPr="00933494">
        <w:rPr>
          <w:rFonts w:ascii="Arial" w:hAnsi="Arial" w:cs="Arial"/>
        </w:rPr>
        <w:t xml:space="preserve">crossings/junctions. </w:t>
      </w:r>
      <w:r w:rsidR="005F5105" w:rsidRPr="00933494">
        <w:rPr>
          <w:rFonts w:ascii="Arial" w:hAnsi="Arial" w:cs="Arial"/>
        </w:rPr>
        <w:t>Cutting, breaking and drilling concrete or bituminous bound materials by hand.</w:t>
      </w:r>
    </w:p>
    <w:p w14:paraId="1E3A5978" w14:textId="77777777" w:rsidR="005F5105" w:rsidRPr="00DC7AC3" w:rsidRDefault="005F5105" w:rsidP="005F5105">
      <w:pPr>
        <w:spacing w:before="60"/>
        <w:ind w:left="720" w:right="24"/>
        <w:jc w:val="both"/>
        <w:rPr>
          <w:rFonts w:ascii="Arial" w:hAnsi="Arial" w:cs="Arial"/>
        </w:rPr>
      </w:pPr>
    </w:p>
    <w:p w14:paraId="3F870319" w14:textId="77777777" w:rsidR="005F5105" w:rsidRPr="00DC7AC3" w:rsidRDefault="00CD6798" w:rsidP="005F5105">
      <w:pPr>
        <w:numPr>
          <w:ilvl w:val="0"/>
          <w:numId w:val="8"/>
        </w:numPr>
        <w:spacing w:before="60"/>
        <w:ind w:right="24"/>
        <w:jc w:val="both"/>
        <w:rPr>
          <w:rFonts w:ascii="Arial" w:hAnsi="Arial" w:cs="Arial"/>
        </w:rPr>
      </w:pPr>
      <w:r w:rsidRPr="00DC7AC3">
        <w:rPr>
          <w:rFonts w:ascii="Arial" w:hAnsi="Arial" w:cs="Arial"/>
        </w:rPr>
        <w:t>Work in confined spaces, narrow roads and /or heavily</w:t>
      </w:r>
      <w:r w:rsidR="00F31795">
        <w:rPr>
          <w:rFonts w:ascii="Arial" w:hAnsi="Arial" w:cs="Arial"/>
        </w:rPr>
        <w:t xml:space="preserve"> trafficked roads and areas of limited or no footpath</w:t>
      </w:r>
    </w:p>
    <w:p w14:paraId="398E99E5" w14:textId="77777777" w:rsidR="005F5105" w:rsidRPr="00DC7AC3" w:rsidRDefault="005F5105" w:rsidP="005F5105">
      <w:pPr>
        <w:ind w:left="720" w:right="24"/>
        <w:jc w:val="both"/>
        <w:rPr>
          <w:rFonts w:ascii="Arial" w:hAnsi="Arial" w:cs="Arial"/>
        </w:rPr>
      </w:pPr>
    </w:p>
    <w:p w14:paraId="2EB2A86E" w14:textId="77777777" w:rsidR="005F5105" w:rsidRDefault="005F5105" w:rsidP="005F5105">
      <w:pPr>
        <w:numPr>
          <w:ilvl w:val="0"/>
          <w:numId w:val="8"/>
        </w:numPr>
        <w:ind w:right="24"/>
        <w:jc w:val="both"/>
        <w:rPr>
          <w:rFonts w:ascii="Arial" w:hAnsi="Arial" w:cs="Arial"/>
        </w:rPr>
      </w:pPr>
      <w:r w:rsidRPr="00DC7AC3">
        <w:rPr>
          <w:rFonts w:ascii="Arial" w:hAnsi="Arial" w:cs="Arial"/>
        </w:rPr>
        <w:t>Ground personnel</w:t>
      </w:r>
      <w:r w:rsidR="00FF08AF">
        <w:rPr>
          <w:rFonts w:ascii="Arial" w:hAnsi="Arial" w:cs="Arial"/>
        </w:rPr>
        <w:t xml:space="preserve"> </w:t>
      </w:r>
      <w:r w:rsidR="00FF08AF" w:rsidRPr="00DC7AC3">
        <w:rPr>
          <w:rFonts w:ascii="Arial" w:hAnsi="Arial" w:cs="Arial"/>
        </w:rPr>
        <w:t xml:space="preserve">on site </w:t>
      </w:r>
      <w:r w:rsidRPr="00DC7AC3">
        <w:rPr>
          <w:rFonts w:ascii="Arial" w:hAnsi="Arial" w:cs="Arial"/>
        </w:rPr>
        <w:t>in the presence of swinging excavators and other moving construction vehicles.</w:t>
      </w:r>
    </w:p>
    <w:p w14:paraId="16F44D52" w14:textId="77777777" w:rsidR="00FF08AF" w:rsidRDefault="00FF08AF" w:rsidP="00FF08AF">
      <w:pPr>
        <w:ind w:right="24"/>
        <w:jc w:val="both"/>
        <w:rPr>
          <w:rFonts w:ascii="Arial" w:hAnsi="Arial" w:cs="Arial"/>
        </w:rPr>
      </w:pPr>
    </w:p>
    <w:p w14:paraId="3546EF99" w14:textId="77777777" w:rsidR="00FF08AF" w:rsidRPr="00DC7AC3" w:rsidRDefault="00FF08AF" w:rsidP="00FF08AF">
      <w:pPr>
        <w:numPr>
          <w:ilvl w:val="0"/>
          <w:numId w:val="8"/>
        </w:numPr>
        <w:ind w:right="24"/>
        <w:jc w:val="both"/>
        <w:rPr>
          <w:rFonts w:ascii="Arial" w:hAnsi="Arial" w:cs="Arial"/>
        </w:rPr>
      </w:pPr>
      <w:r>
        <w:rPr>
          <w:rFonts w:ascii="Arial" w:hAnsi="Arial" w:cs="Arial"/>
        </w:rPr>
        <w:t>Overhead cables</w:t>
      </w:r>
      <w:r w:rsidRPr="00DC7AC3">
        <w:rPr>
          <w:rFonts w:ascii="Arial" w:hAnsi="Arial" w:cs="Arial"/>
        </w:rPr>
        <w:t xml:space="preserve"> in the presence of swinging excavators</w:t>
      </w:r>
      <w:r>
        <w:rPr>
          <w:rFonts w:ascii="Arial" w:hAnsi="Arial" w:cs="Arial"/>
        </w:rPr>
        <w:t>, tipping trucks</w:t>
      </w:r>
      <w:r w:rsidRPr="00DC7AC3">
        <w:rPr>
          <w:rFonts w:ascii="Arial" w:hAnsi="Arial" w:cs="Arial"/>
        </w:rPr>
        <w:t xml:space="preserve"> and other moving construction vehicles.</w:t>
      </w:r>
    </w:p>
    <w:p w14:paraId="7D628BE2" w14:textId="77777777" w:rsidR="00FF08AF" w:rsidRPr="00DC7AC3" w:rsidRDefault="00FF08AF" w:rsidP="00FF08AF">
      <w:pPr>
        <w:ind w:left="360" w:right="24"/>
        <w:jc w:val="both"/>
        <w:rPr>
          <w:rFonts w:ascii="Arial" w:hAnsi="Arial" w:cs="Arial"/>
        </w:rPr>
      </w:pPr>
    </w:p>
    <w:p w14:paraId="489D4BFF" w14:textId="77777777" w:rsidR="001E056B" w:rsidRPr="00F53F03" w:rsidRDefault="005F5105" w:rsidP="001E056B">
      <w:pPr>
        <w:numPr>
          <w:ilvl w:val="0"/>
          <w:numId w:val="8"/>
        </w:numPr>
        <w:ind w:right="24"/>
        <w:jc w:val="both"/>
        <w:rPr>
          <w:rFonts w:ascii="Arial" w:hAnsi="Arial" w:cs="Arial"/>
        </w:rPr>
      </w:pPr>
      <w:r w:rsidRPr="00DC7AC3">
        <w:rPr>
          <w:rFonts w:ascii="Arial" w:hAnsi="Arial" w:cs="Arial"/>
        </w:rPr>
        <w:t>Manual handling</w:t>
      </w:r>
      <w:r w:rsidR="00F53F03">
        <w:rPr>
          <w:rFonts w:ascii="Arial" w:hAnsi="Arial" w:cs="Arial"/>
        </w:rPr>
        <w:t>.</w:t>
      </w:r>
    </w:p>
    <w:p w14:paraId="557948E2" w14:textId="77777777" w:rsidR="00B501BC" w:rsidRDefault="001E056B" w:rsidP="00B501BC">
      <w:pPr>
        <w:numPr>
          <w:ilvl w:val="0"/>
          <w:numId w:val="8"/>
        </w:numPr>
        <w:ind w:right="24"/>
        <w:jc w:val="both"/>
        <w:rPr>
          <w:rFonts w:ascii="Arial" w:hAnsi="Arial" w:cs="Arial"/>
        </w:rPr>
      </w:pPr>
      <w:r>
        <w:rPr>
          <w:rFonts w:ascii="Arial" w:hAnsi="Arial" w:cs="Arial"/>
        </w:rPr>
        <w:t>Work in the presence of trees and their root systems</w:t>
      </w:r>
      <w:r w:rsidR="00B501BC">
        <w:rPr>
          <w:rFonts w:ascii="Arial" w:hAnsi="Arial" w:cs="Arial"/>
        </w:rPr>
        <w:t xml:space="preserve">. </w:t>
      </w:r>
    </w:p>
    <w:p w14:paraId="28EDD860" w14:textId="77777777" w:rsidR="006C5A94" w:rsidRDefault="006C5A94" w:rsidP="006C5A94">
      <w:pPr>
        <w:ind w:right="24"/>
        <w:jc w:val="both"/>
        <w:rPr>
          <w:rFonts w:ascii="Arial" w:hAnsi="Arial" w:cs="Arial"/>
        </w:rPr>
      </w:pPr>
    </w:p>
    <w:p w14:paraId="47929F49" w14:textId="77777777" w:rsidR="0010451D" w:rsidRDefault="0010451D" w:rsidP="0010451D">
      <w:pPr>
        <w:numPr>
          <w:ilvl w:val="0"/>
          <w:numId w:val="22"/>
        </w:numPr>
        <w:ind w:right="24"/>
        <w:jc w:val="both"/>
        <w:rPr>
          <w:rFonts w:ascii="Arial" w:hAnsi="Arial" w:cs="Arial"/>
        </w:rPr>
      </w:pPr>
      <w:r>
        <w:rPr>
          <w:rFonts w:ascii="Arial" w:hAnsi="Arial" w:cs="Arial"/>
        </w:rPr>
        <w:t xml:space="preserve">Work </w:t>
      </w:r>
      <w:proofErr w:type="gramStart"/>
      <w:r>
        <w:rPr>
          <w:rFonts w:ascii="Arial" w:hAnsi="Arial" w:cs="Arial"/>
        </w:rPr>
        <w:t>in close proximi</w:t>
      </w:r>
      <w:r w:rsidR="00B501BC">
        <w:rPr>
          <w:rFonts w:ascii="Arial" w:hAnsi="Arial" w:cs="Arial"/>
        </w:rPr>
        <w:t>ty to</w:t>
      </w:r>
      <w:proofErr w:type="gramEnd"/>
      <w:r w:rsidR="00B501BC">
        <w:rPr>
          <w:rFonts w:ascii="Arial" w:hAnsi="Arial" w:cs="Arial"/>
        </w:rPr>
        <w:t xml:space="preserve"> </w:t>
      </w:r>
      <w:r>
        <w:rPr>
          <w:rFonts w:ascii="Arial" w:hAnsi="Arial" w:cs="Arial"/>
        </w:rPr>
        <w:t>wall</w:t>
      </w:r>
      <w:r w:rsidR="00B501BC">
        <w:rPr>
          <w:rFonts w:ascii="Arial" w:hAnsi="Arial" w:cs="Arial"/>
        </w:rPr>
        <w:t>s</w:t>
      </w:r>
      <w:r>
        <w:rPr>
          <w:rFonts w:ascii="Arial" w:hAnsi="Arial" w:cs="Arial"/>
        </w:rPr>
        <w:t>.</w:t>
      </w:r>
    </w:p>
    <w:p w14:paraId="5EF58723" w14:textId="77777777" w:rsidR="00AC3EF2" w:rsidRPr="00DC7AC3" w:rsidRDefault="00AC3EF2" w:rsidP="00AC3EF2">
      <w:pPr>
        <w:ind w:right="24"/>
        <w:jc w:val="both"/>
        <w:rPr>
          <w:rFonts w:ascii="Arial" w:hAnsi="Arial" w:cs="Arial"/>
        </w:rPr>
      </w:pPr>
    </w:p>
    <w:p w14:paraId="0C4E3ED5" w14:textId="77777777" w:rsidR="00AC3EF2" w:rsidRPr="00DC7AC3" w:rsidRDefault="00AC3EF2" w:rsidP="00AC3EF2">
      <w:pPr>
        <w:numPr>
          <w:ilvl w:val="0"/>
          <w:numId w:val="8"/>
        </w:numPr>
        <w:spacing w:after="60"/>
        <w:ind w:left="714" w:right="23" w:hanging="357"/>
        <w:jc w:val="both"/>
        <w:rPr>
          <w:rFonts w:ascii="Arial" w:hAnsi="Arial" w:cs="Arial"/>
        </w:rPr>
      </w:pPr>
      <w:r w:rsidRPr="00DC7AC3">
        <w:rPr>
          <w:rFonts w:ascii="Arial" w:hAnsi="Arial" w:cs="Arial"/>
        </w:rPr>
        <w:t>Adverse weather conditions.</w:t>
      </w:r>
    </w:p>
    <w:p w14:paraId="30CD212F" w14:textId="77777777" w:rsidR="00DC7AC3" w:rsidRDefault="00DC7AC3" w:rsidP="00DC7AC3">
      <w:pPr>
        <w:spacing w:after="60"/>
        <w:ind w:left="357" w:right="23"/>
        <w:jc w:val="both"/>
      </w:pPr>
    </w:p>
    <w:p w14:paraId="487EDD91" w14:textId="77777777" w:rsidR="00AD419E" w:rsidRDefault="00AD419E" w:rsidP="00DC7AC3">
      <w:pPr>
        <w:spacing w:after="60"/>
        <w:ind w:left="357" w:right="23"/>
        <w:jc w:val="both"/>
      </w:pPr>
    </w:p>
    <w:p w14:paraId="4606E72E" w14:textId="77777777" w:rsidR="00AC3EF2" w:rsidRPr="00DC7AC3" w:rsidRDefault="00AC3EF2" w:rsidP="00AC3EF2">
      <w:pPr>
        <w:autoSpaceDE w:val="0"/>
        <w:autoSpaceDN w:val="0"/>
        <w:adjustRightInd w:val="0"/>
        <w:rPr>
          <w:rFonts w:ascii="Arial" w:hAnsi="Arial" w:cs="Arial"/>
          <w:b/>
          <w:bCs/>
        </w:rPr>
      </w:pPr>
      <w:r w:rsidRPr="00DC7AC3">
        <w:rPr>
          <w:rFonts w:ascii="Arial" w:hAnsi="Arial" w:cs="Arial"/>
          <w:b/>
        </w:rPr>
        <w:lastRenderedPageBreak/>
        <w:t>5.12</w:t>
      </w:r>
      <w:r w:rsidRPr="00DC7AC3">
        <w:rPr>
          <w:rFonts w:ascii="Arial" w:hAnsi="Arial" w:cs="Arial"/>
        </w:rPr>
        <w:tab/>
      </w:r>
      <w:r w:rsidRPr="00DC7AC3">
        <w:rPr>
          <w:rFonts w:ascii="Arial" w:hAnsi="Arial" w:cs="Arial"/>
          <w:b/>
          <w:bCs/>
        </w:rPr>
        <w:t xml:space="preserve">Non-Exhaustive List of Matters to be Considered </w:t>
      </w:r>
      <w:proofErr w:type="gramStart"/>
      <w:r w:rsidRPr="00DC7AC3">
        <w:rPr>
          <w:rFonts w:ascii="Arial" w:hAnsi="Arial" w:cs="Arial"/>
          <w:b/>
          <w:bCs/>
        </w:rPr>
        <w:t>in Particular as</w:t>
      </w:r>
      <w:proofErr w:type="gramEnd"/>
      <w:r w:rsidRPr="00DC7AC3">
        <w:rPr>
          <w:rFonts w:ascii="Arial" w:hAnsi="Arial" w:cs="Arial"/>
          <w:b/>
          <w:bCs/>
        </w:rPr>
        <w:t xml:space="preserve"> regards the</w:t>
      </w:r>
      <w:r w:rsidR="00DC7AC3" w:rsidRPr="00DC7AC3">
        <w:rPr>
          <w:rFonts w:ascii="Arial" w:hAnsi="Arial" w:cs="Arial"/>
          <w:b/>
          <w:bCs/>
        </w:rPr>
        <w:t xml:space="preserve"> </w:t>
      </w:r>
      <w:r w:rsidRPr="00DC7AC3">
        <w:rPr>
          <w:rFonts w:ascii="Arial" w:hAnsi="Arial" w:cs="Arial"/>
          <w:b/>
          <w:bCs/>
        </w:rPr>
        <w:t xml:space="preserve">Application of the General Principles of Prevention to Construction Work </w:t>
      </w:r>
    </w:p>
    <w:p w14:paraId="11DFB1F2" w14:textId="77777777" w:rsidR="00AC3EF2" w:rsidRPr="00DC7AC3" w:rsidRDefault="00AC3EF2" w:rsidP="00AC3EF2">
      <w:pPr>
        <w:autoSpaceDE w:val="0"/>
        <w:autoSpaceDN w:val="0"/>
        <w:adjustRightInd w:val="0"/>
        <w:rPr>
          <w:rFonts w:ascii="Arial" w:hAnsi="Arial" w:cs="Arial"/>
        </w:rPr>
      </w:pPr>
    </w:p>
    <w:p w14:paraId="4DBA4969" w14:textId="77777777" w:rsidR="00AC3EF2" w:rsidRPr="00DC7AC3" w:rsidRDefault="00AC3EF2" w:rsidP="00AC3EF2">
      <w:pPr>
        <w:numPr>
          <w:ilvl w:val="0"/>
          <w:numId w:val="24"/>
        </w:numPr>
        <w:autoSpaceDE w:val="0"/>
        <w:autoSpaceDN w:val="0"/>
        <w:adjustRightInd w:val="0"/>
        <w:rPr>
          <w:rFonts w:ascii="Arial" w:hAnsi="Arial" w:cs="Arial"/>
        </w:rPr>
      </w:pPr>
      <w:r w:rsidRPr="00DC7AC3">
        <w:rPr>
          <w:rFonts w:ascii="Arial" w:hAnsi="Arial" w:cs="Arial"/>
        </w:rPr>
        <w:t>Keeping the construction site in good order and in a satisfactory state of cleanliness.</w:t>
      </w:r>
    </w:p>
    <w:p w14:paraId="7E9F1955" w14:textId="77777777" w:rsidR="00AC3EF2" w:rsidRPr="00DC7AC3" w:rsidRDefault="00AC3EF2" w:rsidP="00AC3EF2">
      <w:pPr>
        <w:autoSpaceDE w:val="0"/>
        <w:autoSpaceDN w:val="0"/>
        <w:adjustRightInd w:val="0"/>
        <w:ind w:left="360"/>
        <w:rPr>
          <w:rFonts w:ascii="Arial" w:hAnsi="Arial" w:cs="Arial"/>
        </w:rPr>
      </w:pPr>
    </w:p>
    <w:p w14:paraId="389BCA11" w14:textId="1D94E77B" w:rsidR="00AC3EF2" w:rsidRPr="00DC7AC3" w:rsidRDefault="00AC3EF2" w:rsidP="00AC3EF2">
      <w:pPr>
        <w:numPr>
          <w:ilvl w:val="0"/>
          <w:numId w:val="23"/>
        </w:numPr>
        <w:autoSpaceDE w:val="0"/>
        <w:autoSpaceDN w:val="0"/>
        <w:adjustRightInd w:val="0"/>
        <w:rPr>
          <w:rFonts w:ascii="Arial" w:hAnsi="Arial" w:cs="Arial"/>
        </w:rPr>
      </w:pPr>
      <w:r w:rsidRPr="00DC7AC3">
        <w:rPr>
          <w:rFonts w:ascii="Arial" w:hAnsi="Arial" w:cs="Arial"/>
        </w:rPr>
        <w:t>Choosing the location of workstations bearing in mind how access to them is</w:t>
      </w:r>
      <w:r w:rsidR="008C2667">
        <w:rPr>
          <w:rFonts w:ascii="Arial" w:hAnsi="Arial" w:cs="Arial"/>
        </w:rPr>
        <w:t xml:space="preserve"> </w:t>
      </w:r>
      <w:r w:rsidR="00146AD7" w:rsidRPr="00DC7AC3">
        <w:rPr>
          <w:rFonts w:ascii="Arial" w:hAnsi="Arial" w:cs="Arial"/>
        </w:rPr>
        <w:t>obtained and</w:t>
      </w:r>
      <w:r w:rsidRPr="00DC7AC3">
        <w:rPr>
          <w:rFonts w:ascii="Arial" w:hAnsi="Arial" w:cs="Arial"/>
        </w:rPr>
        <w:t xml:space="preserve"> determining routes or areas for the passage and movement of</w:t>
      </w:r>
      <w:r w:rsidR="008C2667">
        <w:rPr>
          <w:rFonts w:ascii="Arial" w:hAnsi="Arial" w:cs="Arial"/>
        </w:rPr>
        <w:t xml:space="preserve"> </w:t>
      </w:r>
      <w:r w:rsidRPr="00DC7AC3">
        <w:rPr>
          <w:rFonts w:ascii="Arial" w:hAnsi="Arial" w:cs="Arial"/>
        </w:rPr>
        <w:t>equipment.</w:t>
      </w:r>
    </w:p>
    <w:p w14:paraId="4BA3AF23" w14:textId="77777777" w:rsidR="00AC3EF2" w:rsidRPr="00DC7AC3" w:rsidRDefault="00AC3EF2" w:rsidP="00AC3EF2">
      <w:pPr>
        <w:autoSpaceDE w:val="0"/>
        <w:autoSpaceDN w:val="0"/>
        <w:adjustRightInd w:val="0"/>
        <w:ind w:left="360" w:firstLine="360"/>
        <w:rPr>
          <w:rFonts w:ascii="Arial" w:hAnsi="Arial" w:cs="Arial"/>
        </w:rPr>
      </w:pPr>
    </w:p>
    <w:p w14:paraId="6182BE0F" w14:textId="77777777" w:rsidR="00AC3EF2" w:rsidRPr="00DC7AC3" w:rsidRDefault="00AC3EF2" w:rsidP="00AC3EF2">
      <w:pPr>
        <w:numPr>
          <w:ilvl w:val="0"/>
          <w:numId w:val="23"/>
        </w:numPr>
        <w:autoSpaceDE w:val="0"/>
        <w:autoSpaceDN w:val="0"/>
        <w:adjustRightInd w:val="0"/>
        <w:rPr>
          <w:rFonts w:ascii="Arial" w:hAnsi="Arial" w:cs="Arial"/>
        </w:rPr>
      </w:pPr>
      <w:r w:rsidRPr="00DC7AC3">
        <w:rPr>
          <w:rFonts w:ascii="Arial" w:hAnsi="Arial" w:cs="Arial"/>
        </w:rPr>
        <w:t>The conditions under which various materials are handled.</w:t>
      </w:r>
    </w:p>
    <w:p w14:paraId="6FC23850" w14:textId="77777777" w:rsidR="00AC3EF2" w:rsidRPr="00DC7AC3" w:rsidRDefault="00AC3EF2" w:rsidP="00AC3EF2">
      <w:pPr>
        <w:tabs>
          <w:tab w:val="left" w:pos="2775"/>
        </w:tabs>
        <w:autoSpaceDE w:val="0"/>
        <w:autoSpaceDN w:val="0"/>
        <w:adjustRightInd w:val="0"/>
        <w:ind w:left="360"/>
        <w:rPr>
          <w:rFonts w:ascii="Arial" w:hAnsi="Arial" w:cs="Arial"/>
        </w:rPr>
      </w:pPr>
      <w:r w:rsidRPr="00DC7AC3">
        <w:rPr>
          <w:rFonts w:ascii="Arial" w:hAnsi="Arial" w:cs="Arial"/>
        </w:rPr>
        <w:tab/>
      </w:r>
    </w:p>
    <w:p w14:paraId="08F7405D" w14:textId="77777777" w:rsidR="00AC3EF2" w:rsidRPr="00DC7AC3" w:rsidRDefault="00AC3EF2" w:rsidP="00AC3EF2">
      <w:pPr>
        <w:numPr>
          <w:ilvl w:val="0"/>
          <w:numId w:val="23"/>
        </w:numPr>
        <w:autoSpaceDE w:val="0"/>
        <w:autoSpaceDN w:val="0"/>
        <w:adjustRightInd w:val="0"/>
        <w:rPr>
          <w:rFonts w:ascii="Arial" w:hAnsi="Arial" w:cs="Arial"/>
        </w:rPr>
      </w:pPr>
      <w:r w:rsidRPr="00DC7AC3">
        <w:rPr>
          <w:rFonts w:ascii="Arial" w:hAnsi="Arial" w:cs="Arial"/>
        </w:rPr>
        <w:t>Technical maintenance, pre-commissioning checks and regular checks on installations</w:t>
      </w:r>
      <w:r w:rsidR="00CD6798" w:rsidRPr="00DC7AC3">
        <w:rPr>
          <w:rFonts w:ascii="Arial" w:hAnsi="Arial" w:cs="Arial"/>
        </w:rPr>
        <w:t xml:space="preserve"> </w:t>
      </w:r>
      <w:r w:rsidRPr="00DC7AC3">
        <w:rPr>
          <w:rFonts w:ascii="Arial" w:hAnsi="Arial" w:cs="Arial"/>
        </w:rPr>
        <w:t>and equipment with a view to correcting any faults which might affect the safety,</w:t>
      </w:r>
      <w:r w:rsidR="00CD6798" w:rsidRPr="00DC7AC3">
        <w:rPr>
          <w:rFonts w:ascii="Arial" w:hAnsi="Arial" w:cs="Arial"/>
        </w:rPr>
        <w:t xml:space="preserve"> </w:t>
      </w:r>
      <w:r w:rsidRPr="00DC7AC3">
        <w:rPr>
          <w:rFonts w:ascii="Arial" w:hAnsi="Arial" w:cs="Arial"/>
        </w:rPr>
        <w:t>health and welfare of persons at work.</w:t>
      </w:r>
    </w:p>
    <w:p w14:paraId="106CE776" w14:textId="77777777" w:rsidR="00AC3EF2" w:rsidRPr="00DC7AC3" w:rsidRDefault="00AC3EF2" w:rsidP="00AC3EF2">
      <w:pPr>
        <w:autoSpaceDE w:val="0"/>
        <w:autoSpaceDN w:val="0"/>
        <w:adjustRightInd w:val="0"/>
        <w:ind w:left="360" w:firstLine="360"/>
        <w:rPr>
          <w:rFonts w:ascii="Arial" w:hAnsi="Arial" w:cs="Arial"/>
        </w:rPr>
      </w:pPr>
    </w:p>
    <w:p w14:paraId="3CF84BC5" w14:textId="15643542" w:rsidR="00AC3EF2" w:rsidRPr="00DC7AC3" w:rsidRDefault="00AC3EF2" w:rsidP="00AC3EF2">
      <w:pPr>
        <w:numPr>
          <w:ilvl w:val="0"/>
          <w:numId w:val="23"/>
        </w:numPr>
        <w:autoSpaceDE w:val="0"/>
        <w:autoSpaceDN w:val="0"/>
        <w:adjustRightInd w:val="0"/>
        <w:rPr>
          <w:rFonts w:ascii="Arial" w:hAnsi="Arial" w:cs="Arial"/>
        </w:rPr>
      </w:pPr>
      <w:r w:rsidRPr="00DC7AC3">
        <w:rPr>
          <w:rFonts w:ascii="Arial" w:hAnsi="Arial" w:cs="Arial"/>
        </w:rPr>
        <w:t xml:space="preserve">The demarcation and </w:t>
      </w:r>
      <w:r w:rsidR="00146AD7" w:rsidRPr="00DC7AC3">
        <w:rPr>
          <w:rFonts w:ascii="Arial" w:hAnsi="Arial" w:cs="Arial"/>
        </w:rPr>
        <w:t>laying out</w:t>
      </w:r>
      <w:r w:rsidRPr="00DC7AC3">
        <w:rPr>
          <w:rFonts w:ascii="Arial" w:hAnsi="Arial" w:cs="Arial"/>
        </w:rPr>
        <w:t xml:space="preserve"> of areas for the storage of various materials, </w:t>
      </w:r>
      <w:proofErr w:type="gramStart"/>
      <w:r w:rsidRPr="00DC7AC3">
        <w:rPr>
          <w:rFonts w:ascii="Arial" w:hAnsi="Arial" w:cs="Arial"/>
        </w:rPr>
        <w:t>in</w:t>
      </w:r>
      <w:r w:rsidR="00CD6798" w:rsidRPr="00DC7AC3">
        <w:rPr>
          <w:rFonts w:ascii="Arial" w:hAnsi="Arial" w:cs="Arial"/>
        </w:rPr>
        <w:t xml:space="preserve"> </w:t>
      </w:r>
      <w:r w:rsidRPr="00DC7AC3">
        <w:rPr>
          <w:rFonts w:ascii="Arial" w:hAnsi="Arial" w:cs="Arial"/>
        </w:rPr>
        <w:t>particular where</w:t>
      </w:r>
      <w:proofErr w:type="gramEnd"/>
      <w:r w:rsidRPr="00DC7AC3">
        <w:rPr>
          <w:rFonts w:ascii="Arial" w:hAnsi="Arial" w:cs="Arial"/>
        </w:rPr>
        <w:t xml:space="preserve"> dangerous materials or substances are concerned.</w:t>
      </w:r>
    </w:p>
    <w:p w14:paraId="1C7F9D5C" w14:textId="77777777" w:rsidR="00AC3EF2" w:rsidRPr="00DC7AC3" w:rsidRDefault="00AC3EF2" w:rsidP="00AC3EF2">
      <w:pPr>
        <w:autoSpaceDE w:val="0"/>
        <w:autoSpaceDN w:val="0"/>
        <w:adjustRightInd w:val="0"/>
        <w:ind w:left="360" w:firstLine="360"/>
        <w:rPr>
          <w:rFonts w:ascii="Arial" w:hAnsi="Arial" w:cs="Arial"/>
        </w:rPr>
      </w:pPr>
    </w:p>
    <w:p w14:paraId="66C48F43" w14:textId="77777777" w:rsidR="00AC3EF2" w:rsidRPr="00DC7AC3" w:rsidRDefault="00AC3EF2" w:rsidP="00AC3EF2">
      <w:pPr>
        <w:numPr>
          <w:ilvl w:val="0"/>
          <w:numId w:val="23"/>
        </w:numPr>
        <w:autoSpaceDE w:val="0"/>
        <w:autoSpaceDN w:val="0"/>
        <w:adjustRightInd w:val="0"/>
        <w:rPr>
          <w:rFonts w:ascii="Arial" w:hAnsi="Arial" w:cs="Arial"/>
        </w:rPr>
      </w:pPr>
      <w:r w:rsidRPr="00DC7AC3">
        <w:rPr>
          <w:rFonts w:ascii="Arial" w:hAnsi="Arial" w:cs="Arial"/>
        </w:rPr>
        <w:t>The conditions under which the dangerous materials used are removed.</w:t>
      </w:r>
    </w:p>
    <w:p w14:paraId="1DB8EA10" w14:textId="77777777" w:rsidR="00AC3EF2" w:rsidRPr="00DC7AC3" w:rsidRDefault="00AC3EF2" w:rsidP="00AC3EF2">
      <w:pPr>
        <w:autoSpaceDE w:val="0"/>
        <w:autoSpaceDN w:val="0"/>
        <w:adjustRightInd w:val="0"/>
        <w:ind w:left="360"/>
        <w:rPr>
          <w:rFonts w:ascii="Arial" w:hAnsi="Arial" w:cs="Arial"/>
        </w:rPr>
      </w:pPr>
    </w:p>
    <w:p w14:paraId="59F830CB" w14:textId="77777777" w:rsidR="00AC3EF2" w:rsidRPr="00DC7AC3" w:rsidRDefault="00AC3EF2" w:rsidP="00AC3EF2">
      <w:pPr>
        <w:numPr>
          <w:ilvl w:val="0"/>
          <w:numId w:val="23"/>
        </w:numPr>
        <w:autoSpaceDE w:val="0"/>
        <w:autoSpaceDN w:val="0"/>
        <w:adjustRightInd w:val="0"/>
        <w:rPr>
          <w:rFonts w:ascii="Arial" w:hAnsi="Arial" w:cs="Arial"/>
        </w:rPr>
      </w:pPr>
      <w:r w:rsidRPr="00DC7AC3">
        <w:rPr>
          <w:rFonts w:ascii="Arial" w:hAnsi="Arial" w:cs="Arial"/>
        </w:rPr>
        <w:t>The storage and disposal or removal of waste and debris.</w:t>
      </w:r>
    </w:p>
    <w:p w14:paraId="2174B271" w14:textId="77777777" w:rsidR="00AC3EF2" w:rsidRPr="00DC7AC3" w:rsidRDefault="00AC3EF2" w:rsidP="00AC3EF2">
      <w:pPr>
        <w:autoSpaceDE w:val="0"/>
        <w:autoSpaceDN w:val="0"/>
        <w:adjustRightInd w:val="0"/>
        <w:rPr>
          <w:rFonts w:ascii="Arial" w:hAnsi="Arial" w:cs="Arial"/>
        </w:rPr>
      </w:pPr>
    </w:p>
    <w:p w14:paraId="14EE5299" w14:textId="77777777" w:rsidR="00AC3EF2" w:rsidRPr="00DC7AC3" w:rsidRDefault="00AC3EF2" w:rsidP="00AC3EF2">
      <w:pPr>
        <w:autoSpaceDE w:val="0"/>
        <w:autoSpaceDN w:val="0"/>
        <w:adjustRightInd w:val="0"/>
        <w:ind w:left="360"/>
        <w:rPr>
          <w:rFonts w:ascii="Arial" w:hAnsi="Arial" w:cs="Arial"/>
        </w:rPr>
      </w:pPr>
    </w:p>
    <w:p w14:paraId="15E37E3E" w14:textId="77777777" w:rsidR="00AC3EF2" w:rsidRPr="00DC7AC3" w:rsidRDefault="00AC3EF2" w:rsidP="00AC3EF2">
      <w:pPr>
        <w:numPr>
          <w:ilvl w:val="0"/>
          <w:numId w:val="23"/>
        </w:numPr>
        <w:autoSpaceDE w:val="0"/>
        <w:autoSpaceDN w:val="0"/>
        <w:adjustRightInd w:val="0"/>
        <w:rPr>
          <w:rFonts w:ascii="Arial" w:hAnsi="Arial" w:cs="Arial"/>
        </w:rPr>
      </w:pPr>
      <w:r w:rsidRPr="00DC7AC3">
        <w:rPr>
          <w:rFonts w:ascii="Arial" w:hAnsi="Arial" w:cs="Arial"/>
        </w:rPr>
        <w:t>The adaptation, based on progress made on the construction site, of the actual time to</w:t>
      </w:r>
      <w:r w:rsidR="00CD6798" w:rsidRPr="00DC7AC3">
        <w:rPr>
          <w:rFonts w:ascii="Arial" w:hAnsi="Arial" w:cs="Arial"/>
        </w:rPr>
        <w:t xml:space="preserve"> </w:t>
      </w:r>
      <w:r w:rsidRPr="00DC7AC3">
        <w:rPr>
          <w:rFonts w:ascii="Arial" w:hAnsi="Arial" w:cs="Arial"/>
        </w:rPr>
        <w:t>be allocated for the various types of work or work stages.</w:t>
      </w:r>
    </w:p>
    <w:p w14:paraId="536ECF03" w14:textId="77777777" w:rsidR="00AC3EF2" w:rsidRPr="00DC7AC3" w:rsidRDefault="00AC3EF2" w:rsidP="00AC3EF2">
      <w:pPr>
        <w:autoSpaceDE w:val="0"/>
        <w:autoSpaceDN w:val="0"/>
        <w:adjustRightInd w:val="0"/>
        <w:ind w:left="360" w:firstLine="360"/>
        <w:rPr>
          <w:rFonts w:ascii="Arial" w:hAnsi="Arial" w:cs="Arial"/>
        </w:rPr>
      </w:pPr>
    </w:p>
    <w:p w14:paraId="5D0892A9" w14:textId="77777777" w:rsidR="00AC3EF2" w:rsidRPr="00DC7AC3" w:rsidRDefault="00AC3EF2" w:rsidP="00AC3EF2">
      <w:pPr>
        <w:numPr>
          <w:ilvl w:val="0"/>
          <w:numId w:val="23"/>
        </w:numPr>
        <w:autoSpaceDE w:val="0"/>
        <w:autoSpaceDN w:val="0"/>
        <w:adjustRightInd w:val="0"/>
        <w:rPr>
          <w:rFonts w:ascii="Arial" w:hAnsi="Arial" w:cs="Arial"/>
        </w:rPr>
      </w:pPr>
      <w:r w:rsidRPr="00DC7AC3">
        <w:rPr>
          <w:rFonts w:ascii="Arial" w:hAnsi="Arial" w:cs="Arial"/>
        </w:rPr>
        <w:t>Co-operation between employers and self-employed persons.</w:t>
      </w:r>
    </w:p>
    <w:p w14:paraId="2CEF3ECE" w14:textId="77777777" w:rsidR="00AC3EF2" w:rsidRPr="00DC7AC3" w:rsidRDefault="00AC3EF2" w:rsidP="00AC3EF2">
      <w:pPr>
        <w:autoSpaceDE w:val="0"/>
        <w:autoSpaceDN w:val="0"/>
        <w:adjustRightInd w:val="0"/>
        <w:ind w:left="360"/>
        <w:rPr>
          <w:rFonts w:ascii="Arial" w:hAnsi="Arial" w:cs="Arial"/>
        </w:rPr>
      </w:pPr>
    </w:p>
    <w:p w14:paraId="71491D67" w14:textId="77777777" w:rsidR="00AC3EF2" w:rsidRPr="00DC7AC3" w:rsidRDefault="00AC3EF2" w:rsidP="00AC3EF2">
      <w:pPr>
        <w:numPr>
          <w:ilvl w:val="0"/>
          <w:numId w:val="23"/>
        </w:numPr>
        <w:autoSpaceDE w:val="0"/>
        <w:autoSpaceDN w:val="0"/>
        <w:adjustRightInd w:val="0"/>
        <w:rPr>
          <w:rFonts w:ascii="Arial" w:hAnsi="Arial" w:cs="Arial"/>
          <w:sz w:val="20"/>
          <w:szCs w:val="20"/>
        </w:rPr>
      </w:pPr>
      <w:r w:rsidRPr="00DC7AC3">
        <w:rPr>
          <w:rFonts w:ascii="Arial" w:hAnsi="Arial" w:cs="Arial"/>
        </w:rPr>
        <w:t>Interaction with industrial activities at the place within which or in the vicinity of</w:t>
      </w:r>
      <w:r w:rsidR="00CD6798" w:rsidRPr="00DC7AC3">
        <w:rPr>
          <w:rFonts w:ascii="Arial" w:hAnsi="Arial" w:cs="Arial"/>
        </w:rPr>
        <w:t xml:space="preserve"> </w:t>
      </w:r>
      <w:r w:rsidRPr="00DC7AC3">
        <w:rPr>
          <w:rFonts w:ascii="Arial" w:hAnsi="Arial" w:cs="Arial"/>
        </w:rPr>
        <w:t>which the construction site is located.</w:t>
      </w:r>
    </w:p>
    <w:p w14:paraId="1CF9FDF1" w14:textId="77777777" w:rsidR="00AC3EF2" w:rsidRPr="00DC7AC3" w:rsidRDefault="00AC3EF2" w:rsidP="00AC3EF2">
      <w:pPr>
        <w:autoSpaceDE w:val="0"/>
        <w:autoSpaceDN w:val="0"/>
        <w:adjustRightInd w:val="0"/>
        <w:rPr>
          <w:rFonts w:ascii="Arial" w:hAnsi="Arial" w:cs="Arial"/>
          <w:sz w:val="20"/>
          <w:szCs w:val="20"/>
        </w:rPr>
      </w:pPr>
    </w:p>
    <w:p w14:paraId="3D8FD467" w14:textId="77777777" w:rsidR="005F5105" w:rsidRPr="00DC7AC3" w:rsidRDefault="005F5105" w:rsidP="005F5105">
      <w:pPr>
        <w:ind w:right="27"/>
        <w:rPr>
          <w:rFonts w:ascii="Arial" w:hAnsi="Arial" w:cs="Arial"/>
          <w:b/>
        </w:rPr>
      </w:pPr>
    </w:p>
    <w:p w14:paraId="51D442B1" w14:textId="77777777" w:rsidR="005F5105" w:rsidRDefault="005F5105" w:rsidP="005F5105">
      <w:pPr>
        <w:ind w:right="27"/>
        <w:rPr>
          <w:rFonts w:ascii="Arial" w:hAnsi="Arial" w:cs="Arial"/>
          <w:b/>
        </w:rPr>
      </w:pPr>
    </w:p>
    <w:p w14:paraId="556B7AA1" w14:textId="77777777" w:rsidR="006C4561" w:rsidRDefault="006C4561" w:rsidP="005F5105">
      <w:pPr>
        <w:ind w:right="27"/>
        <w:rPr>
          <w:rFonts w:ascii="Arial" w:hAnsi="Arial" w:cs="Arial"/>
          <w:b/>
        </w:rPr>
      </w:pPr>
    </w:p>
    <w:p w14:paraId="65BFBCAF" w14:textId="77777777" w:rsidR="006C4561" w:rsidRDefault="006C4561" w:rsidP="005F5105">
      <w:pPr>
        <w:ind w:right="27"/>
        <w:rPr>
          <w:rFonts w:ascii="Arial" w:hAnsi="Arial" w:cs="Arial"/>
          <w:b/>
        </w:rPr>
      </w:pPr>
    </w:p>
    <w:p w14:paraId="7ED284FF" w14:textId="77777777" w:rsidR="006C4561" w:rsidRDefault="006C4561" w:rsidP="005F5105">
      <w:pPr>
        <w:ind w:right="27"/>
        <w:rPr>
          <w:rFonts w:ascii="Arial" w:hAnsi="Arial" w:cs="Arial"/>
          <w:b/>
        </w:rPr>
      </w:pPr>
    </w:p>
    <w:p w14:paraId="134F776C" w14:textId="77777777" w:rsidR="006C4561" w:rsidRDefault="006C4561" w:rsidP="005F5105">
      <w:pPr>
        <w:ind w:right="27"/>
        <w:rPr>
          <w:rFonts w:ascii="Arial" w:hAnsi="Arial" w:cs="Arial"/>
          <w:b/>
        </w:rPr>
      </w:pPr>
    </w:p>
    <w:p w14:paraId="5C96D399" w14:textId="77777777" w:rsidR="006C4561" w:rsidRDefault="006C4561" w:rsidP="005F5105">
      <w:pPr>
        <w:ind w:right="27"/>
        <w:rPr>
          <w:rFonts w:ascii="Arial" w:hAnsi="Arial" w:cs="Arial"/>
          <w:b/>
        </w:rPr>
      </w:pPr>
    </w:p>
    <w:p w14:paraId="4006F4D6" w14:textId="77777777" w:rsidR="006C4561" w:rsidRDefault="006C4561" w:rsidP="005F5105">
      <w:pPr>
        <w:ind w:right="27"/>
        <w:rPr>
          <w:rFonts w:ascii="Arial" w:hAnsi="Arial" w:cs="Arial"/>
          <w:b/>
        </w:rPr>
      </w:pPr>
    </w:p>
    <w:p w14:paraId="1A7CC6F5" w14:textId="77777777" w:rsidR="006C4561" w:rsidRDefault="006C4561" w:rsidP="005F5105">
      <w:pPr>
        <w:ind w:right="27"/>
        <w:rPr>
          <w:rFonts w:ascii="Arial" w:hAnsi="Arial" w:cs="Arial"/>
          <w:b/>
        </w:rPr>
      </w:pPr>
    </w:p>
    <w:p w14:paraId="76E5AD7D" w14:textId="77777777" w:rsidR="006C4561" w:rsidRDefault="006C4561" w:rsidP="005F5105">
      <w:pPr>
        <w:ind w:right="27"/>
        <w:rPr>
          <w:rFonts w:ascii="Arial" w:hAnsi="Arial" w:cs="Arial"/>
          <w:b/>
        </w:rPr>
      </w:pPr>
    </w:p>
    <w:p w14:paraId="29475F1D" w14:textId="77777777" w:rsidR="006C4561" w:rsidRDefault="006C4561" w:rsidP="005F5105">
      <w:pPr>
        <w:ind w:right="27"/>
        <w:rPr>
          <w:rFonts w:ascii="Arial" w:hAnsi="Arial" w:cs="Arial"/>
          <w:b/>
        </w:rPr>
      </w:pPr>
    </w:p>
    <w:p w14:paraId="73CB90E8" w14:textId="77777777" w:rsidR="006C4561" w:rsidRDefault="006C4561" w:rsidP="005F5105">
      <w:pPr>
        <w:ind w:right="27"/>
        <w:rPr>
          <w:rFonts w:ascii="Arial" w:hAnsi="Arial" w:cs="Arial"/>
          <w:b/>
        </w:rPr>
      </w:pPr>
    </w:p>
    <w:p w14:paraId="32A7F98E" w14:textId="77777777" w:rsidR="006C4561" w:rsidRDefault="006C4561" w:rsidP="005F5105">
      <w:pPr>
        <w:ind w:right="27"/>
        <w:rPr>
          <w:rFonts w:ascii="Arial" w:hAnsi="Arial" w:cs="Arial"/>
          <w:b/>
        </w:rPr>
      </w:pPr>
    </w:p>
    <w:p w14:paraId="17E13C9C" w14:textId="77777777" w:rsidR="006C4561" w:rsidRDefault="006C4561" w:rsidP="005F5105">
      <w:pPr>
        <w:ind w:right="27"/>
        <w:rPr>
          <w:rFonts w:ascii="Arial" w:hAnsi="Arial" w:cs="Arial"/>
          <w:b/>
        </w:rPr>
      </w:pPr>
    </w:p>
    <w:p w14:paraId="1E193130" w14:textId="77777777" w:rsidR="006C4561" w:rsidRDefault="006C4561" w:rsidP="005F5105">
      <w:pPr>
        <w:ind w:right="27"/>
        <w:rPr>
          <w:rFonts w:ascii="Arial" w:hAnsi="Arial" w:cs="Arial"/>
          <w:b/>
        </w:rPr>
      </w:pPr>
    </w:p>
    <w:p w14:paraId="315E16DA" w14:textId="77777777" w:rsidR="006C4561" w:rsidRDefault="006C4561" w:rsidP="005F5105">
      <w:pPr>
        <w:ind w:right="27"/>
        <w:rPr>
          <w:rFonts w:ascii="Arial" w:hAnsi="Arial" w:cs="Arial"/>
          <w:b/>
        </w:rPr>
      </w:pPr>
    </w:p>
    <w:p w14:paraId="5BC9AC1A" w14:textId="77777777" w:rsidR="006C4561" w:rsidRDefault="006C4561" w:rsidP="005F5105">
      <w:pPr>
        <w:ind w:right="27"/>
        <w:rPr>
          <w:rFonts w:ascii="Arial" w:hAnsi="Arial" w:cs="Arial"/>
          <w:b/>
        </w:rPr>
      </w:pPr>
    </w:p>
    <w:p w14:paraId="7ABFFD2F" w14:textId="77777777" w:rsidR="006C4561" w:rsidRPr="004912DB" w:rsidRDefault="006C4561" w:rsidP="005F5105">
      <w:pPr>
        <w:ind w:right="27"/>
        <w:rPr>
          <w:rFonts w:ascii="Arial" w:hAnsi="Arial" w:cs="Arial"/>
          <w:b/>
        </w:rPr>
      </w:pPr>
    </w:p>
    <w:p w14:paraId="570F60E2" w14:textId="77777777" w:rsidR="005F5105" w:rsidRPr="004912DB" w:rsidRDefault="005F5105" w:rsidP="005F5105">
      <w:pPr>
        <w:numPr>
          <w:ilvl w:val="0"/>
          <w:numId w:val="18"/>
        </w:numPr>
        <w:ind w:right="27"/>
        <w:rPr>
          <w:rFonts w:ascii="Arial" w:hAnsi="Arial" w:cs="Arial"/>
          <w:b/>
          <w:sz w:val="32"/>
          <w:szCs w:val="32"/>
        </w:rPr>
      </w:pPr>
      <w:r>
        <w:rPr>
          <w:rFonts w:ascii="Arial" w:hAnsi="Arial" w:cs="Arial"/>
          <w:b/>
          <w:sz w:val="32"/>
          <w:szCs w:val="32"/>
        </w:rPr>
        <w:t>Traffic Management</w:t>
      </w:r>
    </w:p>
    <w:p w14:paraId="04049D1D" w14:textId="77777777" w:rsidR="005F5105" w:rsidRPr="004912DB" w:rsidRDefault="005F5105" w:rsidP="005F5105">
      <w:pPr>
        <w:pStyle w:val="Normaljustified"/>
        <w:numPr>
          <w:ilvl w:val="0"/>
          <w:numId w:val="0"/>
        </w:numPr>
        <w:rPr>
          <w:rFonts w:ascii="Arial" w:hAnsi="Arial" w:cs="Arial"/>
          <w:lang w:val="en-IE"/>
        </w:rPr>
      </w:pPr>
      <w:r>
        <w:rPr>
          <w:rFonts w:ascii="Arial" w:hAnsi="Arial" w:cs="Arial"/>
          <w:lang w:val="en-IE"/>
        </w:rPr>
        <w:t>T</w:t>
      </w:r>
      <w:r w:rsidRPr="004912DB">
        <w:rPr>
          <w:rFonts w:ascii="Arial" w:hAnsi="Arial" w:cs="Arial"/>
          <w:lang w:val="en-IE"/>
        </w:rPr>
        <w:t xml:space="preserve">he proposed works will be carried out </w:t>
      </w:r>
      <w:r>
        <w:rPr>
          <w:rFonts w:ascii="Arial" w:hAnsi="Arial" w:cs="Arial"/>
          <w:lang w:val="en-IE"/>
        </w:rPr>
        <w:t>at</w:t>
      </w:r>
      <w:r w:rsidRPr="004912DB">
        <w:rPr>
          <w:rFonts w:ascii="Arial" w:hAnsi="Arial" w:cs="Arial"/>
          <w:lang w:val="en-IE"/>
        </w:rPr>
        <w:t xml:space="preserve"> </w:t>
      </w:r>
      <w:r>
        <w:rPr>
          <w:rFonts w:ascii="Arial" w:hAnsi="Arial" w:cs="Arial"/>
          <w:lang w:val="en-IE"/>
        </w:rPr>
        <w:t>the various locations as i</w:t>
      </w:r>
      <w:r w:rsidR="006C5A94">
        <w:rPr>
          <w:rFonts w:ascii="Arial" w:hAnsi="Arial" w:cs="Arial"/>
          <w:lang w:val="en-IE"/>
        </w:rPr>
        <w:t>ndicated in paragraph 2.4. L</w:t>
      </w:r>
      <w:r>
        <w:rPr>
          <w:rFonts w:ascii="Arial" w:hAnsi="Arial" w:cs="Arial"/>
          <w:lang w:val="en-IE"/>
        </w:rPr>
        <w:t>ocations of proposed</w:t>
      </w:r>
      <w:r w:rsidR="00A47161">
        <w:rPr>
          <w:rFonts w:ascii="Arial" w:hAnsi="Arial" w:cs="Arial"/>
          <w:lang w:val="en-IE"/>
        </w:rPr>
        <w:t xml:space="preserve"> works are </w:t>
      </w:r>
      <w:r w:rsidR="009D79A8">
        <w:rPr>
          <w:rFonts w:ascii="Arial" w:hAnsi="Arial" w:cs="Arial"/>
          <w:lang w:val="en-IE"/>
        </w:rPr>
        <w:t xml:space="preserve">in </w:t>
      </w:r>
      <w:r w:rsidR="009513D9">
        <w:rPr>
          <w:rFonts w:ascii="Arial" w:hAnsi="Arial" w:cs="Arial"/>
          <w:lang w:val="en-IE"/>
        </w:rPr>
        <w:t xml:space="preserve">both </w:t>
      </w:r>
      <w:r w:rsidR="009D79A8">
        <w:rPr>
          <w:rFonts w:ascii="Arial" w:hAnsi="Arial" w:cs="Arial"/>
          <w:lang w:val="en-IE"/>
        </w:rPr>
        <w:t>urban</w:t>
      </w:r>
      <w:r w:rsidR="002E5A17">
        <w:rPr>
          <w:rFonts w:ascii="Arial" w:hAnsi="Arial" w:cs="Arial"/>
          <w:lang w:val="en-IE"/>
        </w:rPr>
        <w:t xml:space="preserve"> </w:t>
      </w:r>
      <w:r w:rsidR="009513D9">
        <w:rPr>
          <w:rFonts w:ascii="Arial" w:hAnsi="Arial" w:cs="Arial"/>
          <w:lang w:val="en-IE"/>
        </w:rPr>
        <w:t xml:space="preserve">and rural </w:t>
      </w:r>
      <w:r w:rsidR="002E5A17">
        <w:rPr>
          <w:rFonts w:ascii="Arial" w:hAnsi="Arial" w:cs="Arial"/>
          <w:lang w:val="en-IE"/>
        </w:rPr>
        <w:t>area</w:t>
      </w:r>
      <w:r w:rsidR="006C5A94">
        <w:rPr>
          <w:rFonts w:ascii="Arial" w:hAnsi="Arial" w:cs="Arial"/>
          <w:lang w:val="en-IE"/>
        </w:rPr>
        <w:t>s</w:t>
      </w:r>
      <w:r w:rsidR="009513D9">
        <w:rPr>
          <w:rFonts w:ascii="Arial" w:hAnsi="Arial" w:cs="Arial"/>
          <w:lang w:val="en-IE"/>
        </w:rPr>
        <w:t>,</w:t>
      </w:r>
      <w:r w:rsidR="002E5A17">
        <w:rPr>
          <w:rFonts w:ascii="Arial" w:hAnsi="Arial" w:cs="Arial"/>
          <w:lang w:val="en-IE"/>
        </w:rPr>
        <w:t xml:space="preserve"> and</w:t>
      </w:r>
      <w:r>
        <w:rPr>
          <w:rFonts w:ascii="Arial" w:hAnsi="Arial" w:cs="Arial"/>
          <w:lang w:val="en-IE"/>
        </w:rPr>
        <w:t xml:space="preserve"> all works will involve working with &amp; accommodating live vehicular traffic</w:t>
      </w:r>
      <w:r w:rsidR="00111330">
        <w:rPr>
          <w:rFonts w:ascii="Arial" w:hAnsi="Arial" w:cs="Arial"/>
          <w:lang w:val="en-IE"/>
        </w:rPr>
        <w:t>, cyclists</w:t>
      </w:r>
      <w:r>
        <w:rPr>
          <w:rFonts w:ascii="Arial" w:hAnsi="Arial" w:cs="Arial"/>
          <w:lang w:val="en-IE"/>
        </w:rPr>
        <w:t xml:space="preserve"> </w:t>
      </w:r>
      <w:r w:rsidR="00111330">
        <w:rPr>
          <w:rFonts w:ascii="Arial" w:hAnsi="Arial" w:cs="Arial"/>
          <w:lang w:val="en-IE"/>
        </w:rPr>
        <w:t>&amp;</w:t>
      </w:r>
      <w:r>
        <w:rPr>
          <w:rFonts w:ascii="Arial" w:hAnsi="Arial" w:cs="Arial"/>
          <w:lang w:val="en-IE"/>
        </w:rPr>
        <w:t xml:space="preserve"> pedestrians.</w:t>
      </w:r>
    </w:p>
    <w:p w14:paraId="400C214D" w14:textId="22AD7C39" w:rsidR="005F5105" w:rsidRPr="004912DB" w:rsidRDefault="005F5105" w:rsidP="005F5105">
      <w:pPr>
        <w:pStyle w:val="Normaljustified"/>
        <w:numPr>
          <w:ilvl w:val="0"/>
          <w:numId w:val="0"/>
        </w:numPr>
        <w:rPr>
          <w:rFonts w:ascii="Arial" w:hAnsi="Arial" w:cs="Arial"/>
          <w:lang w:val="en-IE"/>
        </w:rPr>
      </w:pPr>
      <w:r w:rsidRPr="004912DB">
        <w:rPr>
          <w:rFonts w:ascii="Arial" w:hAnsi="Arial" w:cs="Arial"/>
          <w:lang w:val="en-IE"/>
        </w:rPr>
        <w:t xml:space="preserve">Local access </w:t>
      </w:r>
      <w:r w:rsidR="00146AD7" w:rsidRPr="004912DB">
        <w:rPr>
          <w:rFonts w:ascii="Arial" w:hAnsi="Arial" w:cs="Arial"/>
          <w:lang w:val="en-IE"/>
        </w:rPr>
        <w:t>must</w:t>
      </w:r>
      <w:r w:rsidRPr="004912DB">
        <w:rPr>
          <w:rFonts w:ascii="Arial" w:hAnsi="Arial" w:cs="Arial"/>
          <w:lang w:val="en-IE"/>
        </w:rPr>
        <w:t xml:space="preserve"> be provided to </w:t>
      </w:r>
      <w:r w:rsidR="006A7D03">
        <w:rPr>
          <w:rFonts w:ascii="Arial" w:hAnsi="Arial" w:cs="Arial"/>
          <w:lang w:val="en-IE"/>
        </w:rPr>
        <w:t xml:space="preserve">schools, </w:t>
      </w:r>
      <w:r w:rsidRPr="004912DB">
        <w:rPr>
          <w:rFonts w:ascii="Arial" w:hAnsi="Arial" w:cs="Arial"/>
          <w:lang w:val="en-IE"/>
        </w:rPr>
        <w:t>residential</w:t>
      </w:r>
      <w:r w:rsidR="006A7D03">
        <w:rPr>
          <w:rFonts w:ascii="Arial" w:hAnsi="Arial" w:cs="Arial"/>
          <w:lang w:val="en-IE"/>
        </w:rPr>
        <w:t>, recreational</w:t>
      </w:r>
      <w:r w:rsidRPr="004912DB">
        <w:rPr>
          <w:rFonts w:ascii="Arial" w:hAnsi="Arial" w:cs="Arial"/>
          <w:lang w:val="en-IE"/>
        </w:rPr>
        <w:t xml:space="preserve"> and commercial </w:t>
      </w:r>
      <w:r w:rsidR="00111330">
        <w:rPr>
          <w:rFonts w:ascii="Arial" w:hAnsi="Arial" w:cs="Arial"/>
          <w:lang w:val="en-IE"/>
        </w:rPr>
        <w:t xml:space="preserve">and other </w:t>
      </w:r>
      <w:r w:rsidRPr="004912DB">
        <w:rPr>
          <w:rFonts w:ascii="Arial" w:hAnsi="Arial" w:cs="Arial"/>
          <w:lang w:val="en-IE"/>
        </w:rPr>
        <w:t xml:space="preserve">properties </w:t>
      </w:r>
      <w:proofErr w:type="gramStart"/>
      <w:r w:rsidRPr="004912DB">
        <w:rPr>
          <w:rFonts w:ascii="Arial" w:hAnsi="Arial" w:cs="Arial"/>
          <w:lang w:val="en-IE"/>
        </w:rPr>
        <w:t>during the course of</w:t>
      </w:r>
      <w:proofErr w:type="gramEnd"/>
      <w:r w:rsidRPr="004912DB">
        <w:rPr>
          <w:rFonts w:ascii="Arial" w:hAnsi="Arial" w:cs="Arial"/>
          <w:lang w:val="en-IE"/>
        </w:rPr>
        <w:t xml:space="preserve"> the proposed works.</w:t>
      </w:r>
    </w:p>
    <w:p w14:paraId="2C66508E" w14:textId="77777777" w:rsidR="00C83167" w:rsidRDefault="005F5105" w:rsidP="00D442CD">
      <w:pPr>
        <w:pStyle w:val="Normaljustified"/>
        <w:numPr>
          <w:ilvl w:val="0"/>
          <w:numId w:val="0"/>
        </w:numPr>
        <w:rPr>
          <w:rFonts w:ascii="Arial" w:hAnsi="Arial" w:cs="Arial"/>
        </w:rPr>
      </w:pPr>
      <w:proofErr w:type="gramStart"/>
      <w:r w:rsidRPr="00BF151D">
        <w:rPr>
          <w:rFonts w:ascii="Arial" w:hAnsi="Arial" w:cs="Arial"/>
        </w:rPr>
        <w:t>All of</w:t>
      </w:r>
      <w:proofErr w:type="gramEnd"/>
      <w:r w:rsidRPr="00BF151D">
        <w:rPr>
          <w:rFonts w:ascii="Arial" w:hAnsi="Arial" w:cs="Arial"/>
        </w:rPr>
        <w:t xml:space="preserve"> the above must be </w:t>
      </w:r>
      <w:proofErr w:type="gramStart"/>
      <w:r w:rsidRPr="00BF151D">
        <w:rPr>
          <w:rFonts w:ascii="Arial" w:hAnsi="Arial" w:cs="Arial"/>
        </w:rPr>
        <w:t>taken into account</w:t>
      </w:r>
      <w:proofErr w:type="gramEnd"/>
      <w:r w:rsidRPr="00BF151D">
        <w:rPr>
          <w:rFonts w:ascii="Arial" w:hAnsi="Arial" w:cs="Arial"/>
        </w:rPr>
        <w:t xml:space="preserve"> when drawing up the programme of works and the traffic management programmes. </w:t>
      </w:r>
    </w:p>
    <w:p w14:paraId="19305DEA" w14:textId="77777777" w:rsidR="008015E5" w:rsidRDefault="008015E5" w:rsidP="00D442CD">
      <w:pPr>
        <w:pStyle w:val="Normaljustified"/>
        <w:numPr>
          <w:ilvl w:val="0"/>
          <w:numId w:val="0"/>
        </w:numPr>
        <w:rPr>
          <w:rFonts w:ascii="Arial" w:hAnsi="Arial" w:cs="Arial"/>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44"/>
        <w:gridCol w:w="4912"/>
      </w:tblGrid>
      <w:tr w:rsidR="00295DC7" w:rsidRPr="00DF3303" w14:paraId="65C4C603" w14:textId="77777777" w:rsidTr="00E65656">
        <w:tc>
          <w:tcPr>
            <w:tcW w:w="3644" w:type="dxa"/>
            <w:tcBorders>
              <w:top w:val="single" w:sz="4" w:space="0" w:color="auto"/>
              <w:left w:val="single" w:sz="4" w:space="0" w:color="auto"/>
              <w:bottom w:val="single" w:sz="4" w:space="0" w:color="auto"/>
              <w:right w:val="single" w:sz="4" w:space="0" w:color="auto"/>
            </w:tcBorders>
          </w:tcPr>
          <w:p w14:paraId="6F8FA3A9" w14:textId="77777777" w:rsidR="00BA2282" w:rsidRDefault="00BA2282" w:rsidP="00BA2282">
            <w:pPr>
              <w:spacing w:line="276" w:lineRule="auto"/>
              <w:rPr>
                <w:rFonts w:ascii="Arial" w:hAnsi="Arial" w:cs="Arial"/>
              </w:rPr>
            </w:pPr>
            <w:r>
              <w:rPr>
                <w:rFonts w:ascii="Arial" w:hAnsi="Arial" w:cs="Arial"/>
              </w:rPr>
              <w:t xml:space="preserve">Site 1 </w:t>
            </w:r>
          </w:p>
          <w:p w14:paraId="7486796F" w14:textId="77777777" w:rsidR="00BA2282" w:rsidRDefault="00BA2282" w:rsidP="00BA2282">
            <w:pPr>
              <w:spacing w:line="276" w:lineRule="auto"/>
              <w:rPr>
                <w:rFonts w:ascii="Arial" w:hAnsi="Arial" w:cs="Arial"/>
              </w:rPr>
            </w:pPr>
          </w:p>
          <w:p w14:paraId="65ED9F04" w14:textId="77777777" w:rsidR="00295DC7" w:rsidRPr="00DF3303" w:rsidRDefault="00295DC7" w:rsidP="00BA2282">
            <w:pPr>
              <w:spacing w:line="276" w:lineRule="auto"/>
              <w:rPr>
                <w:rFonts w:ascii="Arial" w:hAnsi="Arial" w:cs="Arial"/>
              </w:rPr>
            </w:pPr>
            <w:r w:rsidRPr="00DF3303">
              <w:rPr>
                <w:rFonts w:ascii="Arial" w:hAnsi="Arial" w:cs="Arial"/>
              </w:rPr>
              <w:t>Road Number</w:t>
            </w:r>
          </w:p>
        </w:tc>
        <w:tc>
          <w:tcPr>
            <w:tcW w:w="4912" w:type="dxa"/>
            <w:tcBorders>
              <w:top w:val="single" w:sz="4" w:space="0" w:color="auto"/>
              <w:left w:val="single" w:sz="4" w:space="0" w:color="auto"/>
              <w:bottom w:val="single" w:sz="4" w:space="0" w:color="auto"/>
              <w:right w:val="single" w:sz="4" w:space="0" w:color="auto"/>
            </w:tcBorders>
          </w:tcPr>
          <w:p w14:paraId="628D6767" w14:textId="406DE336" w:rsidR="00295DC7" w:rsidRPr="00CF473F" w:rsidRDefault="00146AD7" w:rsidP="00BA2282">
            <w:pPr>
              <w:spacing w:line="276" w:lineRule="auto"/>
              <w:rPr>
                <w:rFonts w:ascii="Arial" w:hAnsi="Arial" w:cs="Arial"/>
                <w:color w:val="FF0000"/>
              </w:rPr>
            </w:pPr>
            <w:r>
              <w:rPr>
                <w:rFonts w:ascii="Arial" w:hAnsi="Arial" w:cs="Arial"/>
                <w:color w:val="FF0000"/>
              </w:rPr>
              <w:t>Georges Street, Drogheda</w:t>
            </w:r>
          </w:p>
        </w:tc>
      </w:tr>
      <w:tr w:rsidR="00295DC7" w:rsidRPr="00DF3303" w14:paraId="37E490F2" w14:textId="77777777" w:rsidTr="00E65656">
        <w:tc>
          <w:tcPr>
            <w:tcW w:w="3644" w:type="dxa"/>
            <w:tcBorders>
              <w:top w:val="single" w:sz="4" w:space="0" w:color="auto"/>
              <w:left w:val="single" w:sz="4" w:space="0" w:color="auto"/>
              <w:bottom w:val="single" w:sz="4" w:space="0" w:color="auto"/>
              <w:right w:val="single" w:sz="4" w:space="0" w:color="auto"/>
            </w:tcBorders>
          </w:tcPr>
          <w:p w14:paraId="48ED5AFF" w14:textId="77777777" w:rsidR="00295DC7" w:rsidRPr="00DF3303" w:rsidRDefault="00295DC7" w:rsidP="00BA2282">
            <w:pPr>
              <w:spacing w:line="276" w:lineRule="auto"/>
              <w:rPr>
                <w:rFonts w:ascii="Arial" w:hAnsi="Arial" w:cs="Arial"/>
              </w:rPr>
            </w:pPr>
            <w:r w:rsidRPr="00DF3303">
              <w:rPr>
                <w:rFonts w:ascii="Arial" w:hAnsi="Arial" w:cs="Arial"/>
              </w:rPr>
              <w:t>Townlands(s)</w:t>
            </w:r>
          </w:p>
        </w:tc>
        <w:tc>
          <w:tcPr>
            <w:tcW w:w="4912" w:type="dxa"/>
            <w:tcBorders>
              <w:top w:val="single" w:sz="4" w:space="0" w:color="auto"/>
              <w:left w:val="single" w:sz="4" w:space="0" w:color="auto"/>
              <w:bottom w:val="single" w:sz="4" w:space="0" w:color="auto"/>
              <w:right w:val="single" w:sz="4" w:space="0" w:color="auto"/>
            </w:tcBorders>
          </w:tcPr>
          <w:p w14:paraId="54C8D6C8" w14:textId="568EE0CF" w:rsidR="00295DC7" w:rsidRPr="000A3B1F" w:rsidRDefault="006C4561" w:rsidP="00BA2282">
            <w:pPr>
              <w:spacing w:line="276" w:lineRule="auto"/>
              <w:rPr>
                <w:rFonts w:ascii="Arial" w:hAnsi="Arial" w:cs="Arial"/>
                <w:color w:val="FF0000"/>
              </w:rPr>
            </w:pPr>
            <w:r>
              <w:rPr>
                <w:rFonts w:ascii="Arial" w:hAnsi="Arial" w:cs="Arial"/>
                <w:b/>
                <w:color w:val="FF0000"/>
                <w:sz w:val="22"/>
                <w:szCs w:val="22"/>
              </w:rPr>
              <w:t>D</w:t>
            </w:r>
            <w:r w:rsidR="00146AD7">
              <w:rPr>
                <w:rFonts w:ascii="Arial" w:hAnsi="Arial" w:cs="Arial"/>
                <w:b/>
                <w:color w:val="FF0000"/>
                <w:sz w:val="22"/>
                <w:szCs w:val="22"/>
              </w:rPr>
              <w:t>rogheda</w:t>
            </w:r>
          </w:p>
        </w:tc>
      </w:tr>
      <w:tr w:rsidR="00295DC7" w:rsidRPr="00DF3303" w14:paraId="1EFE274D" w14:textId="77777777" w:rsidTr="00E65656">
        <w:tc>
          <w:tcPr>
            <w:tcW w:w="3644" w:type="dxa"/>
            <w:tcBorders>
              <w:top w:val="single" w:sz="4" w:space="0" w:color="auto"/>
              <w:left w:val="single" w:sz="4" w:space="0" w:color="auto"/>
              <w:bottom w:val="single" w:sz="4" w:space="0" w:color="auto"/>
              <w:right w:val="single" w:sz="4" w:space="0" w:color="auto"/>
            </w:tcBorders>
          </w:tcPr>
          <w:p w14:paraId="56996908" w14:textId="77777777" w:rsidR="00295DC7" w:rsidRPr="00DF3303" w:rsidRDefault="00295DC7" w:rsidP="00BA2282">
            <w:pPr>
              <w:spacing w:line="276" w:lineRule="auto"/>
              <w:rPr>
                <w:rFonts w:ascii="Arial" w:hAnsi="Arial" w:cs="Arial"/>
              </w:rPr>
            </w:pPr>
            <w:r w:rsidRPr="00DF3303">
              <w:rPr>
                <w:rFonts w:ascii="Arial" w:hAnsi="Arial" w:cs="Arial"/>
              </w:rPr>
              <w:t>Minimum Road Width</w:t>
            </w:r>
          </w:p>
        </w:tc>
        <w:tc>
          <w:tcPr>
            <w:tcW w:w="4912" w:type="dxa"/>
            <w:tcBorders>
              <w:top w:val="single" w:sz="4" w:space="0" w:color="auto"/>
              <w:left w:val="single" w:sz="4" w:space="0" w:color="auto"/>
              <w:bottom w:val="single" w:sz="4" w:space="0" w:color="auto"/>
              <w:right w:val="single" w:sz="4" w:space="0" w:color="auto"/>
            </w:tcBorders>
          </w:tcPr>
          <w:p w14:paraId="565F3EEE" w14:textId="77777777" w:rsidR="00295DC7" w:rsidRPr="000A3B1F" w:rsidRDefault="00BA2282" w:rsidP="00BA2282">
            <w:pPr>
              <w:spacing w:line="276" w:lineRule="auto"/>
              <w:rPr>
                <w:rFonts w:ascii="Arial" w:hAnsi="Arial" w:cs="Arial"/>
                <w:color w:val="FF0000"/>
              </w:rPr>
            </w:pPr>
            <w:r>
              <w:rPr>
                <w:rFonts w:ascii="Arial" w:hAnsi="Arial" w:cs="Arial"/>
                <w:color w:val="FF0000"/>
              </w:rPr>
              <w:t>6</w:t>
            </w:r>
            <w:r w:rsidR="00295DC7" w:rsidRPr="000A3B1F">
              <w:rPr>
                <w:rFonts w:ascii="Arial" w:hAnsi="Arial" w:cs="Arial"/>
                <w:color w:val="FF0000"/>
              </w:rPr>
              <w:t>m</w:t>
            </w:r>
          </w:p>
        </w:tc>
      </w:tr>
      <w:tr w:rsidR="00295DC7" w:rsidRPr="00DF3303" w14:paraId="7F03D592" w14:textId="77777777" w:rsidTr="00E65656">
        <w:tc>
          <w:tcPr>
            <w:tcW w:w="3644" w:type="dxa"/>
            <w:tcBorders>
              <w:top w:val="single" w:sz="4" w:space="0" w:color="auto"/>
              <w:left w:val="single" w:sz="4" w:space="0" w:color="auto"/>
              <w:bottom w:val="single" w:sz="4" w:space="0" w:color="auto"/>
              <w:right w:val="single" w:sz="4" w:space="0" w:color="auto"/>
            </w:tcBorders>
          </w:tcPr>
          <w:p w14:paraId="17366B99" w14:textId="77777777" w:rsidR="00295DC7" w:rsidRPr="00DF3303" w:rsidRDefault="00295DC7" w:rsidP="00BA2282">
            <w:pPr>
              <w:spacing w:line="276" w:lineRule="auto"/>
              <w:rPr>
                <w:rFonts w:ascii="Arial" w:hAnsi="Arial" w:cs="Arial"/>
              </w:rPr>
            </w:pPr>
            <w:r w:rsidRPr="00DF3303">
              <w:rPr>
                <w:rFonts w:ascii="Arial" w:hAnsi="Arial" w:cs="Arial"/>
              </w:rPr>
              <w:t>Maximum Road Width</w:t>
            </w:r>
          </w:p>
        </w:tc>
        <w:tc>
          <w:tcPr>
            <w:tcW w:w="4912" w:type="dxa"/>
            <w:tcBorders>
              <w:top w:val="single" w:sz="4" w:space="0" w:color="auto"/>
              <w:left w:val="single" w:sz="4" w:space="0" w:color="auto"/>
              <w:bottom w:val="single" w:sz="4" w:space="0" w:color="auto"/>
              <w:right w:val="single" w:sz="4" w:space="0" w:color="auto"/>
            </w:tcBorders>
          </w:tcPr>
          <w:p w14:paraId="1DCA9005" w14:textId="237E7CAB" w:rsidR="00295DC7" w:rsidRPr="000A3B1F" w:rsidRDefault="006C4561" w:rsidP="00BA2282">
            <w:pPr>
              <w:spacing w:line="276" w:lineRule="auto"/>
              <w:rPr>
                <w:rFonts w:ascii="Arial" w:hAnsi="Arial" w:cs="Arial"/>
                <w:color w:val="FF0000"/>
              </w:rPr>
            </w:pPr>
            <w:r>
              <w:rPr>
                <w:rFonts w:ascii="Arial" w:hAnsi="Arial" w:cs="Arial"/>
                <w:color w:val="FF0000"/>
              </w:rPr>
              <w:t>8</w:t>
            </w:r>
            <w:r w:rsidR="00295DC7" w:rsidRPr="000A3B1F">
              <w:rPr>
                <w:rFonts w:ascii="Arial" w:hAnsi="Arial" w:cs="Arial"/>
                <w:color w:val="FF0000"/>
              </w:rPr>
              <w:t>m</w:t>
            </w:r>
          </w:p>
        </w:tc>
      </w:tr>
      <w:tr w:rsidR="00295DC7" w:rsidRPr="00DF3303" w14:paraId="6165D548" w14:textId="77777777" w:rsidTr="00E65656">
        <w:tc>
          <w:tcPr>
            <w:tcW w:w="3644" w:type="dxa"/>
            <w:tcBorders>
              <w:top w:val="single" w:sz="4" w:space="0" w:color="auto"/>
              <w:left w:val="single" w:sz="4" w:space="0" w:color="auto"/>
              <w:bottom w:val="single" w:sz="4" w:space="0" w:color="auto"/>
              <w:right w:val="single" w:sz="4" w:space="0" w:color="auto"/>
            </w:tcBorders>
          </w:tcPr>
          <w:p w14:paraId="5125465D" w14:textId="77777777" w:rsidR="00295DC7" w:rsidRPr="00DF3303" w:rsidRDefault="00295DC7" w:rsidP="00BA2282">
            <w:pPr>
              <w:spacing w:line="276" w:lineRule="auto"/>
              <w:rPr>
                <w:rFonts w:ascii="Arial" w:hAnsi="Arial" w:cs="Arial"/>
              </w:rPr>
            </w:pPr>
            <w:r w:rsidRPr="00DF3303">
              <w:rPr>
                <w:rFonts w:ascii="Arial" w:hAnsi="Arial" w:cs="Arial"/>
              </w:rPr>
              <w:t>Hard Shoulder</w:t>
            </w:r>
          </w:p>
        </w:tc>
        <w:tc>
          <w:tcPr>
            <w:tcW w:w="4912" w:type="dxa"/>
            <w:tcBorders>
              <w:top w:val="single" w:sz="4" w:space="0" w:color="auto"/>
              <w:left w:val="single" w:sz="4" w:space="0" w:color="auto"/>
              <w:bottom w:val="single" w:sz="4" w:space="0" w:color="auto"/>
              <w:right w:val="single" w:sz="4" w:space="0" w:color="auto"/>
            </w:tcBorders>
          </w:tcPr>
          <w:p w14:paraId="1E092F3C" w14:textId="77777777" w:rsidR="00295DC7" w:rsidRPr="000A3B1F" w:rsidRDefault="00295DC7" w:rsidP="00BA2282">
            <w:pPr>
              <w:spacing w:line="276" w:lineRule="auto"/>
              <w:rPr>
                <w:rFonts w:ascii="Arial" w:hAnsi="Arial" w:cs="Arial"/>
                <w:color w:val="FF0000"/>
              </w:rPr>
            </w:pPr>
            <w:r w:rsidRPr="000A3B1F">
              <w:rPr>
                <w:rFonts w:ascii="Arial" w:hAnsi="Arial" w:cs="Arial"/>
                <w:color w:val="FF0000"/>
              </w:rPr>
              <w:t>No</w:t>
            </w:r>
            <w:r>
              <w:rPr>
                <w:rFonts w:ascii="Arial" w:hAnsi="Arial" w:cs="Arial"/>
                <w:color w:val="FF0000"/>
              </w:rPr>
              <w:t xml:space="preserve"> </w:t>
            </w:r>
          </w:p>
        </w:tc>
      </w:tr>
      <w:tr w:rsidR="00295DC7" w:rsidRPr="00DF3303" w14:paraId="38DDDEFF" w14:textId="77777777" w:rsidTr="00E65656">
        <w:tc>
          <w:tcPr>
            <w:tcW w:w="3644" w:type="dxa"/>
            <w:tcBorders>
              <w:top w:val="single" w:sz="4" w:space="0" w:color="auto"/>
              <w:left w:val="single" w:sz="4" w:space="0" w:color="auto"/>
              <w:bottom w:val="single" w:sz="4" w:space="0" w:color="auto"/>
              <w:right w:val="single" w:sz="4" w:space="0" w:color="auto"/>
            </w:tcBorders>
          </w:tcPr>
          <w:p w14:paraId="1AB405BF" w14:textId="77777777" w:rsidR="00295DC7" w:rsidRPr="00DF3303" w:rsidRDefault="00295DC7" w:rsidP="00BA2282">
            <w:pPr>
              <w:spacing w:line="276" w:lineRule="auto"/>
              <w:rPr>
                <w:rFonts w:ascii="Arial" w:hAnsi="Arial" w:cs="Arial"/>
              </w:rPr>
            </w:pPr>
            <w:r w:rsidRPr="00DF3303">
              <w:rPr>
                <w:rFonts w:ascii="Arial" w:hAnsi="Arial" w:cs="Arial"/>
              </w:rPr>
              <w:t>Footpaths</w:t>
            </w:r>
          </w:p>
        </w:tc>
        <w:tc>
          <w:tcPr>
            <w:tcW w:w="4912" w:type="dxa"/>
            <w:tcBorders>
              <w:top w:val="single" w:sz="4" w:space="0" w:color="auto"/>
              <w:left w:val="single" w:sz="4" w:space="0" w:color="auto"/>
              <w:bottom w:val="single" w:sz="4" w:space="0" w:color="auto"/>
              <w:right w:val="single" w:sz="4" w:space="0" w:color="auto"/>
            </w:tcBorders>
          </w:tcPr>
          <w:p w14:paraId="074D3B05" w14:textId="181D637D" w:rsidR="00295DC7" w:rsidRPr="000A3B1F" w:rsidRDefault="00295DC7" w:rsidP="00BA2282">
            <w:pPr>
              <w:spacing w:line="276" w:lineRule="auto"/>
              <w:rPr>
                <w:rFonts w:ascii="Arial" w:hAnsi="Arial" w:cs="Arial"/>
                <w:color w:val="FF0000"/>
              </w:rPr>
            </w:pPr>
            <w:r w:rsidRPr="000A3B1F">
              <w:rPr>
                <w:rFonts w:ascii="Arial" w:hAnsi="Arial" w:cs="Arial"/>
                <w:color w:val="FF0000"/>
              </w:rPr>
              <w:t>Yes</w:t>
            </w:r>
            <w:r>
              <w:rPr>
                <w:rFonts w:ascii="Arial" w:hAnsi="Arial" w:cs="Arial"/>
                <w:color w:val="FF0000"/>
              </w:rPr>
              <w:t xml:space="preserve">, </w:t>
            </w:r>
            <w:r w:rsidR="00146AD7">
              <w:rPr>
                <w:rFonts w:ascii="Arial" w:hAnsi="Arial" w:cs="Arial"/>
                <w:color w:val="FF0000"/>
              </w:rPr>
              <w:t>alongside</w:t>
            </w:r>
            <w:r>
              <w:rPr>
                <w:rFonts w:ascii="Arial" w:hAnsi="Arial" w:cs="Arial"/>
                <w:color w:val="FF0000"/>
              </w:rPr>
              <w:t xml:space="preserve"> the proposed works site</w:t>
            </w:r>
            <w:r w:rsidRPr="000A3B1F">
              <w:rPr>
                <w:rFonts w:ascii="Arial" w:hAnsi="Arial" w:cs="Arial"/>
                <w:color w:val="FF0000"/>
              </w:rPr>
              <w:t xml:space="preserve">.  Widths: </w:t>
            </w:r>
            <w:r w:rsidR="00AF7201">
              <w:rPr>
                <w:rFonts w:ascii="Arial" w:hAnsi="Arial" w:cs="Arial"/>
                <w:color w:val="FF0000"/>
              </w:rPr>
              <w:t>7</w:t>
            </w:r>
            <w:r w:rsidRPr="00AF7201">
              <w:rPr>
                <w:rFonts w:ascii="Arial" w:hAnsi="Arial" w:cs="Arial"/>
                <w:color w:val="FF0000"/>
              </w:rPr>
              <w:t>m.</w:t>
            </w:r>
            <w:r w:rsidRPr="000A3B1F">
              <w:rPr>
                <w:rFonts w:ascii="Arial" w:hAnsi="Arial" w:cs="Arial"/>
                <w:color w:val="FF0000"/>
              </w:rPr>
              <w:t xml:space="preserve">          </w:t>
            </w:r>
          </w:p>
        </w:tc>
      </w:tr>
      <w:tr w:rsidR="00295DC7" w:rsidRPr="00DF3303" w14:paraId="42007625" w14:textId="77777777" w:rsidTr="00E65656">
        <w:tc>
          <w:tcPr>
            <w:tcW w:w="3644" w:type="dxa"/>
            <w:tcBorders>
              <w:top w:val="single" w:sz="4" w:space="0" w:color="auto"/>
              <w:left w:val="single" w:sz="4" w:space="0" w:color="auto"/>
              <w:bottom w:val="single" w:sz="4" w:space="0" w:color="auto"/>
              <w:right w:val="single" w:sz="4" w:space="0" w:color="auto"/>
            </w:tcBorders>
          </w:tcPr>
          <w:p w14:paraId="32C0AE9C" w14:textId="77777777" w:rsidR="00295DC7" w:rsidRPr="00DF3303" w:rsidRDefault="00295DC7" w:rsidP="00BA2282">
            <w:pPr>
              <w:spacing w:line="276" w:lineRule="auto"/>
              <w:rPr>
                <w:rFonts w:ascii="Arial" w:hAnsi="Arial" w:cs="Arial"/>
              </w:rPr>
            </w:pPr>
            <w:r w:rsidRPr="00DF3303">
              <w:rPr>
                <w:rFonts w:ascii="Arial" w:hAnsi="Arial" w:cs="Arial"/>
              </w:rPr>
              <w:t>Length of Works</w:t>
            </w:r>
          </w:p>
        </w:tc>
        <w:tc>
          <w:tcPr>
            <w:tcW w:w="4912" w:type="dxa"/>
            <w:tcBorders>
              <w:top w:val="single" w:sz="4" w:space="0" w:color="auto"/>
              <w:left w:val="single" w:sz="4" w:space="0" w:color="auto"/>
              <w:bottom w:val="single" w:sz="4" w:space="0" w:color="auto"/>
              <w:right w:val="single" w:sz="4" w:space="0" w:color="auto"/>
            </w:tcBorders>
          </w:tcPr>
          <w:p w14:paraId="24F76593" w14:textId="0738860C" w:rsidR="00295DC7" w:rsidRPr="000A3B1F" w:rsidRDefault="006C4561" w:rsidP="00BA2282">
            <w:pPr>
              <w:spacing w:line="276" w:lineRule="auto"/>
              <w:rPr>
                <w:rFonts w:ascii="Arial" w:hAnsi="Arial" w:cs="Arial"/>
                <w:color w:val="FF0000"/>
              </w:rPr>
            </w:pPr>
            <w:r>
              <w:rPr>
                <w:rFonts w:ascii="Arial" w:hAnsi="Arial" w:cs="Arial"/>
                <w:color w:val="FF0000"/>
              </w:rPr>
              <w:t xml:space="preserve">Approx. </w:t>
            </w:r>
            <w:r w:rsidR="00146AD7">
              <w:rPr>
                <w:rFonts w:ascii="Arial" w:hAnsi="Arial" w:cs="Arial"/>
                <w:color w:val="FF0000"/>
              </w:rPr>
              <w:t>35</w:t>
            </w:r>
            <w:r w:rsidR="00295DC7" w:rsidRPr="000A3B1F">
              <w:rPr>
                <w:rFonts w:ascii="Arial" w:hAnsi="Arial" w:cs="Arial"/>
                <w:color w:val="FF0000"/>
              </w:rPr>
              <w:t>m</w:t>
            </w:r>
          </w:p>
        </w:tc>
      </w:tr>
      <w:tr w:rsidR="00295DC7" w:rsidRPr="00DF3303" w14:paraId="2EC10AC6" w14:textId="77777777" w:rsidTr="00E65656">
        <w:tc>
          <w:tcPr>
            <w:tcW w:w="3644" w:type="dxa"/>
            <w:tcBorders>
              <w:top w:val="single" w:sz="4" w:space="0" w:color="auto"/>
              <w:left w:val="single" w:sz="4" w:space="0" w:color="auto"/>
              <w:bottom w:val="single" w:sz="4" w:space="0" w:color="auto"/>
              <w:right w:val="single" w:sz="4" w:space="0" w:color="auto"/>
            </w:tcBorders>
          </w:tcPr>
          <w:p w14:paraId="26C136B2" w14:textId="77777777" w:rsidR="00295DC7" w:rsidRPr="00DF3303" w:rsidRDefault="00295DC7" w:rsidP="00BA2282">
            <w:pPr>
              <w:spacing w:line="276" w:lineRule="auto"/>
              <w:rPr>
                <w:rFonts w:ascii="Arial" w:hAnsi="Arial" w:cs="Arial"/>
              </w:rPr>
            </w:pPr>
            <w:r w:rsidRPr="00DF3303">
              <w:rPr>
                <w:rFonts w:ascii="Arial" w:hAnsi="Arial" w:cs="Arial"/>
              </w:rPr>
              <w:t>Number of Junctions</w:t>
            </w:r>
          </w:p>
        </w:tc>
        <w:tc>
          <w:tcPr>
            <w:tcW w:w="4912" w:type="dxa"/>
            <w:tcBorders>
              <w:top w:val="single" w:sz="4" w:space="0" w:color="auto"/>
              <w:left w:val="single" w:sz="4" w:space="0" w:color="auto"/>
              <w:bottom w:val="single" w:sz="4" w:space="0" w:color="auto"/>
              <w:right w:val="single" w:sz="4" w:space="0" w:color="auto"/>
            </w:tcBorders>
          </w:tcPr>
          <w:p w14:paraId="5D5C088E" w14:textId="76F07888" w:rsidR="00295DC7" w:rsidRPr="000A3B1F" w:rsidRDefault="00146AD7" w:rsidP="00BA2282">
            <w:pPr>
              <w:spacing w:line="276" w:lineRule="auto"/>
              <w:rPr>
                <w:rFonts w:ascii="Arial" w:hAnsi="Arial" w:cs="Arial"/>
                <w:color w:val="FF0000"/>
              </w:rPr>
            </w:pPr>
            <w:r>
              <w:rPr>
                <w:rFonts w:ascii="Arial" w:hAnsi="Arial" w:cs="Arial"/>
                <w:color w:val="FF0000"/>
              </w:rPr>
              <w:t>0</w:t>
            </w:r>
          </w:p>
        </w:tc>
      </w:tr>
      <w:tr w:rsidR="00295DC7" w:rsidRPr="00DF3303" w14:paraId="2B843661" w14:textId="77777777" w:rsidTr="00E65656">
        <w:tc>
          <w:tcPr>
            <w:tcW w:w="3644" w:type="dxa"/>
            <w:tcBorders>
              <w:top w:val="single" w:sz="4" w:space="0" w:color="auto"/>
              <w:left w:val="single" w:sz="4" w:space="0" w:color="auto"/>
              <w:bottom w:val="single" w:sz="4" w:space="0" w:color="auto"/>
              <w:right w:val="single" w:sz="4" w:space="0" w:color="auto"/>
            </w:tcBorders>
          </w:tcPr>
          <w:p w14:paraId="3EC729F1" w14:textId="77777777" w:rsidR="00295DC7" w:rsidRPr="00DF3303" w:rsidRDefault="00295DC7" w:rsidP="00BA2282">
            <w:pPr>
              <w:spacing w:line="276" w:lineRule="auto"/>
              <w:rPr>
                <w:rFonts w:ascii="Arial" w:hAnsi="Arial" w:cs="Arial"/>
              </w:rPr>
            </w:pPr>
            <w:r w:rsidRPr="00DF3303">
              <w:rPr>
                <w:rFonts w:ascii="Arial" w:hAnsi="Arial" w:cs="Arial"/>
              </w:rPr>
              <w:t>Peak Traffic Flows</w:t>
            </w:r>
          </w:p>
        </w:tc>
        <w:tc>
          <w:tcPr>
            <w:tcW w:w="4912" w:type="dxa"/>
            <w:tcBorders>
              <w:top w:val="single" w:sz="4" w:space="0" w:color="auto"/>
              <w:left w:val="single" w:sz="4" w:space="0" w:color="auto"/>
              <w:bottom w:val="single" w:sz="4" w:space="0" w:color="auto"/>
              <w:right w:val="single" w:sz="4" w:space="0" w:color="auto"/>
            </w:tcBorders>
          </w:tcPr>
          <w:p w14:paraId="79A0DE7C" w14:textId="77777777" w:rsidR="00295DC7" w:rsidRPr="000A3B1F" w:rsidRDefault="00295DC7" w:rsidP="00BA2282">
            <w:pPr>
              <w:spacing w:line="276" w:lineRule="auto"/>
              <w:rPr>
                <w:rFonts w:ascii="Arial" w:hAnsi="Arial" w:cs="Arial"/>
                <w:color w:val="FF0000"/>
              </w:rPr>
            </w:pPr>
            <w:r w:rsidRPr="000A3B1F">
              <w:rPr>
                <w:rFonts w:ascii="Arial" w:hAnsi="Arial" w:cs="Arial"/>
                <w:color w:val="FF0000"/>
              </w:rPr>
              <w:t>0800 – 1000; 1200 –1430; 1600 - 1800</w:t>
            </w:r>
          </w:p>
        </w:tc>
      </w:tr>
      <w:tr w:rsidR="00295DC7" w:rsidRPr="00DF3303" w14:paraId="59F8DA73" w14:textId="77777777" w:rsidTr="00E65656">
        <w:tc>
          <w:tcPr>
            <w:tcW w:w="3644" w:type="dxa"/>
            <w:tcBorders>
              <w:top w:val="single" w:sz="4" w:space="0" w:color="auto"/>
              <w:left w:val="single" w:sz="4" w:space="0" w:color="auto"/>
              <w:bottom w:val="single" w:sz="4" w:space="0" w:color="auto"/>
              <w:right w:val="single" w:sz="4" w:space="0" w:color="auto"/>
            </w:tcBorders>
          </w:tcPr>
          <w:p w14:paraId="0A27007B" w14:textId="77777777" w:rsidR="00295DC7" w:rsidRPr="00DF3303" w:rsidRDefault="00295DC7" w:rsidP="00BA2282">
            <w:pPr>
              <w:spacing w:line="276" w:lineRule="auto"/>
              <w:rPr>
                <w:rFonts w:ascii="Arial" w:hAnsi="Arial" w:cs="Arial"/>
              </w:rPr>
            </w:pPr>
            <w:r w:rsidRPr="00DF3303">
              <w:rPr>
                <w:rFonts w:ascii="Arial" w:hAnsi="Arial" w:cs="Arial"/>
              </w:rPr>
              <w:t>Speed Limit</w:t>
            </w:r>
          </w:p>
        </w:tc>
        <w:tc>
          <w:tcPr>
            <w:tcW w:w="4912" w:type="dxa"/>
            <w:tcBorders>
              <w:top w:val="single" w:sz="4" w:space="0" w:color="auto"/>
              <w:left w:val="single" w:sz="4" w:space="0" w:color="auto"/>
              <w:bottom w:val="single" w:sz="4" w:space="0" w:color="auto"/>
              <w:right w:val="single" w:sz="4" w:space="0" w:color="auto"/>
            </w:tcBorders>
          </w:tcPr>
          <w:p w14:paraId="154A2EFA" w14:textId="77777777" w:rsidR="00295DC7" w:rsidRPr="000A3B1F" w:rsidRDefault="00295DC7" w:rsidP="00BA2282">
            <w:pPr>
              <w:spacing w:line="276" w:lineRule="auto"/>
              <w:rPr>
                <w:rFonts w:ascii="Arial" w:hAnsi="Arial" w:cs="Arial"/>
                <w:color w:val="FF0000"/>
              </w:rPr>
            </w:pPr>
            <w:r>
              <w:rPr>
                <w:rFonts w:ascii="Arial" w:hAnsi="Arial" w:cs="Arial"/>
                <w:color w:val="FF0000"/>
              </w:rPr>
              <w:t>5</w:t>
            </w:r>
            <w:r w:rsidRPr="000A3B1F">
              <w:rPr>
                <w:rFonts w:ascii="Arial" w:hAnsi="Arial" w:cs="Arial"/>
                <w:color w:val="FF0000"/>
              </w:rPr>
              <w:t>0kph</w:t>
            </w:r>
          </w:p>
        </w:tc>
      </w:tr>
      <w:tr w:rsidR="00295DC7" w:rsidRPr="00DF3303" w14:paraId="74A88D44" w14:textId="77777777" w:rsidTr="00E65656">
        <w:tc>
          <w:tcPr>
            <w:tcW w:w="3644" w:type="dxa"/>
            <w:tcBorders>
              <w:top w:val="single" w:sz="4" w:space="0" w:color="auto"/>
              <w:left w:val="single" w:sz="4" w:space="0" w:color="auto"/>
              <w:bottom w:val="single" w:sz="4" w:space="0" w:color="auto"/>
              <w:right w:val="single" w:sz="4" w:space="0" w:color="auto"/>
            </w:tcBorders>
          </w:tcPr>
          <w:p w14:paraId="3AE15F5F" w14:textId="77777777" w:rsidR="00295DC7" w:rsidRPr="00DF3303" w:rsidRDefault="00295DC7" w:rsidP="00BA2282">
            <w:pPr>
              <w:spacing w:line="276" w:lineRule="auto"/>
              <w:rPr>
                <w:rFonts w:ascii="Arial" w:hAnsi="Arial" w:cs="Arial"/>
              </w:rPr>
            </w:pPr>
            <w:r w:rsidRPr="00DF3303">
              <w:rPr>
                <w:rFonts w:ascii="Arial" w:hAnsi="Arial" w:cs="Arial"/>
              </w:rPr>
              <w:t>Other Relevant Information</w:t>
            </w:r>
          </w:p>
        </w:tc>
        <w:tc>
          <w:tcPr>
            <w:tcW w:w="4912" w:type="dxa"/>
            <w:tcBorders>
              <w:top w:val="single" w:sz="4" w:space="0" w:color="auto"/>
              <w:left w:val="single" w:sz="4" w:space="0" w:color="auto"/>
              <w:bottom w:val="single" w:sz="4" w:space="0" w:color="auto"/>
              <w:right w:val="single" w:sz="4" w:space="0" w:color="auto"/>
            </w:tcBorders>
          </w:tcPr>
          <w:p w14:paraId="73148112" w14:textId="03D85BA0" w:rsidR="00295DC7" w:rsidRPr="000A3B1F" w:rsidRDefault="00295DC7" w:rsidP="00BA2282">
            <w:pPr>
              <w:spacing w:line="276" w:lineRule="auto"/>
              <w:ind w:right="27"/>
              <w:jc w:val="both"/>
              <w:rPr>
                <w:rFonts w:ascii="Arial" w:hAnsi="Arial" w:cs="Arial"/>
                <w:color w:val="FF0000"/>
              </w:rPr>
            </w:pPr>
            <w:r>
              <w:rPr>
                <w:rFonts w:ascii="Arial" w:hAnsi="Arial" w:cs="Arial"/>
                <w:color w:val="FF0000"/>
              </w:rPr>
              <w:t>The work site is</w:t>
            </w:r>
            <w:r w:rsidRPr="000A3B1F">
              <w:rPr>
                <w:rFonts w:ascii="Arial" w:hAnsi="Arial" w:cs="Arial"/>
                <w:color w:val="FF0000"/>
              </w:rPr>
              <w:t xml:space="preserve"> located </w:t>
            </w:r>
            <w:r w:rsidR="00BA2282">
              <w:rPr>
                <w:rFonts w:ascii="Arial" w:hAnsi="Arial" w:cs="Arial"/>
                <w:color w:val="FF0000"/>
              </w:rPr>
              <w:t xml:space="preserve">along the </w:t>
            </w:r>
            <w:r w:rsidR="00146AD7">
              <w:rPr>
                <w:rFonts w:ascii="Arial" w:hAnsi="Arial" w:cs="Arial"/>
                <w:color w:val="FF0000"/>
              </w:rPr>
              <w:t>Georges Street</w:t>
            </w:r>
            <w:r w:rsidRPr="000A3B1F">
              <w:rPr>
                <w:rFonts w:ascii="Arial" w:hAnsi="Arial" w:cs="Arial"/>
                <w:color w:val="FF0000"/>
              </w:rPr>
              <w:t xml:space="preserve"> which caters for high volumes of </w:t>
            </w:r>
            <w:r w:rsidR="00146AD7">
              <w:rPr>
                <w:rFonts w:ascii="Arial" w:hAnsi="Arial" w:cs="Arial"/>
                <w:color w:val="FF0000"/>
              </w:rPr>
              <w:t>Pedestrian</w:t>
            </w:r>
            <w:r w:rsidRPr="000A3B1F">
              <w:rPr>
                <w:rFonts w:ascii="Arial" w:hAnsi="Arial" w:cs="Arial"/>
                <w:color w:val="FF0000"/>
              </w:rPr>
              <w:t xml:space="preserve"> traffic </w:t>
            </w:r>
            <w:proofErr w:type="gramStart"/>
            <w:r w:rsidRPr="000A3B1F">
              <w:rPr>
                <w:rFonts w:ascii="Arial" w:hAnsi="Arial" w:cs="Arial"/>
                <w:color w:val="FF0000"/>
              </w:rPr>
              <w:t>in close proximity to</w:t>
            </w:r>
            <w:proofErr w:type="gramEnd"/>
            <w:r w:rsidRPr="000A3B1F">
              <w:rPr>
                <w:rFonts w:ascii="Arial" w:hAnsi="Arial" w:cs="Arial"/>
                <w:color w:val="FF0000"/>
              </w:rPr>
              <w:t xml:space="preserve"> the </w:t>
            </w:r>
            <w:r>
              <w:rPr>
                <w:rFonts w:ascii="Arial" w:hAnsi="Arial" w:cs="Arial"/>
                <w:color w:val="FF0000"/>
              </w:rPr>
              <w:t>nearby shops</w:t>
            </w:r>
            <w:r w:rsidR="00BA2282">
              <w:rPr>
                <w:rFonts w:ascii="Arial" w:hAnsi="Arial" w:cs="Arial"/>
                <w:color w:val="FF0000"/>
              </w:rPr>
              <w:t xml:space="preserve"> &amp; </w:t>
            </w:r>
            <w:r w:rsidR="006C4561">
              <w:rPr>
                <w:rFonts w:ascii="Arial" w:hAnsi="Arial" w:cs="Arial"/>
                <w:color w:val="FF0000"/>
              </w:rPr>
              <w:t>residential housing developments</w:t>
            </w:r>
            <w:r>
              <w:rPr>
                <w:rFonts w:ascii="Arial" w:hAnsi="Arial" w:cs="Arial"/>
                <w:color w:val="FF0000"/>
              </w:rPr>
              <w:t xml:space="preserve"> </w:t>
            </w:r>
          </w:p>
        </w:tc>
      </w:tr>
      <w:tr w:rsidR="008015E5" w:rsidRPr="00DF3303" w14:paraId="55352B14" w14:textId="77777777" w:rsidTr="00E65656">
        <w:tc>
          <w:tcPr>
            <w:tcW w:w="3644" w:type="dxa"/>
            <w:tcBorders>
              <w:top w:val="single" w:sz="4" w:space="0" w:color="auto"/>
              <w:left w:val="nil"/>
              <w:bottom w:val="single" w:sz="4" w:space="0" w:color="auto"/>
              <w:right w:val="nil"/>
            </w:tcBorders>
          </w:tcPr>
          <w:p w14:paraId="0140621E" w14:textId="77777777" w:rsidR="008015E5" w:rsidRDefault="008015E5" w:rsidP="00BA2282">
            <w:pPr>
              <w:spacing w:line="276" w:lineRule="auto"/>
              <w:rPr>
                <w:rFonts w:ascii="Arial" w:hAnsi="Arial" w:cs="Arial"/>
              </w:rPr>
            </w:pPr>
          </w:p>
          <w:p w14:paraId="5E079B3E" w14:textId="77777777" w:rsidR="008015E5" w:rsidRDefault="008015E5" w:rsidP="00BA2282">
            <w:pPr>
              <w:spacing w:line="276" w:lineRule="auto"/>
              <w:rPr>
                <w:rFonts w:ascii="Arial" w:hAnsi="Arial" w:cs="Arial"/>
              </w:rPr>
            </w:pPr>
          </w:p>
          <w:p w14:paraId="33154D2B" w14:textId="77777777" w:rsidR="00CA5C1D" w:rsidRDefault="00CA5C1D" w:rsidP="00BA2282">
            <w:pPr>
              <w:spacing w:line="276" w:lineRule="auto"/>
              <w:rPr>
                <w:rFonts w:ascii="Arial" w:hAnsi="Arial" w:cs="Arial"/>
              </w:rPr>
            </w:pPr>
          </w:p>
          <w:p w14:paraId="17EEE7DE" w14:textId="77777777" w:rsidR="00CA5C1D" w:rsidRDefault="00CA5C1D" w:rsidP="00BA2282">
            <w:pPr>
              <w:spacing w:line="276" w:lineRule="auto"/>
              <w:rPr>
                <w:rFonts w:ascii="Arial" w:hAnsi="Arial" w:cs="Arial"/>
              </w:rPr>
            </w:pPr>
          </w:p>
          <w:p w14:paraId="545975C6" w14:textId="77777777" w:rsidR="00CA5C1D" w:rsidRDefault="00CA5C1D" w:rsidP="00BA2282">
            <w:pPr>
              <w:spacing w:line="276" w:lineRule="auto"/>
              <w:rPr>
                <w:rFonts w:ascii="Arial" w:hAnsi="Arial" w:cs="Arial"/>
              </w:rPr>
            </w:pPr>
          </w:p>
          <w:p w14:paraId="5DA19B14" w14:textId="77777777" w:rsidR="00CA5C1D" w:rsidRDefault="00CA5C1D" w:rsidP="00BA2282">
            <w:pPr>
              <w:spacing w:line="276" w:lineRule="auto"/>
              <w:rPr>
                <w:rFonts w:ascii="Arial" w:hAnsi="Arial" w:cs="Arial"/>
              </w:rPr>
            </w:pPr>
          </w:p>
          <w:p w14:paraId="422C678D" w14:textId="77777777" w:rsidR="00CA5C1D" w:rsidRDefault="00CA5C1D" w:rsidP="00BA2282">
            <w:pPr>
              <w:spacing w:line="276" w:lineRule="auto"/>
              <w:rPr>
                <w:rFonts w:ascii="Arial" w:hAnsi="Arial" w:cs="Arial"/>
              </w:rPr>
            </w:pPr>
          </w:p>
          <w:p w14:paraId="15E218E3" w14:textId="77777777" w:rsidR="00CA5C1D" w:rsidRDefault="00CA5C1D" w:rsidP="00BA2282">
            <w:pPr>
              <w:spacing w:line="276" w:lineRule="auto"/>
              <w:rPr>
                <w:rFonts w:ascii="Arial" w:hAnsi="Arial" w:cs="Arial"/>
              </w:rPr>
            </w:pPr>
          </w:p>
          <w:p w14:paraId="6D25BB7F" w14:textId="77777777" w:rsidR="00CA5C1D" w:rsidRDefault="00CA5C1D" w:rsidP="00BA2282">
            <w:pPr>
              <w:spacing w:line="276" w:lineRule="auto"/>
              <w:rPr>
                <w:rFonts w:ascii="Arial" w:hAnsi="Arial" w:cs="Arial"/>
              </w:rPr>
            </w:pPr>
          </w:p>
          <w:p w14:paraId="462BFDED" w14:textId="77777777" w:rsidR="00CA5C1D" w:rsidRDefault="00CA5C1D" w:rsidP="00BA2282">
            <w:pPr>
              <w:spacing w:line="276" w:lineRule="auto"/>
              <w:rPr>
                <w:rFonts w:ascii="Arial" w:hAnsi="Arial" w:cs="Arial"/>
              </w:rPr>
            </w:pPr>
          </w:p>
          <w:p w14:paraId="1E00C87B" w14:textId="77777777" w:rsidR="005A6BA5" w:rsidRPr="00DF3303" w:rsidRDefault="005A6BA5" w:rsidP="00BA2282">
            <w:pPr>
              <w:spacing w:line="276" w:lineRule="auto"/>
              <w:rPr>
                <w:rFonts w:ascii="Arial" w:hAnsi="Arial" w:cs="Arial"/>
              </w:rPr>
            </w:pPr>
          </w:p>
        </w:tc>
        <w:tc>
          <w:tcPr>
            <w:tcW w:w="4912" w:type="dxa"/>
            <w:tcBorders>
              <w:top w:val="single" w:sz="4" w:space="0" w:color="auto"/>
              <w:left w:val="nil"/>
              <w:bottom w:val="single" w:sz="4" w:space="0" w:color="auto"/>
              <w:right w:val="nil"/>
            </w:tcBorders>
          </w:tcPr>
          <w:p w14:paraId="1F17D746" w14:textId="77777777" w:rsidR="008015E5" w:rsidRDefault="008015E5" w:rsidP="00BA2282">
            <w:pPr>
              <w:spacing w:line="276" w:lineRule="auto"/>
              <w:ind w:right="27"/>
              <w:jc w:val="both"/>
              <w:rPr>
                <w:rFonts w:ascii="Arial" w:hAnsi="Arial" w:cs="Arial"/>
                <w:color w:val="FF0000"/>
              </w:rPr>
            </w:pPr>
          </w:p>
          <w:p w14:paraId="70AA6D6F" w14:textId="77777777" w:rsidR="008015E5" w:rsidRDefault="008015E5" w:rsidP="00BA2282">
            <w:pPr>
              <w:spacing w:line="276" w:lineRule="auto"/>
              <w:ind w:right="27"/>
              <w:jc w:val="both"/>
              <w:rPr>
                <w:rFonts w:ascii="Arial" w:hAnsi="Arial" w:cs="Arial"/>
                <w:color w:val="FF0000"/>
              </w:rPr>
            </w:pPr>
          </w:p>
        </w:tc>
      </w:tr>
      <w:tr w:rsidR="00BA2282" w:rsidRPr="00CF473F" w14:paraId="34BA2E24" w14:textId="77777777" w:rsidTr="00E65656">
        <w:tc>
          <w:tcPr>
            <w:tcW w:w="3644" w:type="dxa"/>
            <w:tcBorders>
              <w:top w:val="single" w:sz="4" w:space="0" w:color="auto"/>
              <w:left w:val="single" w:sz="4" w:space="0" w:color="auto"/>
              <w:bottom w:val="single" w:sz="4" w:space="0" w:color="auto"/>
              <w:right w:val="single" w:sz="4" w:space="0" w:color="auto"/>
            </w:tcBorders>
          </w:tcPr>
          <w:p w14:paraId="73C28823" w14:textId="77777777" w:rsidR="00BA2282" w:rsidRDefault="00BA2282" w:rsidP="00BA2282">
            <w:pPr>
              <w:spacing w:line="276" w:lineRule="auto"/>
              <w:rPr>
                <w:rFonts w:ascii="Arial" w:hAnsi="Arial" w:cs="Arial"/>
              </w:rPr>
            </w:pPr>
            <w:r>
              <w:rPr>
                <w:rFonts w:ascii="Arial" w:hAnsi="Arial" w:cs="Arial"/>
              </w:rPr>
              <w:t xml:space="preserve">Site 2 </w:t>
            </w:r>
          </w:p>
          <w:p w14:paraId="0ADAB786" w14:textId="77777777" w:rsidR="00BA2282" w:rsidRPr="00DF3303" w:rsidRDefault="00BA2282" w:rsidP="00BA2282">
            <w:pPr>
              <w:spacing w:line="276" w:lineRule="auto"/>
              <w:rPr>
                <w:rFonts w:ascii="Arial" w:hAnsi="Arial" w:cs="Arial"/>
              </w:rPr>
            </w:pPr>
            <w:r w:rsidRPr="00DF3303">
              <w:rPr>
                <w:rFonts w:ascii="Arial" w:hAnsi="Arial" w:cs="Arial"/>
              </w:rPr>
              <w:t>Road Number</w:t>
            </w:r>
          </w:p>
        </w:tc>
        <w:tc>
          <w:tcPr>
            <w:tcW w:w="4912" w:type="dxa"/>
            <w:tcBorders>
              <w:top w:val="single" w:sz="4" w:space="0" w:color="auto"/>
              <w:left w:val="single" w:sz="4" w:space="0" w:color="auto"/>
              <w:bottom w:val="single" w:sz="4" w:space="0" w:color="auto"/>
              <w:right w:val="single" w:sz="4" w:space="0" w:color="auto"/>
            </w:tcBorders>
          </w:tcPr>
          <w:p w14:paraId="03BF42B6" w14:textId="7A6025D5" w:rsidR="00BA2282" w:rsidRDefault="00146AD7" w:rsidP="00BA2282">
            <w:pPr>
              <w:spacing w:line="276" w:lineRule="auto"/>
              <w:ind w:right="27"/>
              <w:jc w:val="both"/>
              <w:rPr>
                <w:rFonts w:ascii="Arial" w:hAnsi="Arial" w:cs="Arial"/>
                <w:color w:val="FF0000"/>
              </w:rPr>
            </w:pPr>
            <w:proofErr w:type="spellStart"/>
            <w:r>
              <w:rPr>
                <w:rFonts w:ascii="Arial" w:hAnsi="Arial" w:cs="Arial"/>
                <w:color w:val="FF0000"/>
              </w:rPr>
              <w:t>Crosslanes</w:t>
            </w:r>
            <w:proofErr w:type="spellEnd"/>
            <w:r>
              <w:rPr>
                <w:rFonts w:ascii="Arial" w:hAnsi="Arial" w:cs="Arial"/>
                <w:color w:val="FF0000"/>
              </w:rPr>
              <w:t xml:space="preserve"> North, Drogheda</w:t>
            </w:r>
          </w:p>
          <w:p w14:paraId="7B8EEA29" w14:textId="5D1219DF" w:rsidR="00BA2282" w:rsidRPr="00CF473F" w:rsidRDefault="00BA2282" w:rsidP="00BA2282">
            <w:pPr>
              <w:spacing w:line="276" w:lineRule="auto"/>
              <w:ind w:right="27"/>
              <w:jc w:val="both"/>
              <w:rPr>
                <w:rFonts w:ascii="Arial" w:hAnsi="Arial" w:cs="Arial"/>
                <w:color w:val="FF0000"/>
              </w:rPr>
            </w:pPr>
            <w:r>
              <w:rPr>
                <w:rFonts w:ascii="Arial" w:hAnsi="Arial" w:cs="Arial"/>
                <w:color w:val="FF0000"/>
              </w:rPr>
              <w:t xml:space="preserve"> </w:t>
            </w:r>
          </w:p>
        </w:tc>
      </w:tr>
      <w:tr w:rsidR="00BA2282" w:rsidRPr="000A3B1F" w14:paraId="5642640A" w14:textId="77777777" w:rsidTr="00E65656">
        <w:tc>
          <w:tcPr>
            <w:tcW w:w="3644" w:type="dxa"/>
            <w:tcBorders>
              <w:top w:val="single" w:sz="4" w:space="0" w:color="auto"/>
              <w:left w:val="single" w:sz="4" w:space="0" w:color="auto"/>
              <w:bottom w:val="single" w:sz="4" w:space="0" w:color="auto"/>
              <w:right w:val="single" w:sz="4" w:space="0" w:color="auto"/>
            </w:tcBorders>
          </w:tcPr>
          <w:p w14:paraId="6588EFAC" w14:textId="77777777" w:rsidR="00BA2282" w:rsidRPr="00DF3303" w:rsidRDefault="00BA2282" w:rsidP="00BA2282">
            <w:pPr>
              <w:spacing w:line="276" w:lineRule="auto"/>
              <w:rPr>
                <w:rFonts w:ascii="Arial" w:hAnsi="Arial" w:cs="Arial"/>
              </w:rPr>
            </w:pPr>
            <w:r w:rsidRPr="00DF3303">
              <w:rPr>
                <w:rFonts w:ascii="Arial" w:hAnsi="Arial" w:cs="Arial"/>
              </w:rPr>
              <w:t>Townlands(s)</w:t>
            </w:r>
          </w:p>
        </w:tc>
        <w:tc>
          <w:tcPr>
            <w:tcW w:w="4912" w:type="dxa"/>
            <w:tcBorders>
              <w:top w:val="single" w:sz="4" w:space="0" w:color="auto"/>
              <w:left w:val="single" w:sz="4" w:space="0" w:color="auto"/>
              <w:bottom w:val="single" w:sz="4" w:space="0" w:color="auto"/>
              <w:right w:val="single" w:sz="4" w:space="0" w:color="auto"/>
            </w:tcBorders>
          </w:tcPr>
          <w:p w14:paraId="515F7618" w14:textId="602CCFA0" w:rsidR="00BA2282" w:rsidRPr="000A3B1F" w:rsidRDefault="006C4561" w:rsidP="00BA2282">
            <w:pPr>
              <w:spacing w:line="276" w:lineRule="auto"/>
              <w:ind w:right="27"/>
              <w:jc w:val="both"/>
              <w:rPr>
                <w:rFonts w:ascii="Arial" w:hAnsi="Arial" w:cs="Arial"/>
                <w:color w:val="FF0000"/>
              </w:rPr>
            </w:pPr>
            <w:r>
              <w:rPr>
                <w:rFonts w:ascii="Arial" w:hAnsi="Arial" w:cs="Arial"/>
                <w:color w:val="FF0000"/>
              </w:rPr>
              <w:t>D</w:t>
            </w:r>
            <w:r w:rsidR="00146AD7">
              <w:rPr>
                <w:rFonts w:ascii="Arial" w:hAnsi="Arial" w:cs="Arial"/>
                <w:color w:val="FF0000"/>
              </w:rPr>
              <w:t>rogheda</w:t>
            </w:r>
          </w:p>
        </w:tc>
      </w:tr>
      <w:tr w:rsidR="00BA2282" w:rsidRPr="000A3B1F" w14:paraId="47C6FB1D" w14:textId="77777777" w:rsidTr="00E65656">
        <w:tc>
          <w:tcPr>
            <w:tcW w:w="3644" w:type="dxa"/>
            <w:tcBorders>
              <w:top w:val="single" w:sz="4" w:space="0" w:color="auto"/>
              <w:left w:val="single" w:sz="4" w:space="0" w:color="auto"/>
              <w:bottom w:val="single" w:sz="4" w:space="0" w:color="auto"/>
              <w:right w:val="single" w:sz="4" w:space="0" w:color="auto"/>
            </w:tcBorders>
          </w:tcPr>
          <w:p w14:paraId="4C04ADFF" w14:textId="77777777" w:rsidR="00BA2282" w:rsidRPr="00DF3303" w:rsidRDefault="00BA2282" w:rsidP="00BA2282">
            <w:pPr>
              <w:spacing w:line="276" w:lineRule="auto"/>
              <w:rPr>
                <w:rFonts w:ascii="Arial" w:hAnsi="Arial" w:cs="Arial"/>
              </w:rPr>
            </w:pPr>
            <w:r w:rsidRPr="00DF3303">
              <w:rPr>
                <w:rFonts w:ascii="Arial" w:hAnsi="Arial" w:cs="Arial"/>
              </w:rPr>
              <w:t>Minimum Road Width</w:t>
            </w:r>
          </w:p>
        </w:tc>
        <w:tc>
          <w:tcPr>
            <w:tcW w:w="4912" w:type="dxa"/>
            <w:tcBorders>
              <w:top w:val="single" w:sz="4" w:space="0" w:color="auto"/>
              <w:left w:val="single" w:sz="4" w:space="0" w:color="auto"/>
              <w:bottom w:val="single" w:sz="4" w:space="0" w:color="auto"/>
              <w:right w:val="single" w:sz="4" w:space="0" w:color="auto"/>
            </w:tcBorders>
          </w:tcPr>
          <w:p w14:paraId="6A93EBB9" w14:textId="77777777" w:rsidR="00BA2282" w:rsidRPr="000A3B1F" w:rsidRDefault="00BA2282" w:rsidP="00BA2282">
            <w:pPr>
              <w:spacing w:line="276" w:lineRule="auto"/>
              <w:ind w:right="27"/>
              <w:jc w:val="both"/>
              <w:rPr>
                <w:rFonts w:ascii="Arial" w:hAnsi="Arial" w:cs="Arial"/>
                <w:color w:val="FF0000"/>
              </w:rPr>
            </w:pPr>
            <w:r>
              <w:rPr>
                <w:rFonts w:ascii="Arial" w:hAnsi="Arial" w:cs="Arial"/>
                <w:color w:val="FF0000"/>
              </w:rPr>
              <w:t>6</w:t>
            </w:r>
            <w:r w:rsidRPr="000A3B1F">
              <w:rPr>
                <w:rFonts w:ascii="Arial" w:hAnsi="Arial" w:cs="Arial"/>
                <w:color w:val="FF0000"/>
              </w:rPr>
              <w:t>m</w:t>
            </w:r>
          </w:p>
        </w:tc>
      </w:tr>
      <w:tr w:rsidR="00BA2282" w:rsidRPr="000A3B1F" w14:paraId="491F3E5E" w14:textId="77777777" w:rsidTr="00E65656">
        <w:tc>
          <w:tcPr>
            <w:tcW w:w="3644" w:type="dxa"/>
            <w:tcBorders>
              <w:top w:val="single" w:sz="4" w:space="0" w:color="auto"/>
              <w:left w:val="single" w:sz="4" w:space="0" w:color="auto"/>
              <w:bottom w:val="single" w:sz="4" w:space="0" w:color="auto"/>
              <w:right w:val="single" w:sz="4" w:space="0" w:color="auto"/>
            </w:tcBorders>
          </w:tcPr>
          <w:p w14:paraId="379C5862" w14:textId="77777777" w:rsidR="00BA2282" w:rsidRPr="00DF3303" w:rsidRDefault="00BA2282" w:rsidP="00BA2282">
            <w:pPr>
              <w:spacing w:line="276" w:lineRule="auto"/>
              <w:rPr>
                <w:rFonts w:ascii="Arial" w:hAnsi="Arial" w:cs="Arial"/>
              </w:rPr>
            </w:pPr>
            <w:r w:rsidRPr="00DF3303">
              <w:rPr>
                <w:rFonts w:ascii="Arial" w:hAnsi="Arial" w:cs="Arial"/>
              </w:rPr>
              <w:t>Maximum Road Width</w:t>
            </w:r>
          </w:p>
        </w:tc>
        <w:tc>
          <w:tcPr>
            <w:tcW w:w="4912" w:type="dxa"/>
            <w:tcBorders>
              <w:top w:val="single" w:sz="4" w:space="0" w:color="auto"/>
              <w:left w:val="single" w:sz="4" w:space="0" w:color="auto"/>
              <w:bottom w:val="single" w:sz="4" w:space="0" w:color="auto"/>
              <w:right w:val="single" w:sz="4" w:space="0" w:color="auto"/>
            </w:tcBorders>
          </w:tcPr>
          <w:p w14:paraId="03F78112" w14:textId="250338E6" w:rsidR="00BA2282" w:rsidRPr="000A3B1F" w:rsidRDefault="006C4561" w:rsidP="00BA2282">
            <w:pPr>
              <w:spacing w:line="276" w:lineRule="auto"/>
              <w:ind w:right="27"/>
              <w:jc w:val="both"/>
              <w:rPr>
                <w:rFonts w:ascii="Arial" w:hAnsi="Arial" w:cs="Arial"/>
                <w:color w:val="FF0000"/>
              </w:rPr>
            </w:pPr>
            <w:r>
              <w:rPr>
                <w:rFonts w:ascii="Arial" w:hAnsi="Arial" w:cs="Arial"/>
                <w:color w:val="FF0000"/>
              </w:rPr>
              <w:t>8</w:t>
            </w:r>
            <w:r w:rsidR="00BA2282" w:rsidRPr="000A3B1F">
              <w:rPr>
                <w:rFonts w:ascii="Arial" w:hAnsi="Arial" w:cs="Arial"/>
                <w:color w:val="FF0000"/>
              </w:rPr>
              <w:t>m</w:t>
            </w:r>
          </w:p>
        </w:tc>
      </w:tr>
      <w:tr w:rsidR="00BA2282" w:rsidRPr="000A3B1F" w14:paraId="4FF53E1B" w14:textId="77777777" w:rsidTr="00E65656">
        <w:tc>
          <w:tcPr>
            <w:tcW w:w="3644" w:type="dxa"/>
            <w:tcBorders>
              <w:top w:val="single" w:sz="4" w:space="0" w:color="auto"/>
              <w:left w:val="single" w:sz="4" w:space="0" w:color="auto"/>
              <w:bottom w:val="single" w:sz="4" w:space="0" w:color="auto"/>
              <w:right w:val="single" w:sz="4" w:space="0" w:color="auto"/>
            </w:tcBorders>
          </w:tcPr>
          <w:p w14:paraId="4EA88A25" w14:textId="77777777" w:rsidR="00BA2282" w:rsidRPr="00DF3303" w:rsidRDefault="00BA2282" w:rsidP="00BA2282">
            <w:pPr>
              <w:spacing w:line="276" w:lineRule="auto"/>
              <w:rPr>
                <w:rFonts w:ascii="Arial" w:hAnsi="Arial" w:cs="Arial"/>
              </w:rPr>
            </w:pPr>
            <w:r w:rsidRPr="00DF3303">
              <w:rPr>
                <w:rFonts w:ascii="Arial" w:hAnsi="Arial" w:cs="Arial"/>
              </w:rPr>
              <w:t>Hard Shoulder</w:t>
            </w:r>
          </w:p>
        </w:tc>
        <w:tc>
          <w:tcPr>
            <w:tcW w:w="4912" w:type="dxa"/>
            <w:tcBorders>
              <w:top w:val="single" w:sz="4" w:space="0" w:color="auto"/>
              <w:left w:val="single" w:sz="4" w:space="0" w:color="auto"/>
              <w:bottom w:val="single" w:sz="4" w:space="0" w:color="auto"/>
              <w:right w:val="single" w:sz="4" w:space="0" w:color="auto"/>
            </w:tcBorders>
          </w:tcPr>
          <w:p w14:paraId="32C879CB" w14:textId="77777777" w:rsidR="00BA2282" w:rsidRPr="000A3B1F" w:rsidRDefault="00BA2282" w:rsidP="00BA2282">
            <w:pPr>
              <w:spacing w:line="276" w:lineRule="auto"/>
              <w:ind w:right="27"/>
              <w:jc w:val="both"/>
              <w:rPr>
                <w:rFonts w:ascii="Arial" w:hAnsi="Arial" w:cs="Arial"/>
                <w:color w:val="FF0000"/>
              </w:rPr>
            </w:pPr>
            <w:r w:rsidRPr="000A3B1F">
              <w:rPr>
                <w:rFonts w:ascii="Arial" w:hAnsi="Arial" w:cs="Arial"/>
                <w:color w:val="FF0000"/>
              </w:rPr>
              <w:t>No</w:t>
            </w:r>
            <w:r>
              <w:rPr>
                <w:rFonts w:ascii="Arial" w:hAnsi="Arial" w:cs="Arial"/>
                <w:color w:val="FF0000"/>
              </w:rPr>
              <w:t xml:space="preserve"> </w:t>
            </w:r>
          </w:p>
        </w:tc>
      </w:tr>
      <w:tr w:rsidR="00BA2282" w:rsidRPr="000A3B1F" w14:paraId="68614A0F" w14:textId="77777777" w:rsidTr="00E65656">
        <w:tc>
          <w:tcPr>
            <w:tcW w:w="3644" w:type="dxa"/>
            <w:tcBorders>
              <w:top w:val="single" w:sz="4" w:space="0" w:color="auto"/>
              <w:left w:val="single" w:sz="4" w:space="0" w:color="auto"/>
              <w:bottom w:val="single" w:sz="4" w:space="0" w:color="auto"/>
              <w:right w:val="single" w:sz="4" w:space="0" w:color="auto"/>
            </w:tcBorders>
          </w:tcPr>
          <w:p w14:paraId="0E5C7817" w14:textId="77777777" w:rsidR="00BA2282" w:rsidRPr="00DF3303" w:rsidRDefault="00BA2282" w:rsidP="00BA2282">
            <w:pPr>
              <w:spacing w:line="276" w:lineRule="auto"/>
              <w:rPr>
                <w:rFonts w:ascii="Arial" w:hAnsi="Arial" w:cs="Arial"/>
              </w:rPr>
            </w:pPr>
            <w:r w:rsidRPr="00DF3303">
              <w:rPr>
                <w:rFonts w:ascii="Arial" w:hAnsi="Arial" w:cs="Arial"/>
              </w:rPr>
              <w:t>Footpaths</w:t>
            </w:r>
          </w:p>
        </w:tc>
        <w:tc>
          <w:tcPr>
            <w:tcW w:w="4912" w:type="dxa"/>
            <w:tcBorders>
              <w:top w:val="single" w:sz="4" w:space="0" w:color="auto"/>
              <w:left w:val="single" w:sz="4" w:space="0" w:color="auto"/>
              <w:bottom w:val="single" w:sz="4" w:space="0" w:color="auto"/>
              <w:right w:val="single" w:sz="4" w:space="0" w:color="auto"/>
            </w:tcBorders>
          </w:tcPr>
          <w:p w14:paraId="0C77BB83" w14:textId="522F3175" w:rsidR="00BA2282" w:rsidRPr="000A3B1F" w:rsidRDefault="00BA2282" w:rsidP="00BA2282">
            <w:pPr>
              <w:spacing w:line="276" w:lineRule="auto"/>
              <w:ind w:right="27"/>
              <w:jc w:val="both"/>
              <w:rPr>
                <w:rFonts w:ascii="Arial" w:hAnsi="Arial" w:cs="Arial"/>
                <w:color w:val="FF0000"/>
              </w:rPr>
            </w:pPr>
            <w:r w:rsidRPr="000A3B1F">
              <w:rPr>
                <w:rFonts w:ascii="Arial" w:hAnsi="Arial" w:cs="Arial"/>
                <w:color w:val="FF0000"/>
              </w:rPr>
              <w:t>Yes</w:t>
            </w:r>
            <w:r>
              <w:rPr>
                <w:rFonts w:ascii="Arial" w:hAnsi="Arial" w:cs="Arial"/>
                <w:color w:val="FF0000"/>
              </w:rPr>
              <w:t>, a</w:t>
            </w:r>
            <w:r w:rsidR="00146AD7">
              <w:rPr>
                <w:rFonts w:ascii="Arial" w:hAnsi="Arial" w:cs="Arial"/>
                <w:color w:val="FF0000"/>
              </w:rPr>
              <w:t>longside</w:t>
            </w:r>
            <w:r>
              <w:rPr>
                <w:rFonts w:ascii="Arial" w:hAnsi="Arial" w:cs="Arial"/>
                <w:color w:val="FF0000"/>
              </w:rPr>
              <w:t xml:space="preserve"> the proposed works site</w:t>
            </w:r>
            <w:r w:rsidRPr="000A3B1F">
              <w:rPr>
                <w:rFonts w:ascii="Arial" w:hAnsi="Arial" w:cs="Arial"/>
                <w:color w:val="FF0000"/>
              </w:rPr>
              <w:t>.  Widths: 2</w:t>
            </w:r>
            <w:r w:rsidR="00146AD7">
              <w:rPr>
                <w:rFonts w:ascii="Arial" w:hAnsi="Arial" w:cs="Arial"/>
                <w:color w:val="FF0000"/>
              </w:rPr>
              <w:t>.9</w:t>
            </w:r>
            <w:r w:rsidRPr="000A3B1F">
              <w:rPr>
                <w:rFonts w:ascii="Arial" w:hAnsi="Arial" w:cs="Arial"/>
                <w:color w:val="FF0000"/>
              </w:rPr>
              <w:t>m</w:t>
            </w:r>
            <w:r>
              <w:rPr>
                <w:rFonts w:ascii="Arial" w:hAnsi="Arial" w:cs="Arial"/>
                <w:color w:val="FF0000"/>
              </w:rPr>
              <w:t>.</w:t>
            </w:r>
            <w:r w:rsidRPr="000A3B1F">
              <w:rPr>
                <w:rFonts w:ascii="Arial" w:hAnsi="Arial" w:cs="Arial"/>
                <w:color w:val="FF0000"/>
              </w:rPr>
              <w:t xml:space="preserve">          </w:t>
            </w:r>
          </w:p>
        </w:tc>
      </w:tr>
      <w:tr w:rsidR="00BA2282" w:rsidRPr="000A3B1F" w14:paraId="4B1CE83A" w14:textId="77777777" w:rsidTr="00E65656">
        <w:tc>
          <w:tcPr>
            <w:tcW w:w="3644" w:type="dxa"/>
            <w:tcBorders>
              <w:top w:val="single" w:sz="4" w:space="0" w:color="auto"/>
              <w:left w:val="single" w:sz="4" w:space="0" w:color="auto"/>
              <w:bottom w:val="single" w:sz="4" w:space="0" w:color="auto"/>
              <w:right w:val="single" w:sz="4" w:space="0" w:color="auto"/>
            </w:tcBorders>
          </w:tcPr>
          <w:p w14:paraId="77630780" w14:textId="77777777" w:rsidR="00BA2282" w:rsidRPr="00DF3303" w:rsidRDefault="00BA2282" w:rsidP="00BA2282">
            <w:pPr>
              <w:spacing w:line="276" w:lineRule="auto"/>
              <w:rPr>
                <w:rFonts w:ascii="Arial" w:hAnsi="Arial" w:cs="Arial"/>
              </w:rPr>
            </w:pPr>
            <w:r w:rsidRPr="00DF3303">
              <w:rPr>
                <w:rFonts w:ascii="Arial" w:hAnsi="Arial" w:cs="Arial"/>
              </w:rPr>
              <w:t>Length of Works</w:t>
            </w:r>
          </w:p>
        </w:tc>
        <w:tc>
          <w:tcPr>
            <w:tcW w:w="4912" w:type="dxa"/>
            <w:tcBorders>
              <w:top w:val="single" w:sz="4" w:space="0" w:color="auto"/>
              <w:left w:val="single" w:sz="4" w:space="0" w:color="auto"/>
              <w:bottom w:val="single" w:sz="4" w:space="0" w:color="auto"/>
              <w:right w:val="single" w:sz="4" w:space="0" w:color="auto"/>
            </w:tcBorders>
          </w:tcPr>
          <w:p w14:paraId="2D23A27A" w14:textId="2FCB178A" w:rsidR="00BA2282" w:rsidRPr="000A3B1F" w:rsidRDefault="00581C62" w:rsidP="00BA2282">
            <w:pPr>
              <w:spacing w:line="276" w:lineRule="auto"/>
              <w:ind w:right="27"/>
              <w:jc w:val="both"/>
              <w:rPr>
                <w:rFonts w:ascii="Arial" w:hAnsi="Arial" w:cs="Arial"/>
                <w:color w:val="FF0000"/>
              </w:rPr>
            </w:pPr>
            <w:r>
              <w:rPr>
                <w:rFonts w:ascii="Arial" w:hAnsi="Arial" w:cs="Arial"/>
                <w:color w:val="FF0000"/>
              </w:rPr>
              <w:t>35</w:t>
            </w:r>
            <w:r w:rsidR="00BA2282" w:rsidRPr="000A3B1F">
              <w:rPr>
                <w:rFonts w:ascii="Arial" w:hAnsi="Arial" w:cs="Arial"/>
                <w:color w:val="FF0000"/>
              </w:rPr>
              <w:t>m</w:t>
            </w:r>
          </w:p>
        </w:tc>
      </w:tr>
      <w:tr w:rsidR="00BA2282" w:rsidRPr="000A3B1F" w14:paraId="473DDA77" w14:textId="77777777" w:rsidTr="00E65656">
        <w:tc>
          <w:tcPr>
            <w:tcW w:w="3644" w:type="dxa"/>
            <w:tcBorders>
              <w:top w:val="single" w:sz="4" w:space="0" w:color="auto"/>
              <w:left w:val="single" w:sz="4" w:space="0" w:color="auto"/>
              <w:bottom w:val="single" w:sz="4" w:space="0" w:color="auto"/>
              <w:right w:val="single" w:sz="4" w:space="0" w:color="auto"/>
            </w:tcBorders>
          </w:tcPr>
          <w:p w14:paraId="2F05E4F8" w14:textId="77777777" w:rsidR="00BA2282" w:rsidRPr="00DF3303" w:rsidRDefault="00BA2282" w:rsidP="00BA2282">
            <w:pPr>
              <w:spacing w:line="276" w:lineRule="auto"/>
              <w:rPr>
                <w:rFonts w:ascii="Arial" w:hAnsi="Arial" w:cs="Arial"/>
              </w:rPr>
            </w:pPr>
            <w:r w:rsidRPr="00DF3303">
              <w:rPr>
                <w:rFonts w:ascii="Arial" w:hAnsi="Arial" w:cs="Arial"/>
              </w:rPr>
              <w:t>Number of Junctions</w:t>
            </w:r>
          </w:p>
        </w:tc>
        <w:tc>
          <w:tcPr>
            <w:tcW w:w="4912" w:type="dxa"/>
            <w:tcBorders>
              <w:top w:val="single" w:sz="4" w:space="0" w:color="auto"/>
              <w:left w:val="single" w:sz="4" w:space="0" w:color="auto"/>
              <w:bottom w:val="single" w:sz="4" w:space="0" w:color="auto"/>
              <w:right w:val="single" w:sz="4" w:space="0" w:color="auto"/>
            </w:tcBorders>
          </w:tcPr>
          <w:p w14:paraId="102DC727" w14:textId="5639C210" w:rsidR="00BA2282" w:rsidRPr="000A3B1F" w:rsidRDefault="00581C62" w:rsidP="00BA2282">
            <w:pPr>
              <w:spacing w:line="276" w:lineRule="auto"/>
              <w:ind w:right="27"/>
              <w:jc w:val="both"/>
              <w:rPr>
                <w:rFonts w:ascii="Arial" w:hAnsi="Arial" w:cs="Arial"/>
                <w:color w:val="FF0000"/>
              </w:rPr>
            </w:pPr>
            <w:r>
              <w:rPr>
                <w:rFonts w:ascii="Arial" w:hAnsi="Arial" w:cs="Arial"/>
                <w:color w:val="FF0000"/>
              </w:rPr>
              <w:t>0</w:t>
            </w:r>
          </w:p>
        </w:tc>
      </w:tr>
      <w:tr w:rsidR="00BA2282" w:rsidRPr="000A3B1F" w14:paraId="58464F2A" w14:textId="77777777" w:rsidTr="00E65656">
        <w:tc>
          <w:tcPr>
            <w:tcW w:w="3644" w:type="dxa"/>
            <w:tcBorders>
              <w:top w:val="single" w:sz="4" w:space="0" w:color="auto"/>
              <w:left w:val="single" w:sz="4" w:space="0" w:color="auto"/>
              <w:bottom w:val="single" w:sz="4" w:space="0" w:color="auto"/>
              <w:right w:val="single" w:sz="4" w:space="0" w:color="auto"/>
            </w:tcBorders>
          </w:tcPr>
          <w:p w14:paraId="2AF2E305" w14:textId="77777777" w:rsidR="00BA2282" w:rsidRPr="00DF3303" w:rsidRDefault="00BA2282" w:rsidP="00BA2282">
            <w:pPr>
              <w:spacing w:line="276" w:lineRule="auto"/>
              <w:rPr>
                <w:rFonts w:ascii="Arial" w:hAnsi="Arial" w:cs="Arial"/>
              </w:rPr>
            </w:pPr>
            <w:r w:rsidRPr="00DF3303">
              <w:rPr>
                <w:rFonts w:ascii="Arial" w:hAnsi="Arial" w:cs="Arial"/>
              </w:rPr>
              <w:t>Peak Traffic Flows</w:t>
            </w:r>
          </w:p>
        </w:tc>
        <w:tc>
          <w:tcPr>
            <w:tcW w:w="4912" w:type="dxa"/>
            <w:tcBorders>
              <w:top w:val="single" w:sz="4" w:space="0" w:color="auto"/>
              <w:left w:val="single" w:sz="4" w:space="0" w:color="auto"/>
              <w:bottom w:val="single" w:sz="4" w:space="0" w:color="auto"/>
              <w:right w:val="single" w:sz="4" w:space="0" w:color="auto"/>
            </w:tcBorders>
          </w:tcPr>
          <w:p w14:paraId="42FBFDD9" w14:textId="77777777" w:rsidR="00BA2282" w:rsidRPr="000A3B1F" w:rsidRDefault="00BA2282" w:rsidP="00BA2282">
            <w:pPr>
              <w:spacing w:line="276" w:lineRule="auto"/>
              <w:ind w:right="27"/>
              <w:jc w:val="both"/>
              <w:rPr>
                <w:rFonts w:ascii="Arial" w:hAnsi="Arial" w:cs="Arial"/>
                <w:color w:val="FF0000"/>
              </w:rPr>
            </w:pPr>
            <w:r w:rsidRPr="000A3B1F">
              <w:rPr>
                <w:rFonts w:ascii="Arial" w:hAnsi="Arial" w:cs="Arial"/>
                <w:color w:val="FF0000"/>
              </w:rPr>
              <w:t>0800 – 1000; 1200 –1430; 1600 - 1800</w:t>
            </w:r>
          </w:p>
        </w:tc>
      </w:tr>
      <w:tr w:rsidR="00BA2282" w:rsidRPr="000A3B1F" w14:paraId="641E563C" w14:textId="77777777" w:rsidTr="00E65656">
        <w:tc>
          <w:tcPr>
            <w:tcW w:w="3644" w:type="dxa"/>
            <w:tcBorders>
              <w:top w:val="single" w:sz="4" w:space="0" w:color="auto"/>
              <w:left w:val="single" w:sz="4" w:space="0" w:color="auto"/>
              <w:bottom w:val="single" w:sz="4" w:space="0" w:color="auto"/>
              <w:right w:val="single" w:sz="4" w:space="0" w:color="auto"/>
            </w:tcBorders>
          </w:tcPr>
          <w:p w14:paraId="1C57D63A" w14:textId="77777777" w:rsidR="00BA2282" w:rsidRPr="00DF3303" w:rsidRDefault="00BA2282" w:rsidP="00BA2282">
            <w:pPr>
              <w:spacing w:line="276" w:lineRule="auto"/>
              <w:rPr>
                <w:rFonts w:ascii="Arial" w:hAnsi="Arial" w:cs="Arial"/>
              </w:rPr>
            </w:pPr>
            <w:r w:rsidRPr="00DF3303">
              <w:rPr>
                <w:rFonts w:ascii="Arial" w:hAnsi="Arial" w:cs="Arial"/>
              </w:rPr>
              <w:t>Speed Limit</w:t>
            </w:r>
          </w:p>
        </w:tc>
        <w:tc>
          <w:tcPr>
            <w:tcW w:w="4912" w:type="dxa"/>
            <w:tcBorders>
              <w:top w:val="single" w:sz="4" w:space="0" w:color="auto"/>
              <w:left w:val="single" w:sz="4" w:space="0" w:color="auto"/>
              <w:bottom w:val="single" w:sz="4" w:space="0" w:color="auto"/>
              <w:right w:val="single" w:sz="4" w:space="0" w:color="auto"/>
            </w:tcBorders>
          </w:tcPr>
          <w:p w14:paraId="70C22BFC" w14:textId="77777777" w:rsidR="00BA2282" w:rsidRPr="000A3B1F" w:rsidRDefault="00BA2282" w:rsidP="00BA2282">
            <w:pPr>
              <w:spacing w:line="276" w:lineRule="auto"/>
              <w:ind w:right="27"/>
              <w:jc w:val="both"/>
              <w:rPr>
                <w:rFonts w:ascii="Arial" w:hAnsi="Arial" w:cs="Arial"/>
                <w:color w:val="FF0000"/>
              </w:rPr>
            </w:pPr>
            <w:r>
              <w:rPr>
                <w:rFonts w:ascii="Arial" w:hAnsi="Arial" w:cs="Arial"/>
                <w:color w:val="FF0000"/>
              </w:rPr>
              <w:t>5</w:t>
            </w:r>
            <w:r w:rsidRPr="000A3B1F">
              <w:rPr>
                <w:rFonts w:ascii="Arial" w:hAnsi="Arial" w:cs="Arial"/>
                <w:color w:val="FF0000"/>
              </w:rPr>
              <w:t>0kph</w:t>
            </w:r>
          </w:p>
        </w:tc>
      </w:tr>
      <w:tr w:rsidR="00BA2282" w:rsidRPr="000A3B1F" w14:paraId="4562D7A3" w14:textId="77777777" w:rsidTr="00E65656">
        <w:tc>
          <w:tcPr>
            <w:tcW w:w="3644" w:type="dxa"/>
            <w:tcBorders>
              <w:top w:val="single" w:sz="4" w:space="0" w:color="auto"/>
              <w:left w:val="single" w:sz="4" w:space="0" w:color="auto"/>
              <w:bottom w:val="single" w:sz="4" w:space="0" w:color="auto"/>
              <w:right w:val="single" w:sz="4" w:space="0" w:color="auto"/>
            </w:tcBorders>
          </w:tcPr>
          <w:p w14:paraId="7ADF2704" w14:textId="77777777" w:rsidR="00BA2282" w:rsidRPr="00DF3303" w:rsidRDefault="00BA2282" w:rsidP="00BA2282">
            <w:pPr>
              <w:spacing w:line="276" w:lineRule="auto"/>
              <w:rPr>
                <w:rFonts w:ascii="Arial" w:hAnsi="Arial" w:cs="Arial"/>
              </w:rPr>
            </w:pPr>
            <w:r w:rsidRPr="00DF3303">
              <w:rPr>
                <w:rFonts w:ascii="Arial" w:hAnsi="Arial" w:cs="Arial"/>
              </w:rPr>
              <w:t>Other Relevant Information</w:t>
            </w:r>
          </w:p>
        </w:tc>
        <w:tc>
          <w:tcPr>
            <w:tcW w:w="4912" w:type="dxa"/>
            <w:tcBorders>
              <w:top w:val="single" w:sz="4" w:space="0" w:color="auto"/>
              <w:left w:val="single" w:sz="4" w:space="0" w:color="auto"/>
              <w:bottom w:val="single" w:sz="4" w:space="0" w:color="auto"/>
              <w:right w:val="single" w:sz="4" w:space="0" w:color="auto"/>
            </w:tcBorders>
          </w:tcPr>
          <w:p w14:paraId="5DE8C1E2" w14:textId="1AAC6ADD" w:rsidR="00BA2282" w:rsidRPr="000A3B1F" w:rsidRDefault="00BA2282" w:rsidP="00BA2282">
            <w:pPr>
              <w:spacing w:line="276" w:lineRule="auto"/>
              <w:ind w:right="27"/>
              <w:jc w:val="both"/>
              <w:rPr>
                <w:rFonts w:ascii="Arial" w:hAnsi="Arial" w:cs="Arial"/>
                <w:color w:val="FF0000"/>
              </w:rPr>
            </w:pPr>
            <w:r>
              <w:rPr>
                <w:rFonts w:ascii="Arial" w:hAnsi="Arial" w:cs="Arial"/>
                <w:color w:val="FF0000"/>
              </w:rPr>
              <w:t xml:space="preserve">The work site </w:t>
            </w:r>
            <w:proofErr w:type="gramStart"/>
            <w:r>
              <w:rPr>
                <w:rFonts w:ascii="Arial" w:hAnsi="Arial" w:cs="Arial"/>
                <w:color w:val="FF0000"/>
              </w:rPr>
              <w:t>is</w:t>
            </w:r>
            <w:r w:rsidRPr="000A3B1F">
              <w:rPr>
                <w:rFonts w:ascii="Arial" w:hAnsi="Arial" w:cs="Arial"/>
                <w:color w:val="FF0000"/>
              </w:rPr>
              <w:t xml:space="preserve"> located </w:t>
            </w:r>
            <w:r w:rsidR="006C4561">
              <w:rPr>
                <w:rFonts w:ascii="Arial" w:hAnsi="Arial" w:cs="Arial"/>
                <w:color w:val="FF0000"/>
              </w:rPr>
              <w:t>in</w:t>
            </w:r>
            <w:proofErr w:type="gramEnd"/>
            <w:r w:rsidR="006C4561">
              <w:rPr>
                <w:rFonts w:ascii="Arial" w:hAnsi="Arial" w:cs="Arial"/>
                <w:color w:val="FF0000"/>
              </w:rPr>
              <w:t xml:space="preserve"> D</w:t>
            </w:r>
            <w:r w:rsidR="00581C62">
              <w:rPr>
                <w:rFonts w:ascii="Arial" w:hAnsi="Arial" w:cs="Arial"/>
                <w:color w:val="FF0000"/>
              </w:rPr>
              <w:t>rogheda</w:t>
            </w:r>
            <w:r w:rsidR="006C4561">
              <w:rPr>
                <w:rFonts w:ascii="Arial" w:hAnsi="Arial" w:cs="Arial"/>
                <w:color w:val="FF0000"/>
              </w:rPr>
              <w:t xml:space="preserve"> Town </w:t>
            </w:r>
            <w:r w:rsidRPr="000A3B1F">
              <w:rPr>
                <w:rFonts w:ascii="Arial" w:hAnsi="Arial" w:cs="Arial"/>
                <w:color w:val="FF0000"/>
              </w:rPr>
              <w:t xml:space="preserve">which caters for high volumes of vehicular traffic. There is also a high volume of pedestrian traffic particularly </w:t>
            </w:r>
            <w:r w:rsidR="00581C62" w:rsidRPr="000A3B1F">
              <w:rPr>
                <w:rFonts w:ascii="Arial" w:hAnsi="Arial" w:cs="Arial"/>
                <w:color w:val="FF0000"/>
              </w:rPr>
              <w:t>near</w:t>
            </w:r>
            <w:r w:rsidRPr="000A3B1F">
              <w:rPr>
                <w:rFonts w:ascii="Arial" w:hAnsi="Arial" w:cs="Arial"/>
                <w:color w:val="FF0000"/>
              </w:rPr>
              <w:t xml:space="preserve"> the </w:t>
            </w:r>
            <w:r w:rsidR="00581C62">
              <w:rPr>
                <w:rFonts w:ascii="Arial" w:hAnsi="Arial" w:cs="Arial"/>
                <w:color w:val="FF0000"/>
              </w:rPr>
              <w:t xml:space="preserve">proposed works and </w:t>
            </w:r>
            <w:r>
              <w:rPr>
                <w:rFonts w:ascii="Arial" w:hAnsi="Arial" w:cs="Arial"/>
                <w:color w:val="FF0000"/>
              </w:rPr>
              <w:t>nearby shops</w:t>
            </w:r>
            <w:r w:rsidR="00581C62">
              <w:rPr>
                <w:rFonts w:ascii="Arial" w:hAnsi="Arial" w:cs="Arial"/>
                <w:color w:val="FF0000"/>
              </w:rPr>
              <w:t>, Hospital, medical centres,</w:t>
            </w:r>
            <w:r>
              <w:rPr>
                <w:rFonts w:ascii="Arial" w:hAnsi="Arial" w:cs="Arial"/>
                <w:color w:val="FF0000"/>
              </w:rPr>
              <w:t xml:space="preserve"> church</w:t>
            </w:r>
            <w:r w:rsidR="00581C62">
              <w:rPr>
                <w:rFonts w:ascii="Arial" w:hAnsi="Arial" w:cs="Arial"/>
                <w:color w:val="FF0000"/>
              </w:rPr>
              <w:t>, sports facilities</w:t>
            </w:r>
            <w:r>
              <w:rPr>
                <w:rFonts w:ascii="Arial" w:hAnsi="Arial" w:cs="Arial"/>
                <w:color w:val="FF0000"/>
              </w:rPr>
              <w:t xml:space="preserve"> &amp; school</w:t>
            </w:r>
            <w:r w:rsidR="00581C62">
              <w:rPr>
                <w:rFonts w:ascii="Arial" w:hAnsi="Arial" w:cs="Arial"/>
                <w:color w:val="FF0000"/>
              </w:rPr>
              <w:t>.</w:t>
            </w:r>
            <w:r>
              <w:rPr>
                <w:rFonts w:ascii="Arial" w:hAnsi="Arial" w:cs="Arial"/>
                <w:color w:val="FF0000"/>
              </w:rPr>
              <w:t xml:space="preserve"> </w:t>
            </w:r>
          </w:p>
        </w:tc>
      </w:tr>
      <w:tr w:rsidR="007653D7" w:rsidRPr="000A3B1F" w14:paraId="2CD5F3AF" w14:textId="77777777" w:rsidTr="00E65656">
        <w:tc>
          <w:tcPr>
            <w:tcW w:w="3644" w:type="dxa"/>
            <w:tcBorders>
              <w:top w:val="single" w:sz="4" w:space="0" w:color="auto"/>
              <w:left w:val="nil"/>
              <w:bottom w:val="nil"/>
              <w:right w:val="nil"/>
            </w:tcBorders>
          </w:tcPr>
          <w:p w14:paraId="7BF76E90" w14:textId="77777777" w:rsidR="007653D7" w:rsidRPr="00DF3303" w:rsidRDefault="007653D7" w:rsidP="00BA2282">
            <w:pPr>
              <w:spacing w:line="276" w:lineRule="auto"/>
              <w:rPr>
                <w:rFonts w:ascii="Arial" w:hAnsi="Arial" w:cs="Arial"/>
              </w:rPr>
            </w:pPr>
          </w:p>
        </w:tc>
        <w:tc>
          <w:tcPr>
            <w:tcW w:w="4912" w:type="dxa"/>
            <w:tcBorders>
              <w:top w:val="single" w:sz="4" w:space="0" w:color="auto"/>
              <w:left w:val="nil"/>
              <w:bottom w:val="nil"/>
              <w:right w:val="nil"/>
            </w:tcBorders>
          </w:tcPr>
          <w:p w14:paraId="5E598F29" w14:textId="77777777" w:rsidR="007653D7" w:rsidRDefault="007653D7" w:rsidP="00BA2282">
            <w:pPr>
              <w:spacing w:line="276" w:lineRule="auto"/>
              <w:ind w:right="27"/>
              <w:jc w:val="both"/>
              <w:rPr>
                <w:rFonts w:ascii="Arial" w:hAnsi="Arial" w:cs="Arial"/>
                <w:color w:val="FF0000"/>
              </w:rPr>
            </w:pPr>
          </w:p>
        </w:tc>
      </w:tr>
      <w:tr w:rsidR="007653D7" w:rsidRPr="000A3B1F" w14:paraId="3EE9F98B" w14:textId="77777777" w:rsidTr="00E65656">
        <w:tc>
          <w:tcPr>
            <w:tcW w:w="3644" w:type="dxa"/>
            <w:tcBorders>
              <w:top w:val="nil"/>
              <w:left w:val="nil"/>
              <w:bottom w:val="nil"/>
              <w:right w:val="nil"/>
            </w:tcBorders>
          </w:tcPr>
          <w:p w14:paraId="26F2479C" w14:textId="77777777" w:rsidR="007653D7" w:rsidRPr="00DF3303" w:rsidRDefault="007653D7" w:rsidP="00BA2282">
            <w:pPr>
              <w:spacing w:line="276" w:lineRule="auto"/>
              <w:rPr>
                <w:rFonts w:ascii="Arial" w:hAnsi="Arial" w:cs="Arial"/>
              </w:rPr>
            </w:pPr>
          </w:p>
        </w:tc>
        <w:tc>
          <w:tcPr>
            <w:tcW w:w="4912" w:type="dxa"/>
            <w:tcBorders>
              <w:top w:val="nil"/>
              <w:left w:val="nil"/>
              <w:bottom w:val="nil"/>
              <w:right w:val="nil"/>
            </w:tcBorders>
          </w:tcPr>
          <w:p w14:paraId="37B1E6A4" w14:textId="77777777" w:rsidR="007653D7" w:rsidRDefault="007653D7" w:rsidP="00BA2282">
            <w:pPr>
              <w:spacing w:line="276" w:lineRule="auto"/>
              <w:ind w:right="27"/>
              <w:jc w:val="both"/>
              <w:rPr>
                <w:rFonts w:ascii="Arial" w:hAnsi="Arial" w:cs="Arial"/>
                <w:color w:val="FF0000"/>
              </w:rPr>
            </w:pPr>
          </w:p>
        </w:tc>
      </w:tr>
      <w:tr w:rsidR="008015E5" w:rsidRPr="000A3B1F" w14:paraId="47E7E79F" w14:textId="77777777" w:rsidTr="00E65656">
        <w:tc>
          <w:tcPr>
            <w:tcW w:w="3644" w:type="dxa"/>
            <w:tcBorders>
              <w:top w:val="nil"/>
              <w:left w:val="nil"/>
              <w:bottom w:val="single" w:sz="4" w:space="0" w:color="auto"/>
              <w:right w:val="nil"/>
            </w:tcBorders>
          </w:tcPr>
          <w:p w14:paraId="31172CC7" w14:textId="77777777" w:rsidR="007653D7" w:rsidRPr="00DF3303" w:rsidRDefault="007653D7" w:rsidP="00BA2282">
            <w:pPr>
              <w:spacing w:line="276" w:lineRule="auto"/>
              <w:rPr>
                <w:rFonts w:ascii="Arial" w:hAnsi="Arial" w:cs="Arial"/>
              </w:rPr>
            </w:pPr>
          </w:p>
        </w:tc>
        <w:tc>
          <w:tcPr>
            <w:tcW w:w="4912" w:type="dxa"/>
            <w:tcBorders>
              <w:top w:val="nil"/>
              <w:left w:val="nil"/>
              <w:bottom w:val="single" w:sz="4" w:space="0" w:color="auto"/>
              <w:right w:val="nil"/>
            </w:tcBorders>
          </w:tcPr>
          <w:p w14:paraId="611D9B9E" w14:textId="77777777" w:rsidR="007653D7" w:rsidRDefault="007653D7" w:rsidP="00BA2282">
            <w:pPr>
              <w:spacing w:line="276" w:lineRule="auto"/>
              <w:ind w:right="27"/>
              <w:jc w:val="both"/>
              <w:rPr>
                <w:rFonts w:ascii="Arial" w:hAnsi="Arial" w:cs="Arial"/>
                <w:color w:val="FF0000"/>
              </w:rPr>
            </w:pPr>
          </w:p>
        </w:tc>
      </w:tr>
      <w:tr w:rsidR="00F234E6" w:rsidRPr="00CF473F" w14:paraId="681676C1" w14:textId="77777777" w:rsidTr="00E65656">
        <w:tc>
          <w:tcPr>
            <w:tcW w:w="3644" w:type="dxa"/>
            <w:tcBorders>
              <w:top w:val="single" w:sz="4" w:space="0" w:color="auto"/>
              <w:left w:val="single" w:sz="4" w:space="0" w:color="auto"/>
              <w:bottom w:val="single" w:sz="4" w:space="0" w:color="auto"/>
              <w:right w:val="single" w:sz="4" w:space="0" w:color="auto"/>
            </w:tcBorders>
          </w:tcPr>
          <w:p w14:paraId="26AD95D5" w14:textId="77777777" w:rsidR="00F234E6" w:rsidRDefault="00F234E6" w:rsidP="00143117">
            <w:pPr>
              <w:spacing w:line="276" w:lineRule="auto"/>
              <w:rPr>
                <w:rFonts w:ascii="Arial" w:hAnsi="Arial" w:cs="Arial"/>
              </w:rPr>
            </w:pPr>
            <w:r>
              <w:rPr>
                <w:rFonts w:ascii="Arial" w:hAnsi="Arial" w:cs="Arial"/>
              </w:rPr>
              <w:t xml:space="preserve">Site 3 </w:t>
            </w:r>
          </w:p>
          <w:p w14:paraId="3BAFEF1B" w14:textId="77777777" w:rsidR="00F234E6" w:rsidRPr="00DF3303" w:rsidRDefault="00F234E6" w:rsidP="00143117">
            <w:pPr>
              <w:spacing w:line="276" w:lineRule="auto"/>
              <w:rPr>
                <w:rFonts w:ascii="Arial" w:hAnsi="Arial" w:cs="Arial"/>
              </w:rPr>
            </w:pPr>
            <w:r w:rsidRPr="00DF3303">
              <w:rPr>
                <w:rFonts w:ascii="Arial" w:hAnsi="Arial" w:cs="Arial"/>
              </w:rPr>
              <w:t>Road Number</w:t>
            </w:r>
          </w:p>
        </w:tc>
        <w:tc>
          <w:tcPr>
            <w:tcW w:w="4912" w:type="dxa"/>
            <w:tcBorders>
              <w:top w:val="single" w:sz="4" w:space="0" w:color="auto"/>
              <w:left w:val="single" w:sz="4" w:space="0" w:color="auto"/>
              <w:bottom w:val="single" w:sz="4" w:space="0" w:color="auto"/>
              <w:right w:val="single" w:sz="4" w:space="0" w:color="auto"/>
            </w:tcBorders>
          </w:tcPr>
          <w:p w14:paraId="6774B9C5" w14:textId="3FEE15D2" w:rsidR="00F234E6" w:rsidRDefault="00F234E6" w:rsidP="00143117">
            <w:pPr>
              <w:spacing w:line="276" w:lineRule="auto"/>
              <w:ind w:right="27"/>
              <w:jc w:val="both"/>
              <w:rPr>
                <w:rFonts w:ascii="Arial" w:hAnsi="Arial" w:cs="Arial"/>
                <w:color w:val="FF0000"/>
              </w:rPr>
            </w:pPr>
            <w:r>
              <w:rPr>
                <w:rFonts w:ascii="Arial" w:hAnsi="Arial" w:cs="Arial"/>
                <w:color w:val="FF0000"/>
              </w:rPr>
              <w:t xml:space="preserve"> </w:t>
            </w:r>
            <w:proofErr w:type="spellStart"/>
            <w:r w:rsidR="00581C62">
              <w:rPr>
                <w:rFonts w:ascii="Arial" w:hAnsi="Arial" w:cs="Arial"/>
                <w:color w:val="FF0000"/>
              </w:rPr>
              <w:t>Crosslanes</w:t>
            </w:r>
            <w:proofErr w:type="spellEnd"/>
            <w:r w:rsidR="00581C62">
              <w:rPr>
                <w:rFonts w:ascii="Arial" w:hAnsi="Arial" w:cs="Arial"/>
                <w:color w:val="FF0000"/>
              </w:rPr>
              <w:t xml:space="preserve"> South, Drogheda</w:t>
            </w:r>
          </w:p>
          <w:p w14:paraId="360139E2" w14:textId="500AFC05" w:rsidR="00F234E6" w:rsidRPr="00CF473F" w:rsidRDefault="00F234E6" w:rsidP="00143117">
            <w:pPr>
              <w:spacing w:line="276" w:lineRule="auto"/>
              <w:ind w:right="27"/>
              <w:jc w:val="both"/>
              <w:rPr>
                <w:rFonts w:ascii="Arial" w:hAnsi="Arial" w:cs="Arial"/>
                <w:color w:val="FF0000"/>
              </w:rPr>
            </w:pPr>
          </w:p>
        </w:tc>
      </w:tr>
      <w:tr w:rsidR="00F234E6" w:rsidRPr="000A3B1F" w14:paraId="2A69AEDF" w14:textId="77777777" w:rsidTr="00E65656">
        <w:tc>
          <w:tcPr>
            <w:tcW w:w="3644" w:type="dxa"/>
            <w:tcBorders>
              <w:top w:val="single" w:sz="4" w:space="0" w:color="auto"/>
              <w:left w:val="single" w:sz="4" w:space="0" w:color="auto"/>
              <w:bottom w:val="single" w:sz="4" w:space="0" w:color="auto"/>
              <w:right w:val="single" w:sz="4" w:space="0" w:color="auto"/>
            </w:tcBorders>
          </w:tcPr>
          <w:p w14:paraId="40D6BA48" w14:textId="77777777" w:rsidR="00F234E6" w:rsidRPr="00DF3303" w:rsidRDefault="00F234E6" w:rsidP="00143117">
            <w:pPr>
              <w:spacing w:line="276" w:lineRule="auto"/>
              <w:rPr>
                <w:rFonts w:ascii="Arial" w:hAnsi="Arial" w:cs="Arial"/>
              </w:rPr>
            </w:pPr>
            <w:r w:rsidRPr="00DF3303">
              <w:rPr>
                <w:rFonts w:ascii="Arial" w:hAnsi="Arial" w:cs="Arial"/>
              </w:rPr>
              <w:t>Townlands(s)</w:t>
            </w:r>
          </w:p>
        </w:tc>
        <w:tc>
          <w:tcPr>
            <w:tcW w:w="4912" w:type="dxa"/>
            <w:tcBorders>
              <w:top w:val="single" w:sz="4" w:space="0" w:color="auto"/>
              <w:left w:val="single" w:sz="4" w:space="0" w:color="auto"/>
              <w:bottom w:val="single" w:sz="4" w:space="0" w:color="auto"/>
              <w:right w:val="single" w:sz="4" w:space="0" w:color="auto"/>
            </w:tcBorders>
          </w:tcPr>
          <w:p w14:paraId="08B532C7" w14:textId="2CDD04DD" w:rsidR="00F234E6" w:rsidRPr="000A3B1F" w:rsidRDefault="00F234E6" w:rsidP="00143117">
            <w:pPr>
              <w:spacing w:line="276" w:lineRule="auto"/>
              <w:ind w:right="27"/>
              <w:jc w:val="both"/>
              <w:rPr>
                <w:rFonts w:ascii="Arial" w:hAnsi="Arial" w:cs="Arial"/>
                <w:color w:val="FF0000"/>
              </w:rPr>
            </w:pPr>
            <w:r>
              <w:rPr>
                <w:rFonts w:ascii="Arial" w:hAnsi="Arial" w:cs="Arial"/>
                <w:color w:val="FF0000"/>
              </w:rPr>
              <w:t>D</w:t>
            </w:r>
            <w:r w:rsidR="00581C62">
              <w:rPr>
                <w:rFonts w:ascii="Arial" w:hAnsi="Arial" w:cs="Arial"/>
                <w:color w:val="FF0000"/>
              </w:rPr>
              <w:t>rogheda</w:t>
            </w:r>
            <w:r>
              <w:rPr>
                <w:rFonts w:ascii="Arial" w:hAnsi="Arial" w:cs="Arial"/>
                <w:color w:val="FF0000"/>
              </w:rPr>
              <w:t xml:space="preserve"> </w:t>
            </w:r>
          </w:p>
        </w:tc>
      </w:tr>
      <w:tr w:rsidR="00F234E6" w:rsidRPr="000A3B1F" w14:paraId="2F5AD004" w14:textId="77777777" w:rsidTr="00E65656">
        <w:tc>
          <w:tcPr>
            <w:tcW w:w="3644" w:type="dxa"/>
            <w:tcBorders>
              <w:top w:val="single" w:sz="4" w:space="0" w:color="auto"/>
              <w:left w:val="single" w:sz="4" w:space="0" w:color="auto"/>
              <w:bottom w:val="single" w:sz="4" w:space="0" w:color="auto"/>
              <w:right w:val="single" w:sz="4" w:space="0" w:color="auto"/>
            </w:tcBorders>
          </w:tcPr>
          <w:p w14:paraId="33666BCB" w14:textId="77777777" w:rsidR="00F234E6" w:rsidRPr="00DF3303" w:rsidRDefault="00F234E6" w:rsidP="00143117">
            <w:pPr>
              <w:spacing w:line="276" w:lineRule="auto"/>
              <w:rPr>
                <w:rFonts w:ascii="Arial" w:hAnsi="Arial" w:cs="Arial"/>
              </w:rPr>
            </w:pPr>
            <w:r w:rsidRPr="00DF3303">
              <w:rPr>
                <w:rFonts w:ascii="Arial" w:hAnsi="Arial" w:cs="Arial"/>
              </w:rPr>
              <w:t>Minimum Road Width</w:t>
            </w:r>
          </w:p>
        </w:tc>
        <w:tc>
          <w:tcPr>
            <w:tcW w:w="4912" w:type="dxa"/>
            <w:tcBorders>
              <w:top w:val="single" w:sz="4" w:space="0" w:color="auto"/>
              <w:left w:val="single" w:sz="4" w:space="0" w:color="auto"/>
              <w:bottom w:val="single" w:sz="4" w:space="0" w:color="auto"/>
              <w:right w:val="single" w:sz="4" w:space="0" w:color="auto"/>
            </w:tcBorders>
          </w:tcPr>
          <w:p w14:paraId="7B4208DC" w14:textId="77777777" w:rsidR="00F234E6" w:rsidRPr="000A3B1F" w:rsidRDefault="00F234E6" w:rsidP="00143117">
            <w:pPr>
              <w:spacing w:line="276" w:lineRule="auto"/>
              <w:ind w:right="27"/>
              <w:jc w:val="both"/>
              <w:rPr>
                <w:rFonts w:ascii="Arial" w:hAnsi="Arial" w:cs="Arial"/>
                <w:color w:val="FF0000"/>
              </w:rPr>
            </w:pPr>
            <w:r>
              <w:rPr>
                <w:rFonts w:ascii="Arial" w:hAnsi="Arial" w:cs="Arial"/>
                <w:color w:val="FF0000"/>
              </w:rPr>
              <w:t>5</w:t>
            </w:r>
            <w:r w:rsidRPr="000A3B1F">
              <w:rPr>
                <w:rFonts w:ascii="Arial" w:hAnsi="Arial" w:cs="Arial"/>
                <w:color w:val="FF0000"/>
              </w:rPr>
              <w:t>m</w:t>
            </w:r>
          </w:p>
        </w:tc>
      </w:tr>
      <w:tr w:rsidR="00F234E6" w:rsidRPr="000A3B1F" w14:paraId="375540A2" w14:textId="77777777" w:rsidTr="00E65656">
        <w:tc>
          <w:tcPr>
            <w:tcW w:w="3644" w:type="dxa"/>
            <w:tcBorders>
              <w:top w:val="single" w:sz="4" w:space="0" w:color="auto"/>
              <w:left w:val="single" w:sz="4" w:space="0" w:color="auto"/>
              <w:bottom w:val="single" w:sz="4" w:space="0" w:color="auto"/>
              <w:right w:val="single" w:sz="4" w:space="0" w:color="auto"/>
            </w:tcBorders>
          </w:tcPr>
          <w:p w14:paraId="49EAF91A" w14:textId="77777777" w:rsidR="00F234E6" w:rsidRPr="00DF3303" w:rsidRDefault="00F234E6" w:rsidP="00143117">
            <w:pPr>
              <w:spacing w:line="276" w:lineRule="auto"/>
              <w:rPr>
                <w:rFonts w:ascii="Arial" w:hAnsi="Arial" w:cs="Arial"/>
              </w:rPr>
            </w:pPr>
            <w:r w:rsidRPr="00DF3303">
              <w:rPr>
                <w:rFonts w:ascii="Arial" w:hAnsi="Arial" w:cs="Arial"/>
              </w:rPr>
              <w:t>Maximum Road Width</w:t>
            </w:r>
          </w:p>
        </w:tc>
        <w:tc>
          <w:tcPr>
            <w:tcW w:w="4912" w:type="dxa"/>
            <w:tcBorders>
              <w:top w:val="single" w:sz="4" w:space="0" w:color="auto"/>
              <w:left w:val="single" w:sz="4" w:space="0" w:color="auto"/>
              <w:bottom w:val="single" w:sz="4" w:space="0" w:color="auto"/>
              <w:right w:val="single" w:sz="4" w:space="0" w:color="auto"/>
            </w:tcBorders>
          </w:tcPr>
          <w:p w14:paraId="56633781" w14:textId="77777777" w:rsidR="00F234E6" w:rsidRPr="000A3B1F" w:rsidRDefault="00F234E6" w:rsidP="00143117">
            <w:pPr>
              <w:spacing w:line="276" w:lineRule="auto"/>
              <w:ind w:right="27"/>
              <w:jc w:val="both"/>
              <w:rPr>
                <w:rFonts w:ascii="Arial" w:hAnsi="Arial" w:cs="Arial"/>
                <w:color w:val="FF0000"/>
              </w:rPr>
            </w:pPr>
            <w:r>
              <w:rPr>
                <w:rFonts w:ascii="Arial" w:hAnsi="Arial" w:cs="Arial"/>
                <w:color w:val="FF0000"/>
              </w:rPr>
              <w:t>6</w:t>
            </w:r>
            <w:r w:rsidRPr="000A3B1F">
              <w:rPr>
                <w:rFonts w:ascii="Arial" w:hAnsi="Arial" w:cs="Arial"/>
                <w:color w:val="FF0000"/>
              </w:rPr>
              <w:t>m</w:t>
            </w:r>
          </w:p>
        </w:tc>
      </w:tr>
      <w:tr w:rsidR="00F234E6" w:rsidRPr="000A3B1F" w14:paraId="33FF8A2A" w14:textId="77777777" w:rsidTr="00E65656">
        <w:tc>
          <w:tcPr>
            <w:tcW w:w="3644" w:type="dxa"/>
            <w:tcBorders>
              <w:top w:val="single" w:sz="4" w:space="0" w:color="auto"/>
              <w:left w:val="single" w:sz="4" w:space="0" w:color="auto"/>
              <w:bottom w:val="single" w:sz="4" w:space="0" w:color="auto"/>
              <w:right w:val="single" w:sz="4" w:space="0" w:color="auto"/>
            </w:tcBorders>
          </w:tcPr>
          <w:p w14:paraId="5C9D487D" w14:textId="77777777" w:rsidR="00F234E6" w:rsidRPr="00DF3303" w:rsidRDefault="00F234E6" w:rsidP="00143117">
            <w:pPr>
              <w:spacing w:line="276" w:lineRule="auto"/>
              <w:rPr>
                <w:rFonts w:ascii="Arial" w:hAnsi="Arial" w:cs="Arial"/>
              </w:rPr>
            </w:pPr>
            <w:r w:rsidRPr="00DF3303">
              <w:rPr>
                <w:rFonts w:ascii="Arial" w:hAnsi="Arial" w:cs="Arial"/>
              </w:rPr>
              <w:t>Hard Shoulder</w:t>
            </w:r>
          </w:p>
        </w:tc>
        <w:tc>
          <w:tcPr>
            <w:tcW w:w="4912" w:type="dxa"/>
            <w:tcBorders>
              <w:top w:val="single" w:sz="4" w:space="0" w:color="auto"/>
              <w:left w:val="single" w:sz="4" w:space="0" w:color="auto"/>
              <w:bottom w:val="single" w:sz="4" w:space="0" w:color="auto"/>
              <w:right w:val="single" w:sz="4" w:space="0" w:color="auto"/>
            </w:tcBorders>
          </w:tcPr>
          <w:p w14:paraId="18F2C1BF" w14:textId="77777777" w:rsidR="00F234E6" w:rsidRPr="000A3B1F" w:rsidRDefault="00F234E6" w:rsidP="00143117">
            <w:pPr>
              <w:spacing w:line="276" w:lineRule="auto"/>
              <w:ind w:right="27"/>
              <w:jc w:val="both"/>
              <w:rPr>
                <w:rFonts w:ascii="Arial" w:hAnsi="Arial" w:cs="Arial"/>
                <w:color w:val="FF0000"/>
              </w:rPr>
            </w:pPr>
            <w:r w:rsidRPr="000A3B1F">
              <w:rPr>
                <w:rFonts w:ascii="Arial" w:hAnsi="Arial" w:cs="Arial"/>
                <w:color w:val="FF0000"/>
              </w:rPr>
              <w:t>No</w:t>
            </w:r>
            <w:r>
              <w:rPr>
                <w:rFonts w:ascii="Arial" w:hAnsi="Arial" w:cs="Arial"/>
                <w:color w:val="FF0000"/>
              </w:rPr>
              <w:t xml:space="preserve"> </w:t>
            </w:r>
          </w:p>
        </w:tc>
      </w:tr>
      <w:tr w:rsidR="00F234E6" w:rsidRPr="000A3B1F" w14:paraId="7E580A16" w14:textId="77777777" w:rsidTr="00E65656">
        <w:tc>
          <w:tcPr>
            <w:tcW w:w="3644" w:type="dxa"/>
            <w:tcBorders>
              <w:top w:val="single" w:sz="4" w:space="0" w:color="auto"/>
              <w:left w:val="single" w:sz="4" w:space="0" w:color="auto"/>
              <w:bottom w:val="single" w:sz="4" w:space="0" w:color="auto"/>
              <w:right w:val="single" w:sz="4" w:space="0" w:color="auto"/>
            </w:tcBorders>
          </w:tcPr>
          <w:p w14:paraId="6D643590" w14:textId="77777777" w:rsidR="00F234E6" w:rsidRPr="00DF3303" w:rsidRDefault="00F234E6" w:rsidP="00143117">
            <w:pPr>
              <w:spacing w:line="276" w:lineRule="auto"/>
              <w:rPr>
                <w:rFonts w:ascii="Arial" w:hAnsi="Arial" w:cs="Arial"/>
              </w:rPr>
            </w:pPr>
            <w:r w:rsidRPr="00DF3303">
              <w:rPr>
                <w:rFonts w:ascii="Arial" w:hAnsi="Arial" w:cs="Arial"/>
              </w:rPr>
              <w:t>Footpaths</w:t>
            </w:r>
          </w:p>
        </w:tc>
        <w:tc>
          <w:tcPr>
            <w:tcW w:w="4912" w:type="dxa"/>
            <w:tcBorders>
              <w:top w:val="single" w:sz="4" w:space="0" w:color="auto"/>
              <w:left w:val="single" w:sz="4" w:space="0" w:color="auto"/>
              <w:bottom w:val="single" w:sz="4" w:space="0" w:color="auto"/>
              <w:right w:val="single" w:sz="4" w:space="0" w:color="auto"/>
            </w:tcBorders>
          </w:tcPr>
          <w:p w14:paraId="3867BA04" w14:textId="7C6B37C6" w:rsidR="00F234E6" w:rsidRPr="000A3B1F" w:rsidRDefault="00F234E6" w:rsidP="00143117">
            <w:pPr>
              <w:spacing w:line="276" w:lineRule="auto"/>
              <w:ind w:right="27"/>
              <w:jc w:val="both"/>
              <w:rPr>
                <w:rFonts w:ascii="Arial" w:hAnsi="Arial" w:cs="Arial"/>
                <w:color w:val="FF0000"/>
              </w:rPr>
            </w:pPr>
            <w:r w:rsidRPr="000A3B1F">
              <w:rPr>
                <w:rFonts w:ascii="Arial" w:hAnsi="Arial" w:cs="Arial"/>
                <w:color w:val="FF0000"/>
              </w:rPr>
              <w:t>Yes</w:t>
            </w:r>
            <w:r>
              <w:rPr>
                <w:rFonts w:ascii="Arial" w:hAnsi="Arial" w:cs="Arial"/>
                <w:color w:val="FF0000"/>
              </w:rPr>
              <w:t xml:space="preserve">, </w:t>
            </w:r>
            <w:r w:rsidR="00581C62">
              <w:rPr>
                <w:rFonts w:ascii="Arial" w:hAnsi="Arial" w:cs="Arial"/>
                <w:color w:val="FF0000"/>
              </w:rPr>
              <w:t>alongside the</w:t>
            </w:r>
            <w:r>
              <w:rPr>
                <w:rFonts w:ascii="Arial" w:hAnsi="Arial" w:cs="Arial"/>
                <w:color w:val="FF0000"/>
              </w:rPr>
              <w:t xml:space="preserve"> proposed works site</w:t>
            </w:r>
            <w:r w:rsidRPr="000A3B1F">
              <w:rPr>
                <w:rFonts w:ascii="Arial" w:hAnsi="Arial" w:cs="Arial"/>
                <w:color w:val="FF0000"/>
              </w:rPr>
              <w:t xml:space="preserve">.  Widths: </w:t>
            </w:r>
            <w:r w:rsidR="00581C62">
              <w:rPr>
                <w:rFonts w:ascii="Arial" w:hAnsi="Arial" w:cs="Arial"/>
                <w:color w:val="FF0000"/>
              </w:rPr>
              <w:t>3.9</w:t>
            </w:r>
            <w:r w:rsidRPr="000A3B1F">
              <w:rPr>
                <w:rFonts w:ascii="Arial" w:hAnsi="Arial" w:cs="Arial"/>
                <w:color w:val="FF0000"/>
              </w:rPr>
              <w:t>m</w:t>
            </w:r>
            <w:r>
              <w:rPr>
                <w:rFonts w:ascii="Arial" w:hAnsi="Arial" w:cs="Arial"/>
                <w:color w:val="FF0000"/>
              </w:rPr>
              <w:t>.</w:t>
            </w:r>
            <w:r w:rsidRPr="000A3B1F">
              <w:rPr>
                <w:rFonts w:ascii="Arial" w:hAnsi="Arial" w:cs="Arial"/>
                <w:color w:val="FF0000"/>
              </w:rPr>
              <w:t xml:space="preserve">          </w:t>
            </w:r>
          </w:p>
        </w:tc>
      </w:tr>
      <w:tr w:rsidR="00F234E6" w:rsidRPr="000A3B1F" w14:paraId="45F2BAC9" w14:textId="77777777" w:rsidTr="00E65656">
        <w:tc>
          <w:tcPr>
            <w:tcW w:w="3644" w:type="dxa"/>
            <w:tcBorders>
              <w:top w:val="single" w:sz="4" w:space="0" w:color="auto"/>
              <w:left w:val="single" w:sz="4" w:space="0" w:color="auto"/>
              <w:bottom w:val="single" w:sz="4" w:space="0" w:color="auto"/>
              <w:right w:val="single" w:sz="4" w:space="0" w:color="auto"/>
            </w:tcBorders>
          </w:tcPr>
          <w:p w14:paraId="1287D7A5" w14:textId="77777777" w:rsidR="00F234E6" w:rsidRPr="00DF3303" w:rsidRDefault="00F234E6" w:rsidP="00143117">
            <w:pPr>
              <w:spacing w:line="276" w:lineRule="auto"/>
              <w:rPr>
                <w:rFonts w:ascii="Arial" w:hAnsi="Arial" w:cs="Arial"/>
              </w:rPr>
            </w:pPr>
            <w:r w:rsidRPr="00DF3303">
              <w:rPr>
                <w:rFonts w:ascii="Arial" w:hAnsi="Arial" w:cs="Arial"/>
              </w:rPr>
              <w:t>Length of Works</w:t>
            </w:r>
          </w:p>
        </w:tc>
        <w:tc>
          <w:tcPr>
            <w:tcW w:w="4912" w:type="dxa"/>
            <w:tcBorders>
              <w:top w:val="single" w:sz="4" w:space="0" w:color="auto"/>
              <w:left w:val="single" w:sz="4" w:space="0" w:color="auto"/>
              <w:bottom w:val="single" w:sz="4" w:space="0" w:color="auto"/>
              <w:right w:val="single" w:sz="4" w:space="0" w:color="auto"/>
            </w:tcBorders>
          </w:tcPr>
          <w:p w14:paraId="00688CEB" w14:textId="32D4B203" w:rsidR="00F234E6" w:rsidRPr="000A3B1F" w:rsidRDefault="00581C62" w:rsidP="00143117">
            <w:pPr>
              <w:spacing w:line="276" w:lineRule="auto"/>
              <w:ind w:right="27"/>
              <w:jc w:val="both"/>
              <w:rPr>
                <w:rFonts w:ascii="Arial" w:hAnsi="Arial" w:cs="Arial"/>
                <w:color w:val="FF0000"/>
              </w:rPr>
            </w:pPr>
            <w:r>
              <w:rPr>
                <w:rFonts w:ascii="Arial" w:hAnsi="Arial" w:cs="Arial"/>
                <w:color w:val="FF0000"/>
              </w:rPr>
              <w:t>35</w:t>
            </w:r>
            <w:r w:rsidR="00F234E6" w:rsidRPr="000A3B1F">
              <w:rPr>
                <w:rFonts w:ascii="Arial" w:hAnsi="Arial" w:cs="Arial"/>
                <w:color w:val="FF0000"/>
              </w:rPr>
              <w:t>m</w:t>
            </w:r>
          </w:p>
        </w:tc>
      </w:tr>
      <w:tr w:rsidR="00F234E6" w:rsidRPr="000A3B1F" w14:paraId="5F491C5C" w14:textId="77777777" w:rsidTr="00E65656">
        <w:tc>
          <w:tcPr>
            <w:tcW w:w="3644" w:type="dxa"/>
            <w:tcBorders>
              <w:top w:val="single" w:sz="4" w:space="0" w:color="auto"/>
              <w:left w:val="single" w:sz="4" w:space="0" w:color="auto"/>
              <w:bottom w:val="single" w:sz="4" w:space="0" w:color="auto"/>
              <w:right w:val="single" w:sz="4" w:space="0" w:color="auto"/>
            </w:tcBorders>
          </w:tcPr>
          <w:p w14:paraId="0BF47955" w14:textId="77777777" w:rsidR="00F234E6" w:rsidRPr="00DF3303" w:rsidRDefault="00F234E6" w:rsidP="00143117">
            <w:pPr>
              <w:spacing w:line="276" w:lineRule="auto"/>
              <w:rPr>
                <w:rFonts w:ascii="Arial" w:hAnsi="Arial" w:cs="Arial"/>
              </w:rPr>
            </w:pPr>
            <w:r w:rsidRPr="00DF3303">
              <w:rPr>
                <w:rFonts w:ascii="Arial" w:hAnsi="Arial" w:cs="Arial"/>
              </w:rPr>
              <w:t>Number of Junctions</w:t>
            </w:r>
          </w:p>
        </w:tc>
        <w:tc>
          <w:tcPr>
            <w:tcW w:w="4912" w:type="dxa"/>
            <w:tcBorders>
              <w:top w:val="single" w:sz="4" w:space="0" w:color="auto"/>
              <w:left w:val="single" w:sz="4" w:space="0" w:color="auto"/>
              <w:bottom w:val="single" w:sz="4" w:space="0" w:color="auto"/>
              <w:right w:val="single" w:sz="4" w:space="0" w:color="auto"/>
            </w:tcBorders>
          </w:tcPr>
          <w:p w14:paraId="3CDF583E" w14:textId="24DC8F79" w:rsidR="00F234E6" w:rsidRPr="000A3B1F" w:rsidRDefault="00581C62" w:rsidP="00143117">
            <w:pPr>
              <w:spacing w:line="276" w:lineRule="auto"/>
              <w:ind w:right="27"/>
              <w:jc w:val="both"/>
              <w:rPr>
                <w:rFonts w:ascii="Arial" w:hAnsi="Arial" w:cs="Arial"/>
                <w:color w:val="FF0000"/>
              </w:rPr>
            </w:pPr>
            <w:r>
              <w:rPr>
                <w:rFonts w:ascii="Arial" w:hAnsi="Arial" w:cs="Arial"/>
                <w:color w:val="FF0000"/>
              </w:rPr>
              <w:t>0</w:t>
            </w:r>
          </w:p>
        </w:tc>
      </w:tr>
      <w:tr w:rsidR="00F234E6" w:rsidRPr="000A3B1F" w14:paraId="0D6A716C" w14:textId="77777777" w:rsidTr="00E65656">
        <w:tc>
          <w:tcPr>
            <w:tcW w:w="3644" w:type="dxa"/>
            <w:tcBorders>
              <w:top w:val="single" w:sz="4" w:space="0" w:color="auto"/>
              <w:left w:val="single" w:sz="4" w:space="0" w:color="auto"/>
              <w:bottom w:val="single" w:sz="4" w:space="0" w:color="auto"/>
              <w:right w:val="single" w:sz="4" w:space="0" w:color="auto"/>
            </w:tcBorders>
          </w:tcPr>
          <w:p w14:paraId="12D1ED76" w14:textId="77777777" w:rsidR="00F234E6" w:rsidRPr="00DF3303" w:rsidRDefault="00F234E6" w:rsidP="00143117">
            <w:pPr>
              <w:spacing w:line="276" w:lineRule="auto"/>
              <w:rPr>
                <w:rFonts w:ascii="Arial" w:hAnsi="Arial" w:cs="Arial"/>
              </w:rPr>
            </w:pPr>
            <w:r w:rsidRPr="00DF3303">
              <w:rPr>
                <w:rFonts w:ascii="Arial" w:hAnsi="Arial" w:cs="Arial"/>
              </w:rPr>
              <w:t>Peak Traffic Flows</w:t>
            </w:r>
          </w:p>
        </w:tc>
        <w:tc>
          <w:tcPr>
            <w:tcW w:w="4912" w:type="dxa"/>
            <w:tcBorders>
              <w:top w:val="single" w:sz="4" w:space="0" w:color="auto"/>
              <w:left w:val="single" w:sz="4" w:space="0" w:color="auto"/>
              <w:bottom w:val="single" w:sz="4" w:space="0" w:color="auto"/>
              <w:right w:val="single" w:sz="4" w:space="0" w:color="auto"/>
            </w:tcBorders>
          </w:tcPr>
          <w:p w14:paraId="1A8F7AE5" w14:textId="77777777" w:rsidR="00F234E6" w:rsidRPr="000A3B1F" w:rsidRDefault="00F234E6" w:rsidP="00143117">
            <w:pPr>
              <w:spacing w:line="276" w:lineRule="auto"/>
              <w:ind w:right="27"/>
              <w:jc w:val="both"/>
              <w:rPr>
                <w:rFonts w:ascii="Arial" w:hAnsi="Arial" w:cs="Arial"/>
                <w:color w:val="FF0000"/>
              </w:rPr>
            </w:pPr>
            <w:r w:rsidRPr="000A3B1F">
              <w:rPr>
                <w:rFonts w:ascii="Arial" w:hAnsi="Arial" w:cs="Arial"/>
                <w:color w:val="FF0000"/>
              </w:rPr>
              <w:t>0800 – 1000; 1200 –1430; 1600 - 1800</w:t>
            </w:r>
          </w:p>
        </w:tc>
      </w:tr>
      <w:tr w:rsidR="00F234E6" w:rsidRPr="000A3B1F" w14:paraId="39535D54" w14:textId="77777777" w:rsidTr="00E65656">
        <w:tc>
          <w:tcPr>
            <w:tcW w:w="3644" w:type="dxa"/>
            <w:tcBorders>
              <w:top w:val="single" w:sz="4" w:space="0" w:color="auto"/>
              <w:left w:val="single" w:sz="4" w:space="0" w:color="auto"/>
              <w:bottom w:val="single" w:sz="4" w:space="0" w:color="auto"/>
              <w:right w:val="single" w:sz="4" w:space="0" w:color="auto"/>
            </w:tcBorders>
          </w:tcPr>
          <w:p w14:paraId="478DE1A0" w14:textId="77777777" w:rsidR="00F234E6" w:rsidRPr="00DF3303" w:rsidRDefault="00F234E6" w:rsidP="00143117">
            <w:pPr>
              <w:spacing w:line="276" w:lineRule="auto"/>
              <w:rPr>
                <w:rFonts w:ascii="Arial" w:hAnsi="Arial" w:cs="Arial"/>
              </w:rPr>
            </w:pPr>
            <w:r w:rsidRPr="00DF3303">
              <w:rPr>
                <w:rFonts w:ascii="Arial" w:hAnsi="Arial" w:cs="Arial"/>
              </w:rPr>
              <w:t>Speed Limit</w:t>
            </w:r>
          </w:p>
        </w:tc>
        <w:tc>
          <w:tcPr>
            <w:tcW w:w="4912" w:type="dxa"/>
            <w:tcBorders>
              <w:top w:val="single" w:sz="4" w:space="0" w:color="auto"/>
              <w:left w:val="single" w:sz="4" w:space="0" w:color="auto"/>
              <w:bottom w:val="single" w:sz="4" w:space="0" w:color="auto"/>
              <w:right w:val="single" w:sz="4" w:space="0" w:color="auto"/>
            </w:tcBorders>
          </w:tcPr>
          <w:p w14:paraId="2915831B" w14:textId="77777777" w:rsidR="00F234E6" w:rsidRPr="000A3B1F" w:rsidRDefault="00F234E6" w:rsidP="00143117">
            <w:pPr>
              <w:spacing w:line="276" w:lineRule="auto"/>
              <w:ind w:right="27"/>
              <w:jc w:val="both"/>
              <w:rPr>
                <w:rFonts w:ascii="Arial" w:hAnsi="Arial" w:cs="Arial"/>
                <w:color w:val="FF0000"/>
              </w:rPr>
            </w:pPr>
            <w:r>
              <w:rPr>
                <w:rFonts w:ascii="Arial" w:hAnsi="Arial" w:cs="Arial"/>
                <w:color w:val="FF0000"/>
              </w:rPr>
              <w:t>5</w:t>
            </w:r>
            <w:r w:rsidRPr="000A3B1F">
              <w:rPr>
                <w:rFonts w:ascii="Arial" w:hAnsi="Arial" w:cs="Arial"/>
                <w:color w:val="FF0000"/>
              </w:rPr>
              <w:t>0kph</w:t>
            </w:r>
          </w:p>
        </w:tc>
      </w:tr>
      <w:tr w:rsidR="00F234E6" w:rsidRPr="000A3B1F" w14:paraId="50676616" w14:textId="77777777" w:rsidTr="00E65656">
        <w:tc>
          <w:tcPr>
            <w:tcW w:w="3644" w:type="dxa"/>
            <w:tcBorders>
              <w:top w:val="single" w:sz="4" w:space="0" w:color="auto"/>
              <w:left w:val="single" w:sz="4" w:space="0" w:color="auto"/>
              <w:bottom w:val="single" w:sz="4" w:space="0" w:color="auto"/>
              <w:right w:val="single" w:sz="4" w:space="0" w:color="auto"/>
            </w:tcBorders>
          </w:tcPr>
          <w:p w14:paraId="4E303409" w14:textId="77777777" w:rsidR="00F234E6" w:rsidRPr="00DF3303" w:rsidRDefault="00F234E6" w:rsidP="00143117">
            <w:pPr>
              <w:spacing w:line="276" w:lineRule="auto"/>
              <w:rPr>
                <w:rFonts w:ascii="Arial" w:hAnsi="Arial" w:cs="Arial"/>
              </w:rPr>
            </w:pPr>
            <w:r w:rsidRPr="00DF3303">
              <w:rPr>
                <w:rFonts w:ascii="Arial" w:hAnsi="Arial" w:cs="Arial"/>
              </w:rPr>
              <w:t>Other Relevant Information</w:t>
            </w:r>
          </w:p>
        </w:tc>
        <w:tc>
          <w:tcPr>
            <w:tcW w:w="4912" w:type="dxa"/>
            <w:tcBorders>
              <w:top w:val="single" w:sz="4" w:space="0" w:color="auto"/>
              <w:left w:val="single" w:sz="4" w:space="0" w:color="auto"/>
              <w:bottom w:val="single" w:sz="4" w:space="0" w:color="auto"/>
              <w:right w:val="single" w:sz="4" w:space="0" w:color="auto"/>
            </w:tcBorders>
          </w:tcPr>
          <w:p w14:paraId="2A4912EA" w14:textId="24A1CEB3" w:rsidR="00F234E6" w:rsidRPr="000A3B1F" w:rsidRDefault="00F234E6" w:rsidP="00143117">
            <w:pPr>
              <w:spacing w:line="276" w:lineRule="auto"/>
              <w:ind w:right="27"/>
              <w:jc w:val="both"/>
              <w:rPr>
                <w:rFonts w:ascii="Arial" w:hAnsi="Arial" w:cs="Arial"/>
                <w:color w:val="FF0000"/>
              </w:rPr>
            </w:pPr>
            <w:r>
              <w:rPr>
                <w:rFonts w:ascii="Arial" w:hAnsi="Arial" w:cs="Arial"/>
                <w:color w:val="FF0000"/>
              </w:rPr>
              <w:t>The work site is</w:t>
            </w:r>
            <w:r w:rsidRPr="000A3B1F">
              <w:rPr>
                <w:rFonts w:ascii="Arial" w:hAnsi="Arial" w:cs="Arial"/>
                <w:color w:val="FF0000"/>
              </w:rPr>
              <w:t xml:space="preserve"> located </w:t>
            </w:r>
            <w:r>
              <w:rPr>
                <w:rFonts w:ascii="Arial" w:hAnsi="Arial" w:cs="Arial"/>
                <w:color w:val="FF0000"/>
              </w:rPr>
              <w:t>within the town of D</w:t>
            </w:r>
            <w:r w:rsidR="00581C62">
              <w:rPr>
                <w:rFonts w:ascii="Arial" w:hAnsi="Arial" w:cs="Arial"/>
                <w:color w:val="FF0000"/>
              </w:rPr>
              <w:t>rogheda</w:t>
            </w:r>
            <w:r w:rsidRPr="000A3B1F">
              <w:rPr>
                <w:rFonts w:ascii="Arial" w:hAnsi="Arial" w:cs="Arial"/>
                <w:color w:val="FF0000"/>
              </w:rPr>
              <w:t xml:space="preserve"> which caters for high volumes of vehicular traffic. There is also a high volume of pedestrian traffic particularly </w:t>
            </w:r>
            <w:proofErr w:type="gramStart"/>
            <w:r w:rsidRPr="000A3B1F">
              <w:rPr>
                <w:rFonts w:ascii="Arial" w:hAnsi="Arial" w:cs="Arial"/>
                <w:color w:val="FF0000"/>
              </w:rPr>
              <w:t>in close proximity to</w:t>
            </w:r>
            <w:proofErr w:type="gramEnd"/>
            <w:r w:rsidRPr="000A3B1F">
              <w:rPr>
                <w:rFonts w:ascii="Arial" w:hAnsi="Arial" w:cs="Arial"/>
                <w:color w:val="FF0000"/>
              </w:rPr>
              <w:t xml:space="preserve"> the </w:t>
            </w:r>
            <w:r>
              <w:rPr>
                <w:rFonts w:ascii="Arial" w:hAnsi="Arial" w:cs="Arial"/>
                <w:color w:val="FF0000"/>
              </w:rPr>
              <w:t>nearby shops</w:t>
            </w:r>
            <w:r w:rsidR="00581C62">
              <w:rPr>
                <w:rFonts w:ascii="Arial" w:hAnsi="Arial" w:cs="Arial"/>
                <w:color w:val="FF0000"/>
              </w:rPr>
              <w:t xml:space="preserve"> &amp; Hospital, sports facilities.</w:t>
            </w:r>
          </w:p>
        </w:tc>
      </w:tr>
    </w:tbl>
    <w:p w14:paraId="29C433FC" w14:textId="77777777" w:rsidR="00295DC7" w:rsidRDefault="00295DC7" w:rsidP="00D442CD">
      <w:pPr>
        <w:pStyle w:val="Normaljustified"/>
        <w:numPr>
          <w:ilvl w:val="0"/>
          <w:numId w:val="0"/>
        </w:numPr>
        <w:rPr>
          <w:rFonts w:ascii="Arial" w:hAnsi="Arial" w:cs="Arial"/>
          <w:lang w:val="en-IE"/>
        </w:rPr>
      </w:pPr>
    </w:p>
    <w:p w14:paraId="524FEF23" w14:textId="77777777" w:rsidR="005A6BA5" w:rsidRDefault="005A6BA5" w:rsidP="00D442CD">
      <w:pPr>
        <w:pStyle w:val="Normaljustified"/>
        <w:numPr>
          <w:ilvl w:val="0"/>
          <w:numId w:val="0"/>
        </w:numPr>
        <w:rPr>
          <w:rFonts w:ascii="Arial" w:hAnsi="Arial" w:cs="Arial"/>
          <w:lang w:val="en-IE"/>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44"/>
        <w:gridCol w:w="4912"/>
      </w:tblGrid>
      <w:tr w:rsidR="006C4561" w:rsidRPr="00CF473F" w14:paraId="23A3B1F8" w14:textId="77777777" w:rsidTr="005A6BA5">
        <w:tc>
          <w:tcPr>
            <w:tcW w:w="3644" w:type="dxa"/>
            <w:tcBorders>
              <w:top w:val="single" w:sz="4" w:space="0" w:color="auto"/>
              <w:left w:val="single" w:sz="4" w:space="0" w:color="auto"/>
              <w:bottom w:val="single" w:sz="4" w:space="0" w:color="auto"/>
              <w:right w:val="single" w:sz="4" w:space="0" w:color="auto"/>
            </w:tcBorders>
          </w:tcPr>
          <w:p w14:paraId="687DF3ED" w14:textId="69634E6A" w:rsidR="006C4561" w:rsidRDefault="006C4561" w:rsidP="00726E99">
            <w:pPr>
              <w:spacing w:line="276" w:lineRule="auto"/>
              <w:rPr>
                <w:rFonts w:ascii="Arial" w:hAnsi="Arial" w:cs="Arial"/>
              </w:rPr>
            </w:pPr>
            <w:r>
              <w:rPr>
                <w:rFonts w:ascii="Arial" w:hAnsi="Arial" w:cs="Arial"/>
              </w:rPr>
              <w:t xml:space="preserve">Site 4 </w:t>
            </w:r>
          </w:p>
          <w:p w14:paraId="4303C78E" w14:textId="77777777" w:rsidR="006C4561" w:rsidRPr="00DF3303" w:rsidRDefault="006C4561" w:rsidP="00726E99">
            <w:pPr>
              <w:spacing w:line="276" w:lineRule="auto"/>
              <w:rPr>
                <w:rFonts w:ascii="Arial" w:hAnsi="Arial" w:cs="Arial"/>
              </w:rPr>
            </w:pPr>
            <w:r w:rsidRPr="00DF3303">
              <w:rPr>
                <w:rFonts w:ascii="Arial" w:hAnsi="Arial" w:cs="Arial"/>
              </w:rPr>
              <w:t>Road Number</w:t>
            </w:r>
          </w:p>
        </w:tc>
        <w:tc>
          <w:tcPr>
            <w:tcW w:w="4912" w:type="dxa"/>
            <w:tcBorders>
              <w:top w:val="single" w:sz="4" w:space="0" w:color="auto"/>
              <w:left w:val="single" w:sz="4" w:space="0" w:color="auto"/>
              <w:bottom w:val="single" w:sz="4" w:space="0" w:color="auto"/>
              <w:right w:val="single" w:sz="4" w:space="0" w:color="auto"/>
            </w:tcBorders>
          </w:tcPr>
          <w:p w14:paraId="030B611D" w14:textId="6A606F86" w:rsidR="006C4561" w:rsidRDefault="00581C62" w:rsidP="00726E99">
            <w:pPr>
              <w:spacing w:line="276" w:lineRule="auto"/>
              <w:ind w:right="27"/>
              <w:jc w:val="both"/>
              <w:rPr>
                <w:rFonts w:ascii="Arial" w:hAnsi="Arial" w:cs="Arial"/>
                <w:color w:val="FF0000"/>
              </w:rPr>
            </w:pPr>
            <w:r>
              <w:rPr>
                <w:rFonts w:ascii="Arial" w:hAnsi="Arial" w:cs="Arial"/>
                <w:color w:val="FF0000"/>
              </w:rPr>
              <w:t>North Road, West, Drogheda</w:t>
            </w:r>
          </w:p>
          <w:p w14:paraId="669956CC" w14:textId="77777777" w:rsidR="006C4561" w:rsidRPr="00CF473F" w:rsidRDefault="006C4561" w:rsidP="00726E99">
            <w:pPr>
              <w:spacing w:line="276" w:lineRule="auto"/>
              <w:ind w:right="27"/>
              <w:jc w:val="both"/>
              <w:rPr>
                <w:rFonts w:ascii="Arial" w:hAnsi="Arial" w:cs="Arial"/>
                <w:color w:val="FF0000"/>
              </w:rPr>
            </w:pPr>
          </w:p>
        </w:tc>
      </w:tr>
      <w:tr w:rsidR="006C4561" w:rsidRPr="000A3B1F" w14:paraId="7BC4E779" w14:textId="77777777" w:rsidTr="005A6BA5">
        <w:tc>
          <w:tcPr>
            <w:tcW w:w="3644" w:type="dxa"/>
            <w:tcBorders>
              <w:top w:val="single" w:sz="4" w:space="0" w:color="auto"/>
              <w:left w:val="single" w:sz="4" w:space="0" w:color="auto"/>
              <w:bottom w:val="single" w:sz="4" w:space="0" w:color="auto"/>
              <w:right w:val="single" w:sz="4" w:space="0" w:color="auto"/>
            </w:tcBorders>
          </w:tcPr>
          <w:p w14:paraId="59EF4A1D" w14:textId="77777777" w:rsidR="006C4561" w:rsidRPr="00DF3303" w:rsidRDefault="006C4561" w:rsidP="00726E99">
            <w:pPr>
              <w:spacing w:line="276" w:lineRule="auto"/>
              <w:rPr>
                <w:rFonts w:ascii="Arial" w:hAnsi="Arial" w:cs="Arial"/>
              </w:rPr>
            </w:pPr>
            <w:r w:rsidRPr="00DF3303">
              <w:rPr>
                <w:rFonts w:ascii="Arial" w:hAnsi="Arial" w:cs="Arial"/>
              </w:rPr>
              <w:t>Townlands(s)</w:t>
            </w:r>
          </w:p>
        </w:tc>
        <w:tc>
          <w:tcPr>
            <w:tcW w:w="4912" w:type="dxa"/>
            <w:tcBorders>
              <w:top w:val="single" w:sz="4" w:space="0" w:color="auto"/>
              <w:left w:val="single" w:sz="4" w:space="0" w:color="auto"/>
              <w:bottom w:val="single" w:sz="4" w:space="0" w:color="auto"/>
              <w:right w:val="single" w:sz="4" w:space="0" w:color="auto"/>
            </w:tcBorders>
          </w:tcPr>
          <w:p w14:paraId="4BFB1E44" w14:textId="602698E0" w:rsidR="006C4561" w:rsidRPr="000A3B1F" w:rsidRDefault="006C4561" w:rsidP="00726E99">
            <w:pPr>
              <w:spacing w:line="276" w:lineRule="auto"/>
              <w:ind w:right="27"/>
              <w:jc w:val="both"/>
              <w:rPr>
                <w:rFonts w:ascii="Arial" w:hAnsi="Arial" w:cs="Arial"/>
                <w:color w:val="FF0000"/>
              </w:rPr>
            </w:pPr>
            <w:r>
              <w:rPr>
                <w:rFonts w:ascii="Arial" w:hAnsi="Arial" w:cs="Arial"/>
                <w:color w:val="FF0000"/>
              </w:rPr>
              <w:t>D</w:t>
            </w:r>
            <w:r w:rsidR="00581C62">
              <w:rPr>
                <w:rFonts w:ascii="Arial" w:hAnsi="Arial" w:cs="Arial"/>
                <w:color w:val="FF0000"/>
              </w:rPr>
              <w:t>rogheda</w:t>
            </w:r>
            <w:r>
              <w:rPr>
                <w:rFonts w:ascii="Arial" w:hAnsi="Arial" w:cs="Arial"/>
                <w:color w:val="FF0000"/>
              </w:rPr>
              <w:t xml:space="preserve"> </w:t>
            </w:r>
          </w:p>
        </w:tc>
      </w:tr>
      <w:tr w:rsidR="006C4561" w:rsidRPr="000A3B1F" w14:paraId="54747DA6" w14:textId="77777777" w:rsidTr="005A6BA5">
        <w:tc>
          <w:tcPr>
            <w:tcW w:w="3644" w:type="dxa"/>
            <w:tcBorders>
              <w:top w:val="single" w:sz="4" w:space="0" w:color="auto"/>
              <w:left w:val="single" w:sz="4" w:space="0" w:color="auto"/>
              <w:bottom w:val="single" w:sz="4" w:space="0" w:color="auto"/>
              <w:right w:val="single" w:sz="4" w:space="0" w:color="auto"/>
            </w:tcBorders>
          </w:tcPr>
          <w:p w14:paraId="4BF105D1" w14:textId="77777777" w:rsidR="006C4561" w:rsidRPr="00DF3303" w:rsidRDefault="006C4561" w:rsidP="00726E99">
            <w:pPr>
              <w:spacing w:line="276" w:lineRule="auto"/>
              <w:rPr>
                <w:rFonts w:ascii="Arial" w:hAnsi="Arial" w:cs="Arial"/>
              </w:rPr>
            </w:pPr>
            <w:r w:rsidRPr="00DF3303">
              <w:rPr>
                <w:rFonts w:ascii="Arial" w:hAnsi="Arial" w:cs="Arial"/>
              </w:rPr>
              <w:t>Minimum Road Width</w:t>
            </w:r>
          </w:p>
        </w:tc>
        <w:tc>
          <w:tcPr>
            <w:tcW w:w="4912" w:type="dxa"/>
            <w:tcBorders>
              <w:top w:val="single" w:sz="4" w:space="0" w:color="auto"/>
              <w:left w:val="single" w:sz="4" w:space="0" w:color="auto"/>
              <w:bottom w:val="single" w:sz="4" w:space="0" w:color="auto"/>
              <w:right w:val="single" w:sz="4" w:space="0" w:color="auto"/>
            </w:tcBorders>
          </w:tcPr>
          <w:p w14:paraId="7878FC50" w14:textId="77777777" w:rsidR="006C4561" w:rsidRPr="000A3B1F" w:rsidRDefault="006C4561" w:rsidP="00726E99">
            <w:pPr>
              <w:spacing w:line="276" w:lineRule="auto"/>
              <w:ind w:right="27"/>
              <w:jc w:val="both"/>
              <w:rPr>
                <w:rFonts w:ascii="Arial" w:hAnsi="Arial" w:cs="Arial"/>
                <w:color w:val="FF0000"/>
              </w:rPr>
            </w:pPr>
            <w:r>
              <w:rPr>
                <w:rFonts w:ascii="Arial" w:hAnsi="Arial" w:cs="Arial"/>
                <w:color w:val="FF0000"/>
              </w:rPr>
              <w:t>5</w:t>
            </w:r>
            <w:r w:rsidRPr="000A3B1F">
              <w:rPr>
                <w:rFonts w:ascii="Arial" w:hAnsi="Arial" w:cs="Arial"/>
                <w:color w:val="FF0000"/>
              </w:rPr>
              <w:t>m</w:t>
            </w:r>
          </w:p>
        </w:tc>
      </w:tr>
      <w:tr w:rsidR="006C4561" w:rsidRPr="000A3B1F" w14:paraId="5B887A80" w14:textId="77777777" w:rsidTr="005A6BA5">
        <w:tc>
          <w:tcPr>
            <w:tcW w:w="3644" w:type="dxa"/>
            <w:tcBorders>
              <w:top w:val="single" w:sz="4" w:space="0" w:color="auto"/>
              <w:left w:val="single" w:sz="4" w:space="0" w:color="auto"/>
              <w:bottom w:val="single" w:sz="4" w:space="0" w:color="auto"/>
              <w:right w:val="single" w:sz="4" w:space="0" w:color="auto"/>
            </w:tcBorders>
          </w:tcPr>
          <w:p w14:paraId="14053B6C" w14:textId="77777777" w:rsidR="006C4561" w:rsidRPr="00DF3303" w:rsidRDefault="006C4561" w:rsidP="00726E99">
            <w:pPr>
              <w:spacing w:line="276" w:lineRule="auto"/>
              <w:rPr>
                <w:rFonts w:ascii="Arial" w:hAnsi="Arial" w:cs="Arial"/>
              </w:rPr>
            </w:pPr>
            <w:r w:rsidRPr="00DF3303">
              <w:rPr>
                <w:rFonts w:ascii="Arial" w:hAnsi="Arial" w:cs="Arial"/>
              </w:rPr>
              <w:t>Maximum Road Width</w:t>
            </w:r>
          </w:p>
        </w:tc>
        <w:tc>
          <w:tcPr>
            <w:tcW w:w="4912" w:type="dxa"/>
            <w:tcBorders>
              <w:top w:val="single" w:sz="4" w:space="0" w:color="auto"/>
              <w:left w:val="single" w:sz="4" w:space="0" w:color="auto"/>
              <w:bottom w:val="single" w:sz="4" w:space="0" w:color="auto"/>
              <w:right w:val="single" w:sz="4" w:space="0" w:color="auto"/>
            </w:tcBorders>
          </w:tcPr>
          <w:p w14:paraId="27C56A37" w14:textId="77777777" w:rsidR="006C4561" w:rsidRPr="000A3B1F" w:rsidRDefault="006C4561" w:rsidP="00726E99">
            <w:pPr>
              <w:spacing w:line="276" w:lineRule="auto"/>
              <w:ind w:right="27"/>
              <w:jc w:val="both"/>
              <w:rPr>
                <w:rFonts w:ascii="Arial" w:hAnsi="Arial" w:cs="Arial"/>
                <w:color w:val="FF0000"/>
              </w:rPr>
            </w:pPr>
            <w:r>
              <w:rPr>
                <w:rFonts w:ascii="Arial" w:hAnsi="Arial" w:cs="Arial"/>
                <w:color w:val="FF0000"/>
              </w:rPr>
              <w:t>6</w:t>
            </w:r>
            <w:r w:rsidRPr="000A3B1F">
              <w:rPr>
                <w:rFonts w:ascii="Arial" w:hAnsi="Arial" w:cs="Arial"/>
                <w:color w:val="FF0000"/>
              </w:rPr>
              <w:t>m</w:t>
            </w:r>
          </w:p>
        </w:tc>
      </w:tr>
      <w:tr w:rsidR="006C4561" w:rsidRPr="000A3B1F" w14:paraId="157F57F3" w14:textId="77777777" w:rsidTr="005A6BA5">
        <w:tc>
          <w:tcPr>
            <w:tcW w:w="3644" w:type="dxa"/>
            <w:tcBorders>
              <w:top w:val="single" w:sz="4" w:space="0" w:color="auto"/>
              <w:left w:val="single" w:sz="4" w:space="0" w:color="auto"/>
              <w:bottom w:val="single" w:sz="4" w:space="0" w:color="auto"/>
              <w:right w:val="single" w:sz="4" w:space="0" w:color="auto"/>
            </w:tcBorders>
          </w:tcPr>
          <w:p w14:paraId="1DD05506" w14:textId="77777777" w:rsidR="006C4561" w:rsidRPr="00DF3303" w:rsidRDefault="006C4561" w:rsidP="00726E99">
            <w:pPr>
              <w:spacing w:line="276" w:lineRule="auto"/>
              <w:rPr>
                <w:rFonts w:ascii="Arial" w:hAnsi="Arial" w:cs="Arial"/>
              </w:rPr>
            </w:pPr>
            <w:r w:rsidRPr="00DF3303">
              <w:rPr>
                <w:rFonts w:ascii="Arial" w:hAnsi="Arial" w:cs="Arial"/>
              </w:rPr>
              <w:t>Hard Shoulder</w:t>
            </w:r>
          </w:p>
        </w:tc>
        <w:tc>
          <w:tcPr>
            <w:tcW w:w="4912" w:type="dxa"/>
            <w:tcBorders>
              <w:top w:val="single" w:sz="4" w:space="0" w:color="auto"/>
              <w:left w:val="single" w:sz="4" w:space="0" w:color="auto"/>
              <w:bottom w:val="single" w:sz="4" w:space="0" w:color="auto"/>
              <w:right w:val="single" w:sz="4" w:space="0" w:color="auto"/>
            </w:tcBorders>
          </w:tcPr>
          <w:p w14:paraId="5C5A7675" w14:textId="77777777" w:rsidR="006C4561" w:rsidRPr="000A3B1F" w:rsidRDefault="006C4561" w:rsidP="00726E99">
            <w:pPr>
              <w:spacing w:line="276" w:lineRule="auto"/>
              <w:ind w:right="27"/>
              <w:jc w:val="both"/>
              <w:rPr>
                <w:rFonts w:ascii="Arial" w:hAnsi="Arial" w:cs="Arial"/>
                <w:color w:val="FF0000"/>
              </w:rPr>
            </w:pPr>
            <w:r w:rsidRPr="000A3B1F">
              <w:rPr>
                <w:rFonts w:ascii="Arial" w:hAnsi="Arial" w:cs="Arial"/>
                <w:color w:val="FF0000"/>
              </w:rPr>
              <w:t>No</w:t>
            </w:r>
            <w:r>
              <w:rPr>
                <w:rFonts w:ascii="Arial" w:hAnsi="Arial" w:cs="Arial"/>
                <w:color w:val="FF0000"/>
              </w:rPr>
              <w:t xml:space="preserve"> </w:t>
            </w:r>
          </w:p>
        </w:tc>
      </w:tr>
      <w:tr w:rsidR="006C4561" w:rsidRPr="000A3B1F" w14:paraId="635CED30" w14:textId="77777777" w:rsidTr="005A6BA5">
        <w:tc>
          <w:tcPr>
            <w:tcW w:w="3644" w:type="dxa"/>
            <w:tcBorders>
              <w:top w:val="single" w:sz="4" w:space="0" w:color="auto"/>
              <w:left w:val="single" w:sz="4" w:space="0" w:color="auto"/>
              <w:bottom w:val="single" w:sz="4" w:space="0" w:color="auto"/>
              <w:right w:val="single" w:sz="4" w:space="0" w:color="auto"/>
            </w:tcBorders>
          </w:tcPr>
          <w:p w14:paraId="515DB8E7" w14:textId="77777777" w:rsidR="006C4561" w:rsidRPr="00DF3303" w:rsidRDefault="006C4561" w:rsidP="00726E99">
            <w:pPr>
              <w:spacing w:line="276" w:lineRule="auto"/>
              <w:rPr>
                <w:rFonts w:ascii="Arial" w:hAnsi="Arial" w:cs="Arial"/>
              </w:rPr>
            </w:pPr>
            <w:r w:rsidRPr="00DF3303">
              <w:rPr>
                <w:rFonts w:ascii="Arial" w:hAnsi="Arial" w:cs="Arial"/>
              </w:rPr>
              <w:t>Footpaths</w:t>
            </w:r>
          </w:p>
        </w:tc>
        <w:tc>
          <w:tcPr>
            <w:tcW w:w="4912" w:type="dxa"/>
            <w:tcBorders>
              <w:top w:val="single" w:sz="4" w:space="0" w:color="auto"/>
              <w:left w:val="single" w:sz="4" w:space="0" w:color="auto"/>
              <w:bottom w:val="single" w:sz="4" w:space="0" w:color="auto"/>
              <w:right w:val="single" w:sz="4" w:space="0" w:color="auto"/>
            </w:tcBorders>
          </w:tcPr>
          <w:p w14:paraId="138B5588" w14:textId="72C38D5E" w:rsidR="006C4561" w:rsidRPr="000A3B1F" w:rsidRDefault="006C4561" w:rsidP="00726E99">
            <w:pPr>
              <w:spacing w:line="276" w:lineRule="auto"/>
              <w:ind w:right="27"/>
              <w:jc w:val="both"/>
              <w:rPr>
                <w:rFonts w:ascii="Arial" w:hAnsi="Arial" w:cs="Arial"/>
                <w:color w:val="FF0000"/>
              </w:rPr>
            </w:pPr>
            <w:r w:rsidRPr="000A3B1F">
              <w:rPr>
                <w:rFonts w:ascii="Arial" w:hAnsi="Arial" w:cs="Arial"/>
                <w:color w:val="FF0000"/>
              </w:rPr>
              <w:t>Yes</w:t>
            </w:r>
            <w:r>
              <w:rPr>
                <w:rFonts w:ascii="Arial" w:hAnsi="Arial" w:cs="Arial"/>
                <w:color w:val="FF0000"/>
              </w:rPr>
              <w:t>, a</w:t>
            </w:r>
            <w:r w:rsidR="00581C62">
              <w:rPr>
                <w:rFonts w:ascii="Arial" w:hAnsi="Arial" w:cs="Arial"/>
                <w:color w:val="FF0000"/>
              </w:rPr>
              <w:t>longside</w:t>
            </w:r>
            <w:r>
              <w:rPr>
                <w:rFonts w:ascii="Arial" w:hAnsi="Arial" w:cs="Arial"/>
                <w:color w:val="FF0000"/>
              </w:rPr>
              <w:t xml:space="preserve"> the proposed works site</w:t>
            </w:r>
            <w:r w:rsidRPr="000A3B1F">
              <w:rPr>
                <w:rFonts w:ascii="Arial" w:hAnsi="Arial" w:cs="Arial"/>
                <w:color w:val="FF0000"/>
              </w:rPr>
              <w:t xml:space="preserve">.  Widths: </w:t>
            </w:r>
            <w:r w:rsidR="00581C62">
              <w:rPr>
                <w:rFonts w:ascii="Arial" w:hAnsi="Arial" w:cs="Arial"/>
                <w:color w:val="FF0000"/>
              </w:rPr>
              <w:t>4.170</w:t>
            </w:r>
            <w:r w:rsidRPr="000A3B1F">
              <w:rPr>
                <w:rFonts w:ascii="Arial" w:hAnsi="Arial" w:cs="Arial"/>
                <w:color w:val="FF0000"/>
              </w:rPr>
              <w:t>m</w:t>
            </w:r>
            <w:r>
              <w:rPr>
                <w:rFonts w:ascii="Arial" w:hAnsi="Arial" w:cs="Arial"/>
                <w:color w:val="FF0000"/>
              </w:rPr>
              <w:t>.</w:t>
            </w:r>
            <w:r w:rsidRPr="000A3B1F">
              <w:rPr>
                <w:rFonts w:ascii="Arial" w:hAnsi="Arial" w:cs="Arial"/>
                <w:color w:val="FF0000"/>
              </w:rPr>
              <w:t xml:space="preserve">          </w:t>
            </w:r>
          </w:p>
        </w:tc>
      </w:tr>
      <w:tr w:rsidR="006C4561" w:rsidRPr="000A3B1F" w14:paraId="29C84192" w14:textId="77777777" w:rsidTr="005A6BA5">
        <w:tc>
          <w:tcPr>
            <w:tcW w:w="3644" w:type="dxa"/>
            <w:tcBorders>
              <w:top w:val="single" w:sz="4" w:space="0" w:color="auto"/>
              <w:left w:val="single" w:sz="4" w:space="0" w:color="auto"/>
              <w:bottom w:val="single" w:sz="4" w:space="0" w:color="auto"/>
              <w:right w:val="single" w:sz="4" w:space="0" w:color="auto"/>
            </w:tcBorders>
          </w:tcPr>
          <w:p w14:paraId="7F043FC6" w14:textId="77777777" w:rsidR="006C4561" w:rsidRPr="00DF3303" w:rsidRDefault="006C4561" w:rsidP="00726E99">
            <w:pPr>
              <w:spacing w:line="276" w:lineRule="auto"/>
              <w:rPr>
                <w:rFonts w:ascii="Arial" w:hAnsi="Arial" w:cs="Arial"/>
              </w:rPr>
            </w:pPr>
            <w:r w:rsidRPr="00DF3303">
              <w:rPr>
                <w:rFonts w:ascii="Arial" w:hAnsi="Arial" w:cs="Arial"/>
              </w:rPr>
              <w:t>Length of Works</w:t>
            </w:r>
          </w:p>
        </w:tc>
        <w:tc>
          <w:tcPr>
            <w:tcW w:w="4912" w:type="dxa"/>
            <w:tcBorders>
              <w:top w:val="single" w:sz="4" w:space="0" w:color="auto"/>
              <w:left w:val="single" w:sz="4" w:space="0" w:color="auto"/>
              <w:bottom w:val="single" w:sz="4" w:space="0" w:color="auto"/>
              <w:right w:val="single" w:sz="4" w:space="0" w:color="auto"/>
            </w:tcBorders>
          </w:tcPr>
          <w:p w14:paraId="610F7A00" w14:textId="66C5D636" w:rsidR="006C4561" w:rsidRPr="000A3B1F" w:rsidRDefault="00581C62" w:rsidP="00726E99">
            <w:pPr>
              <w:spacing w:line="276" w:lineRule="auto"/>
              <w:ind w:right="27"/>
              <w:jc w:val="both"/>
              <w:rPr>
                <w:rFonts w:ascii="Arial" w:hAnsi="Arial" w:cs="Arial"/>
                <w:color w:val="FF0000"/>
              </w:rPr>
            </w:pPr>
            <w:r>
              <w:rPr>
                <w:rFonts w:ascii="Arial" w:hAnsi="Arial" w:cs="Arial"/>
                <w:color w:val="FF0000"/>
              </w:rPr>
              <w:t>25</w:t>
            </w:r>
            <w:r w:rsidR="006C4561" w:rsidRPr="000A3B1F">
              <w:rPr>
                <w:rFonts w:ascii="Arial" w:hAnsi="Arial" w:cs="Arial"/>
                <w:color w:val="FF0000"/>
              </w:rPr>
              <w:t>m</w:t>
            </w:r>
          </w:p>
        </w:tc>
      </w:tr>
      <w:tr w:rsidR="006C4561" w:rsidRPr="000A3B1F" w14:paraId="7BFDE99A" w14:textId="77777777" w:rsidTr="005A6BA5">
        <w:tc>
          <w:tcPr>
            <w:tcW w:w="3644" w:type="dxa"/>
            <w:tcBorders>
              <w:top w:val="single" w:sz="4" w:space="0" w:color="auto"/>
              <w:left w:val="single" w:sz="4" w:space="0" w:color="auto"/>
              <w:bottom w:val="single" w:sz="4" w:space="0" w:color="auto"/>
              <w:right w:val="single" w:sz="4" w:space="0" w:color="auto"/>
            </w:tcBorders>
          </w:tcPr>
          <w:p w14:paraId="02884347" w14:textId="77777777" w:rsidR="006C4561" w:rsidRPr="00DF3303" w:rsidRDefault="006C4561" w:rsidP="00726E99">
            <w:pPr>
              <w:spacing w:line="276" w:lineRule="auto"/>
              <w:rPr>
                <w:rFonts w:ascii="Arial" w:hAnsi="Arial" w:cs="Arial"/>
              </w:rPr>
            </w:pPr>
            <w:r w:rsidRPr="00DF3303">
              <w:rPr>
                <w:rFonts w:ascii="Arial" w:hAnsi="Arial" w:cs="Arial"/>
              </w:rPr>
              <w:t>Number of Junctions</w:t>
            </w:r>
          </w:p>
        </w:tc>
        <w:tc>
          <w:tcPr>
            <w:tcW w:w="4912" w:type="dxa"/>
            <w:tcBorders>
              <w:top w:val="single" w:sz="4" w:space="0" w:color="auto"/>
              <w:left w:val="single" w:sz="4" w:space="0" w:color="auto"/>
              <w:bottom w:val="single" w:sz="4" w:space="0" w:color="auto"/>
              <w:right w:val="single" w:sz="4" w:space="0" w:color="auto"/>
            </w:tcBorders>
          </w:tcPr>
          <w:p w14:paraId="4089A7FA" w14:textId="783A6884" w:rsidR="006C4561" w:rsidRPr="000A3B1F" w:rsidRDefault="00581C62" w:rsidP="00726E99">
            <w:pPr>
              <w:spacing w:line="276" w:lineRule="auto"/>
              <w:ind w:right="27"/>
              <w:jc w:val="both"/>
              <w:rPr>
                <w:rFonts w:ascii="Arial" w:hAnsi="Arial" w:cs="Arial"/>
                <w:color w:val="FF0000"/>
              </w:rPr>
            </w:pPr>
            <w:r>
              <w:rPr>
                <w:rFonts w:ascii="Arial" w:hAnsi="Arial" w:cs="Arial"/>
                <w:color w:val="FF0000"/>
              </w:rPr>
              <w:t>0</w:t>
            </w:r>
          </w:p>
        </w:tc>
      </w:tr>
      <w:tr w:rsidR="006C4561" w:rsidRPr="000A3B1F" w14:paraId="2AA3A978" w14:textId="77777777" w:rsidTr="005A6BA5">
        <w:tc>
          <w:tcPr>
            <w:tcW w:w="3644" w:type="dxa"/>
            <w:tcBorders>
              <w:top w:val="single" w:sz="4" w:space="0" w:color="auto"/>
              <w:left w:val="single" w:sz="4" w:space="0" w:color="auto"/>
              <w:bottom w:val="single" w:sz="4" w:space="0" w:color="auto"/>
              <w:right w:val="single" w:sz="4" w:space="0" w:color="auto"/>
            </w:tcBorders>
          </w:tcPr>
          <w:p w14:paraId="56F7AA3C" w14:textId="77777777" w:rsidR="006C4561" w:rsidRPr="00DF3303" w:rsidRDefault="006C4561" w:rsidP="00726E99">
            <w:pPr>
              <w:spacing w:line="276" w:lineRule="auto"/>
              <w:rPr>
                <w:rFonts w:ascii="Arial" w:hAnsi="Arial" w:cs="Arial"/>
              </w:rPr>
            </w:pPr>
            <w:r w:rsidRPr="00DF3303">
              <w:rPr>
                <w:rFonts w:ascii="Arial" w:hAnsi="Arial" w:cs="Arial"/>
              </w:rPr>
              <w:t>Peak Traffic Flows</w:t>
            </w:r>
          </w:p>
        </w:tc>
        <w:tc>
          <w:tcPr>
            <w:tcW w:w="4912" w:type="dxa"/>
            <w:tcBorders>
              <w:top w:val="single" w:sz="4" w:space="0" w:color="auto"/>
              <w:left w:val="single" w:sz="4" w:space="0" w:color="auto"/>
              <w:bottom w:val="single" w:sz="4" w:space="0" w:color="auto"/>
              <w:right w:val="single" w:sz="4" w:space="0" w:color="auto"/>
            </w:tcBorders>
          </w:tcPr>
          <w:p w14:paraId="764AB236" w14:textId="77777777" w:rsidR="006C4561" w:rsidRPr="000A3B1F" w:rsidRDefault="006C4561" w:rsidP="00726E99">
            <w:pPr>
              <w:spacing w:line="276" w:lineRule="auto"/>
              <w:ind w:right="27"/>
              <w:jc w:val="both"/>
              <w:rPr>
                <w:rFonts w:ascii="Arial" w:hAnsi="Arial" w:cs="Arial"/>
                <w:color w:val="FF0000"/>
              </w:rPr>
            </w:pPr>
            <w:r w:rsidRPr="000A3B1F">
              <w:rPr>
                <w:rFonts w:ascii="Arial" w:hAnsi="Arial" w:cs="Arial"/>
                <w:color w:val="FF0000"/>
              </w:rPr>
              <w:t>0800 – 1000; 1200 –1430; 1600 - 1800</w:t>
            </w:r>
          </w:p>
        </w:tc>
      </w:tr>
      <w:tr w:rsidR="006C4561" w:rsidRPr="000A3B1F" w14:paraId="5F8D1695" w14:textId="77777777" w:rsidTr="005A6BA5">
        <w:tc>
          <w:tcPr>
            <w:tcW w:w="3644" w:type="dxa"/>
            <w:tcBorders>
              <w:top w:val="single" w:sz="4" w:space="0" w:color="auto"/>
              <w:left w:val="single" w:sz="4" w:space="0" w:color="auto"/>
              <w:bottom w:val="single" w:sz="4" w:space="0" w:color="auto"/>
              <w:right w:val="single" w:sz="4" w:space="0" w:color="auto"/>
            </w:tcBorders>
          </w:tcPr>
          <w:p w14:paraId="63A93124" w14:textId="77777777" w:rsidR="006C4561" w:rsidRPr="00DF3303" w:rsidRDefault="006C4561" w:rsidP="00726E99">
            <w:pPr>
              <w:spacing w:line="276" w:lineRule="auto"/>
              <w:rPr>
                <w:rFonts w:ascii="Arial" w:hAnsi="Arial" w:cs="Arial"/>
              </w:rPr>
            </w:pPr>
            <w:r w:rsidRPr="00DF3303">
              <w:rPr>
                <w:rFonts w:ascii="Arial" w:hAnsi="Arial" w:cs="Arial"/>
              </w:rPr>
              <w:t>Speed Limit</w:t>
            </w:r>
          </w:p>
        </w:tc>
        <w:tc>
          <w:tcPr>
            <w:tcW w:w="4912" w:type="dxa"/>
            <w:tcBorders>
              <w:top w:val="single" w:sz="4" w:space="0" w:color="auto"/>
              <w:left w:val="single" w:sz="4" w:space="0" w:color="auto"/>
              <w:bottom w:val="single" w:sz="4" w:space="0" w:color="auto"/>
              <w:right w:val="single" w:sz="4" w:space="0" w:color="auto"/>
            </w:tcBorders>
          </w:tcPr>
          <w:p w14:paraId="6CCF1608" w14:textId="77777777" w:rsidR="006C4561" w:rsidRPr="000A3B1F" w:rsidRDefault="006C4561" w:rsidP="00726E99">
            <w:pPr>
              <w:spacing w:line="276" w:lineRule="auto"/>
              <w:ind w:right="27"/>
              <w:jc w:val="both"/>
              <w:rPr>
                <w:rFonts w:ascii="Arial" w:hAnsi="Arial" w:cs="Arial"/>
                <w:color w:val="FF0000"/>
              </w:rPr>
            </w:pPr>
            <w:r>
              <w:rPr>
                <w:rFonts w:ascii="Arial" w:hAnsi="Arial" w:cs="Arial"/>
                <w:color w:val="FF0000"/>
              </w:rPr>
              <w:t>5</w:t>
            </w:r>
            <w:r w:rsidRPr="000A3B1F">
              <w:rPr>
                <w:rFonts w:ascii="Arial" w:hAnsi="Arial" w:cs="Arial"/>
                <w:color w:val="FF0000"/>
              </w:rPr>
              <w:t>0kph</w:t>
            </w:r>
          </w:p>
        </w:tc>
      </w:tr>
      <w:tr w:rsidR="006C4561" w:rsidRPr="000A3B1F" w14:paraId="2B209343" w14:textId="77777777" w:rsidTr="005A6BA5">
        <w:tc>
          <w:tcPr>
            <w:tcW w:w="3644" w:type="dxa"/>
            <w:tcBorders>
              <w:top w:val="single" w:sz="4" w:space="0" w:color="auto"/>
              <w:left w:val="single" w:sz="4" w:space="0" w:color="auto"/>
              <w:bottom w:val="single" w:sz="4" w:space="0" w:color="auto"/>
              <w:right w:val="single" w:sz="4" w:space="0" w:color="auto"/>
            </w:tcBorders>
          </w:tcPr>
          <w:p w14:paraId="42A83EB3" w14:textId="77777777" w:rsidR="006C4561" w:rsidRPr="00DF3303" w:rsidRDefault="006C4561" w:rsidP="00726E99">
            <w:pPr>
              <w:spacing w:line="276" w:lineRule="auto"/>
              <w:rPr>
                <w:rFonts w:ascii="Arial" w:hAnsi="Arial" w:cs="Arial"/>
              </w:rPr>
            </w:pPr>
            <w:r w:rsidRPr="00DF3303">
              <w:rPr>
                <w:rFonts w:ascii="Arial" w:hAnsi="Arial" w:cs="Arial"/>
              </w:rPr>
              <w:t>Other Relevant Information</w:t>
            </w:r>
          </w:p>
        </w:tc>
        <w:tc>
          <w:tcPr>
            <w:tcW w:w="4912" w:type="dxa"/>
            <w:tcBorders>
              <w:top w:val="single" w:sz="4" w:space="0" w:color="auto"/>
              <w:left w:val="single" w:sz="4" w:space="0" w:color="auto"/>
              <w:bottom w:val="single" w:sz="4" w:space="0" w:color="auto"/>
              <w:right w:val="single" w:sz="4" w:space="0" w:color="auto"/>
            </w:tcBorders>
          </w:tcPr>
          <w:p w14:paraId="4B7A3A6F" w14:textId="72DF359F" w:rsidR="006C4561" w:rsidRPr="000A3B1F" w:rsidRDefault="006C4561" w:rsidP="00726E99">
            <w:pPr>
              <w:spacing w:line="276" w:lineRule="auto"/>
              <w:ind w:right="27"/>
              <w:jc w:val="both"/>
              <w:rPr>
                <w:rFonts w:ascii="Arial" w:hAnsi="Arial" w:cs="Arial"/>
                <w:color w:val="FF0000"/>
              </w:rPr>
            </w:pPr>
            <w:r>
              <w:rPr>
                <w:rFonts w:ascii="Arial" w:hAnsi="Arial" w:cs="Arial"/>
                <w:color w:val="FF0000"/>
              </w:rPr>
              <w:t>The work site is</w:t>
            </w:r>
            <w:r w:rsidRPr="000A3B1F">
              <w:rPr>
                <w:rFonts w:ascii="Arial" w:hAnsi="Arial" w:cs="Arial"/>
                <w:color w:val="FF0000"/>
              </w:rPr>
              <w:t xml:space="preserve"> located </w:t>
            </w:r>
            <w:r>
              <w:rPr>
                <w:rFonts w:ascii="Arial" w:hAnsi="Arial" w:cs="Arial"/>
                <w:color w:val="FF0000"/>
              </w:rPr>
              <w:t xml:space="preserve">within the town of </w:t>
            </w:r>
            <w:r w:rsidR="00581C62">
              <w:rPr>
                <w:rFonts w:ascii="Arial" w:hAnsi="Arial" w:cs="Arial"/>
                <w:color w:val="FF0000"/>
              </w:rPr>
              <w:t>Drogheda</w:t>
            </w:r>
            <w:r w:rsidRPr="000A3B1F">
              <w:rPr>
                <w:rFonts w:ascii="Arial" w:hAnsi="Arial" w:cs="Arial"/>
                <w:color w:val="FF0000"/>
              </w:rPr>
              <w:t xml:space="preserve"> which caters for high volumes of vehicular traffic. There is also a high volume of pedestrian traffic particularly </w:t>
            </w:r>
            <w:proofErr w:type="gramStart"/>
            <w:r w:rsidRPr="000A3B1F">
              <w:rPr>
                <w:rFonts w:ascii="Arial" w:hAnsi="Arial" w:cs="Arial"/>
                <w:color w:val="FF0000"/>
              </w:rPr>
              <w:t>in close proximity to</w:t>
            </w:r>
            <w:proofErr w:type="gramEnd"/>
            <w:r w:rsidRPr="000A3B1F">
              <w:rPr>
                <w:rFonts w:ascii="Arial" w:hAnsi="Arial" w:cs="Arial"/>
                <w:color w:val="FF0000"/>
              </w:rPr>
              <w:t xml:space="preserve"> the </w:t>
            </w:r>
            <w:r>
              <w:rPr>
                <w:rFonts w:ascii="Arial" w:hAnsi="Arial" w:cs="Arial"/>
                <w:color w:val="FF0000"/>
              </w:rPr>
              <w:t>nearby shops</w:t>
            </w:r>
            <w:r w:rsidR="00581C62">
              <w:rPr>
                <w:rFonts w:ascii="Arial" w:hAnsi="Arial" w:cs="Arial"/>
                <w:color w:val="FF0000"/>
              </w:rPr>
              <w:t xml:space="preserve"> &amp; garages.</w:t>
            </w:r>
            <w:r>
              <w:rPr>
                <w:rFonts w:ascii="Arial" w:hAnsi="Arial" w:cs="Arial"/>
                <w:color w:val="FF0000"/>
              </w:rPr>
              <w:t xml:space="preserve"> </w:t>
            </w:r>
          </w:p>
        </w:tc>
      </w:tr>
    </w:tbl>
    <w:p w14:paraId="3EA55A17" w14:textId="77777777" w:rsidR="006C4561" w:rsidRDefault="006C4561" w:rsidP="00D442CD">
      <w:pPr>
        <w:pStyle w:val="Normaljustified"/>
        <w:numPr>
          <w:ilvl w:val="0"/>
          <w:numId w:val="0"/>
        </w:numPr>
        <w:rPr>
          <w:rFonts w:ascii="Arial" w:hAnsi="Arial" w:cs="Arial"/>
          <w:lang w:val="en-IE"/>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44"/>
        <w:gridCol w:w="4912"/>
      </w:tblGrid>
      <w:tr w:rsidR="006C4561" w:rsidRPr="00CF473F" w14:paraId="00E7C5B5" w14:textId="77777777" w:rsidTr="00A74110">
        <w:tc>
          <w:tcPr>
            <w:tcW w:w="3644" w:type="dxa"/>
            <w:tcBorders>
              <w:top w:val="single" w:sz="4" w:space="0" w:color="auto"/>
              <w:left w:val="single" w:sz="4" w:space="0" w:color="auto"/>
              <w:bottom w:val="single" w:sz="4" w:space="0" w:color="auto"/>
              <w:right w:val="single" w:sz="4" w:space="0" w:color="auto"/>
            </w:tcBorders>
          </w:tcPr>
          <w:p w14:paraId="65B682EB" w14:textId="3C6AD982" w:rsidR="006C4561" w:rsidRDefault="006C4561" w:rsidP="00726E99">
            <w:pPr>
              <w:spacing w:line="276" w:lineRule="auto"/>
              <w:rPr>
                <w:rFonts w:ascii="Arial" w:hAnsi="Arial" w:cs="Arial"/>
              </w:rPr>
            </w:pPr>
            <w:r>
              <w:rPr>
                <w:rFonts w:ascii="Arial" w:hAnsi="Arial" w:cs="Arial"/>
              </w:rPr>
              <w:t xml:space="preserve">Site 5 </w:t>
            </w:r>
          </w:p>
          <w:p w14:paraId="25C951E1" w14:textId="77777777" w:rsidR="006C4561" w:rsidRPr="00DF3303" w:rsidRDefault="006C4561" w:rsidP="00726E99">
            <w:pPr>
              <w:spacing w:line="276" w:lineRule="auto"/>
              <w:rPr>
                <w:rFonts w:ascii="Arial" w:hAnsi="Arial" w:cs="Arial"/>
              </w:rPr>
            </w:pPr>
            <w:r w:rsidRPr="00DF3303">
              <w:rPr>
                <w:rFonts w:ascii="Arial" w:hAnsi="Arial" w:cs="Arial"/>
              </w:rPr>
              <w:t>Road Number</w:t>
            </w:r>
          </w:p>
        </w:tc>
        <w:tc>
          <w:tcPr>
            <w:tcW w:w="4912" w:type="dxa"/>
            <w:tcBorders>
              <w:top w:val="single" w:sz="4" w:space="0" w:color="auto"/>
              <w:left w:val="single" w:sz="4" w:space="0" w:color="auto"/>
              <w:bottom w:val="single" w:sz="4" w:space="0" w:color="auto"/>
              <w:right w:val="single" w:sz="4" w:space="0" w:color="auto"/>
            </w:tcBorders>
          </w:tcPr>
          <w:p w14:paraId="3756FCC8" w14:textId="66E3AA90" w:rsidR="006C4561" w:rsidRDefault="00581C62" w:rsidP="00726E99">
            <w:pPr>
              <w:spacing w:line="276" w:lineRule="auto"/>
              <w:ind w:right="27"/>
              <w:jc w:val="both"/>
              <w:rPr>
                <w:rFonts w:ascii="Arial" w:hAnsi="Arial" w:cs="Arial"/>
                <w:color w:val="FF0000"/>
              </w:rPr>
            </w:pPr>
            <w:r>
              <w:rPr>
                <w:rFonts w:ascii="Arial" w:hAnsi="Arial" w:cs="Arial"/>
                <w:color w:val="FF0000"/>
              </w:rPr>
              <w:t>North Road East, Drogheda</w:t>
            </w:r>
          </w:p>
          <w:p w14:paraId="1F2C488B" w14:textId="77777777" w:rsidR="006C4561" w:rsidRPr="00CF473F" w:rsidRDefault="006C4561" w:rsidP="00726E99">
            <w:pPr>
              <w:spacing w:line="276" w:lineRule="auto"/>
              <w:ind w:right="27"/>
              <w:jc w:val="both"/>
              <w:rPr>
                <w:rFonts w:ascii="Arial" w:hAnsi="Arial" w:cs="Arial"/>
                <w:color w:val="FF0000"/>
              </w:rPr>
            </w:pPr>
          </w:p>
        </w:tc>
      </w:tr>
      <w:tr w:rsidR="006C4561" w:rsidRPr="000A3B1F" w14:paraId="4EDC19BB" w14:textId="77777777" w:rsidTr="00A74110">
        <w:tc>
          <w:tcPr>
            <w:tcW w:w="3644" w:type="dxa"/>
            <w:tcBorders>
              <w:top w:val="single" w:sz="4" w:space="0" w:color="auto"/>
              <w:left w:val="single" w:sz="4" w:space="0" w:color="auto"/>
              <w:bottom w:val="single" w:sz="4" w:space="0" w:color="auto"/>
              <w:right w:val="single" w:sz="4" w:space="0" w:color="auto"/>
            </w:tcBorders>
          </w:tcPr>
          <w:p w14:paraId="56984FA0" w14:textId="77777777" w:rsidR="006C4561" w:rsidRPr="00DF3303" w:rsidRDefault="006C4561" w:rsidP="00726E99">
            <w:pPr>
              <w:spacing w:line="276" w:lineRule="auto"/>
              <w:rPr>
                <w:rFonts w:ascii="Arial" w:hAnsi="Arial" w:cs="Arial"/>
              </w:rPr>
            </w:pPr>
            <w:r w:rsidRPr="00DF3303">
              <w:rPr>
                <w:rFonts w:ascii="Arial" w:hAnsi="Arial" w:cs="Arial"/>
              </w:rPr>
              <w:t>Townlands(s)</w:t>
            </w:r>
          </w:p>
        </w:tc>
        <w:tc>
          <w:tcPr>
            <w:tcW w:w="4912" w:type="dxa"/>
            <w:tcBorders>
              <w:top w:val="single" w:sz="4" w:space="0" w:color="auto"/>
              <w:left w:val="single" w:sz="4" w:space="0" w:color="auto"/>
              <w:bottom w:val="single" w:sz="4" w:space="0" w:color="auto"/>
              <w:right w:val="single" w:sz="4" w:space="0" w:color="auto"/>
            </w:tcBorders>
          </w:tcPr>
          <w:p w14:paraId="2C3380AC" w14:textId="237073B5" w:rsidR="006C4561" w:rsidRPr="000A3B1F" w:rsidRDefault="006C4561" w:rsidP="00726E99">
            <w:pPr>
              <w:spacing w:line="276" w:lineRule="auto"/>
              <w:ind w:right="27"/>
              <w:jc w:val="both"/>
              <w:rPr>
                <w:rFonts w:ascii="Arial" w:hAnsi="Arial" w:cs="Arial"/>
                <w:color w:val="FF0000"/>
              </w:rPr>
            </w:pPr>
            <w:r>
              <w:rPr>
                <w:rFonts w:ascii="Arial" w:hAnsi="Arial" w:cs="Arial"/>
                <w:color w:val="FF0000"/>
              </w:rPr>
              <w:t>D</w:t>
            </w:r>
            <w:r w:rsidR="00581C62">
              <w:rPr>
                <w:rFonts w:ascii="Arial" w:hAnsi="Arial" w:cs="Arial"/>
                <w:color w:val="FF0000"/>
              </w:rPr>
              <w:t>rogheda</w:t>
            </w:r>
            <w:r>
              <w:rPr>
                <w:rFonts w:ascii="Arial" w:hAnsi="Arial" w:cs="Arial"/>
                <w:color w:val="FF0000"/>
              </w:rPr>
              <w:t xml:space="preserve"> </w:t>
            </w:r>
          </w:p>
        </w:tc>
      </w:tr>
      <w:tr w:rsidR="006C4561" w:rsidRPr="000A3B1F" w14:paraId="3FE82374" w14:textId="77777777" w:rsidTr="00A74110">
        <w:tc>
          <w:tcPr>
            <w:tcW w:w="3644" w:type="dxa"/>
            <w:tcBorders>
              <w:top w:val="single" w:sz="4" w:space="0" w:color="auto"/>
              <w:left w:val="single" w:sz="4" w:space="0" w:color="auto"/>
              <w:bottom w:val="single" w:sz="4" w:space="0" w:color="auto"/>
              <w:right w:val="single" w:sz="4" w:space="0" w:color="auto"/>
            </w:tcBorders>
          </w:tcPr>
          <w:p w14:paraId="6CD3ED34" w14:textId="77777777" w:rsidR="006C4561" w:rsidRPr="00DF3303" w:rsidRDefault="006C4561" w:rsidP="00726E99">
            <w:pPr>
              <w:spacing w:line="276" w:lineRule="auto"/>
              <w:rPr>
                <w:rFonts w:ascii="Arial" w:hAnsi="Arial" w:cs="Arial"/>
              </w:rPr>
            </w:pPr>
            <w:r w:rsidRPr="00DF3303">
              <w:rPr>
                <w:rFonts w:ascii="Arial" w:hAnsi="Arial" w:cs="Arial"/>
              </w:rPr>
              <w:t>Minimum Road Width</w:t>
            </w:r>
          </w:p>
        </w:tc>
        <w:tc>
          <w:tcPr>
            <w:tcW w:w="4912" w:type="dxa"/>
            <w:tcBorders>
              <w:top w:val="single" w:sz="4" w:space="0" w:color="auto"/>
              <w:left w:val="single" w:sz="4" w:space="0" w:color="auto"/>
              <w:bottom w:val="single" w:sz="4" w:space="0" w:color="auto"/>
              <w:right w:val="single" w:sz="4" w:space="0" w:color="auto"/>
            </w:tcBorders>
          </w:tcPr>
          <w:p w14:paraId="193FCEAB" w14:textId="483BF085" w:rsidR="006C4561" w:rsidRPr="000A3B1F" w:rsidRDefault="006C4561" w:rsidP="00726E99">
            <w:pPr>
              <w:spacing w:line="276" w:lineRule="auto"/>
              <w:ind w:right="27"/>
              <w:jc w:val="both"/>
              <w:rPr>
                <w:rFonts w:ascii="Arial" w:hAnsi="Arial" w:cs="Arial"/>
                <w:color w:val="FF0000"/>
              </w:rPr>
            </w:pPr>
            <w:r>
              <w:rPr>
                <w:rFonts w:ascii="Arial" w:hAnsi="Arial" w:cs="Arial"/>
                <w:color w:val="FF0000"/>
              </w:rPr>
              <w:t>6</w:t>
            </w:r>
            <w:r w:rsidRPr="000A3B1F">
              <w:rPr>
                <w:rFonts w:ascii="Arial" w:hAnsi="Arial" w:cs="Arial"/>
                <w:color w:val="FF0000"/>
              </w:rPr>
              <w:t>m</w:t>
            </w:r>
          </w:p>
        </w:tc>
      </w:tr>
      <w:tr w:rsidR="006C4561" w:rsidRPr="000A3B1F" w14:paraId="5CDEE2F6" w14:textId="77777777" w:rsidTr="00A74110">
        <w:tc>
          <w:tcPr>
            <w:tcW w:w="3644" w:type="dxa"/>
            <w:tcBorders>
              <w:top w:val="single" w:sz="4" w:space="0" w:color="auto"/>
              <w:left w:val="single" w:sz="4" w:space="0" w:color="auto"/>
              <w:bottom w:val="single" w:sz="4" w:space="0" w:color="auto"/>
              <w:right w:val="single" w:sz="4" w:space="0" w:color="auto"/>
            </w:tcBorders>
          </w:tcPr>
          <w:p w14:paraId="47A4EEDC" w14:textId="77777777" w:rsidR="006C4561" w:rsidRPr="00DF3303" w:rsidRDefault="006C4561" w:rsidP="00726E99">
            <w:pPr>
              <w:spacing w:line="276" w:lineRule="auto"/>
              <w:rPr>
                <w:rFonts w:ascii="Arial" w:hAnsi="Arial" w:cs="Arial"/>
              </w:rPr>
            </w:pPr>
            <w:r w:rsidRPr="00DF3303">
              <w:rPr>
                <w:rFonts w:ascii="Arial" w:hAnsi="Arial" w:cs="Arial"/>
              </w:rPr>
              <w:t>Maximum Road Width</w:t>
            </w:r>
          </w:p>
        </w:tc>
        <w:tc>
          <w:tcPr>
            <w:tcW w:w="4912" w:type="dxa"/>
            <w:tcBorders>
              <w:top w:val="single" w:sz="4" w:space="0" w:color="auto"/>
              <w:left w:val="single" w:sz="4" w:space="0" w:color="auto"/>
              <w:bottom w:val="single" w:sz="4" w:space="0" w:color="auto"/>
              <w:right w:val="single" w:sz="4" w:space="0" w:color="auto"/>
            </w:tcBorders>
          </w:tcPr>
          <w:p w14:paraId="1D6C3FF9" w14:textId="59D06657" w:rsidR="006C4561" w:rsidRPr="000A3B1F" w:rsidRDefault="006C4561" w:rsidP="00726E99">
            <w:pPr>
              <w:spacing w:line="276" w:lineRule="auto"/>
              <w:ind w:right="27"/>
              <w:jc w:val="both"/>
              <w:rPr>
                <w:rFonts w:ascii="Arial" w:hAnsi="Arial" w:cs="Arial"/>
                <w:color w:val="FF0000"/>
              </w:rPr>
            </w:pPr>
            <w:r>
              <w:rPr>
                <w:rFonts w:ascii="Arial" w:hAnsi="Arial" w:cs="Arial"/>
                <w:color w:val="FF0000"/>
              </w:rPr>
              <w:t>8</w:t>
            </w:r>
            <w:r w:rsidRPr="000A3B1F">
              <w:rPr>
                <w:rFonts w:ascii="Arial" w:hAnsi="Arial" w:cs="Arial"/>
                <w:color w:val="FF0000"/>
              </w:rPr>
              <w:t>m</w:t>
            </w:r>
          </w:p>
        </w:tc>
      </w:tr>
      <w:tr w:rsidR="006C4561" w:rsidRPr="000A3B1F" w14:paraId="2722DB86" w14:textId="77777777" w:rsidTr="00A74110">
        <w:tc>
          <w:tcPr>
            <w:tcW w:w="3644" w:type="dxa"/>
            <w:tcBorders>
              <w:top w:val="single" w:sz="4" w:space="0" w:color="auto"/>
              <w:left w:val="single" w:sz="4" w:space="0" w:color="auto"/>
              <w:bottom w:val="single" w:sz="4" w:space="0" w:color="auto"/>
              <w:right w:val="single" w:sz="4" w:space="0" w:color="auto"/>
            </w:tcBorders>
          </w:tcPr>
          <w:p w14:paraId="6DB5D759" w14:textId="77777777" w:rsidR="006C4561" w:rsidRPr="00DF3303" w:rsidRDefault="006C4561" w:rsidP="00726E99">
            <w:pPr>
              <w:spacing w:line="276" w:lineRule="auto"/>
              <w:rPr>
                <w:rFonts w:ascii="Arial" w:hAnsi="Arial" w:cs="Arial"/>
              </w:rPr>
            </w:pPr>
            <w:r w:rsidRPr="00DF3303">
              <w:rPr>
                <w:rFonts w:ascii="Arial" w:hAnsi="Arial" w:cs="Arial"/>
              </w:rPr>
              <w:t>Hard Shoulder</w:t>
            </w:r>
          </w:p>
        </w:tc>
        <w:tc>
          <w:tcPr>
            <w:tcW w:w="4912" w:type="dxa"/>
            <w:tcBorders>
              <w:top w:val="single" w:sz="4" w:space="0" w:color="auto"/>
              <w:left w:val="single" w:sz="4" w:space="0" w:color="auto"/>
              <w:bottom w:val="single" w:sz="4" w:space="0" w:color="auto"/>
              <w:right w:val="single" w:sz="4" w:space="0" w:color="auto"/>
            </w:tcBorders>
          </w:tcPr>
          <w:p w14:paraId="74136551" w14:textId="77777777" w:rsidR="006C4561" w:rsidRPr="000A3B1F" w:rsidRDefault="006C4561" w:rsidP="00726E99">
            <w:pPr>
              <w:spacing w:line="276" w:lineRule="auto"/>
              <w:ind w:right="27"/>
              <w:jc w:val="both"/>
              <w:rPr>
                <w:rFonts w:ascii="Arial" w:hAnsi="Arial" w:cs="Arial"/>
                <w:color w:val="FF0000"/>
              </w:rPr>
            </w:pPr>
            <w:r w:rsidRPr="000A3B1F">
              <w:rPr>
                <w:rFonts w:ascii="Arial" w:hAnsi="Arial" w:cs="Arial"/>
                <w:color w:val="FF0000"/>
              </w:rPr>
              <w:t>No</w:t>
            </w:r>
            <w:r>
              <w:rPr>
                <w:rFonts w:ascii="Arial" w:hAnsi="Arial" w:cs="Arial"/>
                <w:color w:val="FF0000"/>
              </w:rPr>
              <w:t xml:space="preserve"> </w:t>
            </w:r>
          </w:p>
        </w:tc>
      </w:tr>
      <w:tr w:rsidR="006C4561" w:rsidRPr="000A3B1F" w14:paraId="3A5F6771" w14:textId="77777777" w:rsidTr="00A74110">
        <w:tc>
          <w:tcPr>
            <w:tcW w:w="3644" w:type="dxa"/>
            <w:tcBorders>
              <w:top w:val="single" w:sz="4" w:space="0" w:color="auto"/>
              <w:left w:val="single" w:sz="4" w:space="0" w:color="auto"/>
              <w:bottom w:val="single" w:sz="4" w:space="0" w:color="auto"/>
              <w:right w:val="single" w:sz="4" w:space="0" w:color="auto"/>
            </w:tcBorders>
          </w:tcPr>
          <w:p w14:paraId="7F4C6A55" w14:textId="77777777" w:rsidR="006C4561" w:rsidRPr="00DF3303" w:rsidRDefault="006C4561" w:rsidP="00726E99">
            <w:pPr>
              <w:spacing w:line="276" w:lineRule="auto"/>
              <w:rPr>
                <w:rFonts w:ascii="Arial" w:hAnsi="Arial" w:cs="Arial"/>
              </w:rPr>
            </w:pPr>
            <w:r w:rsidRPr="00DF3303">
              <w:rPr>
                <w:rFonts w:ascii="Arial" w:hAnsi="Arial" w:cs="Arial"/>
              </w:rPr>
              <w:t>Footpaths</w:t>
            </w:r>
          </w:p>
        </w:tc>
        <w:tc>
          <w:tcPr>
            <w:tcW w:w="4912" w:type="dxa"/>
            <w:tcBorders>
              <w:top w:val="single" w:sz="4" w:space="0" w:color="auto"/>
              <w:left w:val="single" w:sz="4" w:space="0" w:color="auto"/>
              <w:bottom w:val="single" w:sz="4" w:space="0" w:color="auto"/>
              <w:right w:val="single" w:sz="4" w:space="0" w:color="auto"/>
            </w:tcBorders>
          </w:tcPr>
          <w:p w14:paraId="31984A19" w14:textId="5451272C" w:rsidR="006C4561" w:rsidRPr="000A3B1F" w:rsidRDefault="006C4561" w:rsidP="00726E99">
            <w:pPr>
              <w:spacing w:line="276" w:lineRule="auto"/>
              <w:ind w:right="27"/>
              <w:jc w:val="both"/>
              <w:rPr>
                <w:rFonts w:ascii="Arial" w:hAnsi="Arial" w:cs="Arial"/>
                <w:color w:val="FF0000"/>
              </w:rPr>
            </w:pPr>
            <w:r w:rsidRPr="000A3B1F">
              <w:rPr>
                <w:rFonts w:ascii="Arial" w:hAnsi="Arial" w:cs="Arial"/>
                <w:color w:val="FF0000"/>
              </w:rPr>
              <w:t>Yes</w:t>
            </w:r>
            <w:r>
              <w:rPr>
                <w:rFonts w:ascii="Arial" w:hAnsi="Arial" w:cs="Arial"/>
                <w:color w:val="FF0000"/>
              </w:rPr>
              <w:t>, a</w:t>
            </w:r>
            <w:r w:rsidR="00581C62">
              <w:rPr>
                <w:rFonts w:ascii="Arial" w:hAnsi="Arial" w:cs="Arial"/>
                <w:color w:val="FF0000"/>
              </w:rPr>
              <w:t>longside</w:t>
            </w:r>
            <w:r>
              <w:rPr>
                <w:rFonts w:ascii="Arial" w:hAnsi="Arial" w:cs="Arial"/>
                <w:color w:val="FF0000"/>
              </w:rPr>
              <w:t xml:space="preserve"> the proposed works site</w:t>
            </w:r>
            <w:r w:rsidRPr="000A3B1F">
              <w:rPr>
                <w:rFonts w:ascii="Arial" w:hAnsi="Arial" w:cs="Arial"/>
                <w:color w:val="FF0000"/>
              </w:rPr>
              <w:t xml:space="preserve">.  Widths: </w:t>
            </w:r>
            <w:r w:rsidR="00581C62">
              <w:rPr>
                <w:rFonts w:ascii="Arial" w:hAnsi="Arial" w:cs="Arial"/>
                <w:color w:val="FF0000"/>
              </w:rPr>
              <w:t>3.1</w:t>
            </w:r>
            <w:r w:rsidRPr="000A3B1F">
              <w:rPr>
                <w:rFonts w:ascii="Arial" w:hAnsi="Arial" w:cs="Arial"/>
                <w:color w:val="FF0000"/>
              </w:rPr>
              <w:t>m</w:t>
            </w:r>
            <w:r>
              <w:rPr>
                <w:rFonts w:ascii="Arial" w:hAnsi="Arial" w:cs="Arial"/>
                <w:color w:val="FF0000"/>
              </w:rPr>
              <w:t>.</w:t>
            </w:r>
            <w:r w:rsidRPr="000A3B1F">
              <w:rPr>
                <w:rFonts w:ascii="Arial" w:hAnsi="Arial" w:cs="Arial"/>
                <w:color w:val="FF0000"/>
              </w:rPr>
              <w:t xml:space="preserve">          </w:t>
            </w:r>
          </w:p>
        </w:tc>
      </w:tr>
      <w:tr w:rsidR="006C4561" w:rsidRPr="000A3B1F" w14:paraId="19158D91" w14:textId="77777777" w:rsidTr="00A74110">
        <w:tc>
          <w:tcPr>
            <w:tcW w:w="3644" w:type="dxa"/>
            <w:tcBorders>
              <w:top w:val="single" w:sz="4" w:space="0" w:color="auto"/>
              <w:left w:val="single" w:sz="4" w:space="0" w:color="auto"/>
              <w:bottom w:val="single" w:sz="4" w:space="0" w:color="auto"/>
              <w:right w:val="single" w:sz="4" w:space="0" w:color="auto"/>
            </w:tcBorders>
          </w:tcPr>
          <w:p w14:paraId="79102307" w14:textId="77777777" w:rsidR="006C4561" w:rsidRPr="00DF3303" w:rsidRDefault="006C4561" w:rsidP="00726E99">
            <w:pPr>
              <w:spacing w:line="276" w:lineRule="auto"/>
              <w:rPr>
                <w:rFonts w:ascii="Arial" w:hAnsi="Arial" w:cs="Arial"/>
              </w:rPr>
            </w:pPr>
            <w:r w:rsidRPr="00DF3303">
              <w:rPr>
                <w:rFonts w:ascii="Arial" w:hAnsi="Arial" w:cs="Arial"/>
              </w:rPr>
              <w:t>Length of Works</w:t>
            </w:r>
          </w:p>
        </w:tc>
        <w:tc>
          <w:tcPr>
            <w:tcW w:w="4912" w:type="dxa"/>
            <w:tcBorders>
              <w:top w:val="single" w:sz="4" w:space="0" w:color="auto"/>
              <w:left w:val="single" w:sz="4" w:space="0" w:color="auto"/>
              <w:bottom w:val="single" w:sz="4" w:space="0" w:color="auto"/>
              <w:right w:val="single" w:sz="4" w:space="0" w:color="auto"/>
            </w:tcBorders>
          </w:tcPr>
          <w:p w14:paraId="7B1CC098" w14:textId="5E1E6118" w:rsidR="006C4561" w:rsidRPr="000A3B1F" w:rsidRDefault="00581C62" w:rsidP="00726E99">
            <w:pPr>
              <w:spacing w:line="276" w:lineRule="auto"/>
              <w:ind w:right="27"/>
              <w:jc w:val="both"/>
              <w:rPr>
                <w:rFonts w:ascii="Arial" w:hAnsi="Arial" w:cs="Arial"/>
                <w:color w:val="FF0000"/>
              </w:rPr>
            </w:pPr>
            <w:r>
              <w:rPr>
                <w:rFonts w:ascii="Arial" w:hAnsi="Arial" w:cs="Arial"/>
                <w:color w:val="FF0000"/>
              </w:rPr>
              <w:t>25</w:t>
            </w:r>
            <w:r w:rsidR="006C4561" w:rsidRPr="000A3B1F">
              <w:rPr>
                <w:rFonts w:ascii="Arial" w:hAnsi="Arial" w:cs="Arial"/>
                <w:color w:val="FF0000"/>
              </w:rPr>
              <w:t>m</w:t>
            </w:r>
          </w:p>
        </w:tc>
      </w:tr>
      <w:tr w:rsidR="006C4561" w:rsidRPr="000A3B1F" w14:paraId="50215B3A" w14:textId="77777777" w:rsidTr="00A74110">
        <w:tc>
          <w:tcPr>
            <w:tcW w:w="3644" w:type="dxa"/>
            <w:tcBorders>
              <w:top w:val="single" w:sz="4" w:space="0" w:color="auto"/>
              <w:left w:val="single" w:sz="4" w:space="0" w:color="auto"/>
              <w:bottom w:val="single" w:sz="4" w:space="0" w:color="auto"/>
              <w:right w:val="single" w:sz="4" w:space="0" w:color="auto"/>
            </w:tcBorders>
          </w:tcPr>
          <w:p w14:paraId="6AE4C160" w14:textId="77777777" w:rsidR="006C4561" w:rsidRPr="00DF3303" w:rsidRDefault="006C4561" w:rsidP="00726E99">
            <w:pPr>
              <w:spacing w:line="276" w:lineRule="auto"/>
              <w:rPr>
                <w:rFonts w:ascii="Arial" w:hAnsi="Arial" w:cs="Arial"/>
              </w:rPr>
            </w:pPr>
            <w:r w:rsidRPr="00DF3303">
              <w:rPr>
                <w:rFonts w:ascii="Arial" w:hAnsi="Arial" w:cs="Arial"/>
              </w:rPr>
              <w:t>Number of Junctions</w:t>
            </w:r>
          </w:p>
        </w:tc>
        <w:tc>
          <w:tcPr>
            <w:tcW w:w="4912" w:type="dxa"/>
            <w:tcBorders>
              <w:top w:val="single" w:sz="4" w:space="0" w:color="auto"/>
              <w:left w:val="single" w:sz="4" w:space="0" w:color="auto"/>
              <w:bottom w:val="single" w:sz="4" w:space="0" w:color="auto"/>
              <w:right w:val="single" w:sz="4" w:space="0" w:color="auto"/>
            </w:tcBorders>
          </w:tcPr>
          <w:p w14:paraId="64DB6793" w14:textId="1533BEF7" w:rsidR="006C4561" w:rsidRPr="000A3B1F" w:rsidRDefault="00581C62" w:rsidP="00726E99">
            <w:pPr>
              <w:spacing w:line="276" w:lineRule="auto"/>
              <w:ind w:right="27"/>
              <w:jc w:val="both"/>
              <w:rPr>
                <w:rFonts w:ascii="Arial" w:hAnsi="Arial" w:cs="Arial"/>
                <w:color w:val="FF0000"/>
              </w:rPr>
            </w:pPr>
            <w:r>
              <w:rPr>
                <w:rFonts w:ascii="Arial" w:hAnsi="Arial" w:cs="Arial"/>
                <w:color w:val="FF0000"/>
              </w:rPr>
              <w:t>0</w:t>
            </w:r>
          </w:p>
        </w:tc>
      </w:tr>
      <w:tr w:rsidR="006C4561" w:rsidRPr="000A3B1F" w14:paraId="3D1CD15D" w14:textId="77777777" w:rsidTr="00A74110">
        <w:tc>
          <w:tcPr>
            <w:tcW w:w="3644" w:type="dxa"/>
            <w:tcBorders>
              <w:top w:val="single" w:sz="4" w:space="0" w:color="auto"/>
              <w:left w:val="single" w:sz="4" w:space="0" w:color="auto"/>
              <w:bottom w:val="single" w:sz="4" w:space="0" w:color="auto"/>
              <w:right w:val="single" w:sz="4" w:space="0" w:color="auto"/>
            </w:tcBorders>
          </w:tcPr>
          <w:p w14:paraId="2AB59E55" w14:textId="77777777" w:rsidR="006C4561" w:rsidRPr="00DF3303" w:rsidRDefault="006C4561" w:rsidP="00726E99">
            <w:pPr>
              <w:spacing w:line="276" w:lineRule="auto"/>
              <w:rPr>
                <w:rFonts w:ascii="Arial" w:hAnsi="Arial" w:cs="Arial"/>
              </w:rPr>
            </w:pPr>
            <w:r w:rsidRPr="00DF3303">
              <w:rPr>
                <w:rFonts w:ascii="Arial" w:hAnsi="Arial" w:cs="Arial"/>
              </w:rPr>
              <w:t>Peak Traffic Flows</w:t>
            </w:r>
          </w:p>
        </w:tc>
        <w:tc>
          <w:tcPr>
            <w:tcW w:w="4912" w:type="dxa"/>
            <w:tcBorders>
              <w:top w:val="single" w:sz="4" w:space="0" w:color="auto"/>
              <w:left w:val="single" w:sz="4" w:space="0" w:color="auto"/>
              <w:bottom w:val="single" w:sz="4" w:space="0" w:color="auto"/>
              <w:right w:val="single" w:sz="4" w:space="0" w:color="auto"/>
            </w:tcBorders>
          </w:tcPr>
          <w:p w14:paraId="1487E9B0" w14:textId="77777777" w:rsidR="006C4561" w:rsidRPr="000A3B1F" w:rsidRDefault="006C4561" w:rsidP="00726E99">
            <w:pPr>
              <w:spacing w:line="276" w:lineRule="auto"/>
              <w:ind w:right="27"/>
              <w:jc w:val="both"/>
              <w:rPr>
                <w:rFonts w:ascii="Arial" w:hAnsi="Arial" w:cs="Arial"/>
                <w:color w:val="FF0000"/>
              </w:rPr>
            </w:pPr>
            <w:r w:rsidRPr="000A3B1F">
              <w:rPr>
                <w:rFonts w:ascii="Arial" w:hAnsi="Arial" w:cs="Arial"/>
                <w:color w:val="FF0000"/>
              </w:rPr>
              <w:t>0800 – 1000; 1200 –1430; 1600 - 1800</w:t>
            </w:r>
          </w:p>
        </w:tc>
      </w:tr>
      <w:tr w:rsidR="006C4561" w:rsidRPr="000A3B1F" w14:paraId="3971F931" w14:textId="77777777" w:rsidTr="00A74110">
        <w:tc>
          <w:tcPr>
            <w:tcW w:w="3644" w:type="dxa"/>
            <w:tcBorders>
              <w:top w:val="single" w:sz="4" w:space="0" w:color="auto"/>
              <w:left w:val="single" w:sz="4" w:space="0" w:color="auto"/>
              <w:bottom w:val="single" w:sz="4" w:space="0" w:color="auto"/>
              <w:right w:val="single" w:sz="4" w:space="0" w:color="auto"/>
            </w:tcBorders>
          </w:tcPr>
          <w:p w14:paraId="1598C11E" w14:textId="77777777" w:rsidR="006C4561" w:rsidRPr="00DF3303" w:rsidRDefault="006C4561" w:rsidP="00726E99">
            <w:pPr>
              <w:spacing w:line="276" w:lineRule="auto"/>
              <w:rPr>
                <w:rFonts w:ascii="Arial" w:hAnsi="Arial" w:cs="Arial"/>
              </w:rPr>
            </w:pPr>
            <w:r w:rsidRPr="00DF3303">
              <w:rPr>
                <w:rFonts w:ascii="Arial" w:hAnsi="Arial" w:cs="Arial"/>
              </w:rPr>
              <w:t>Speed Limit</w:t>
            </w:r>
          </w:p>
        </w:tc>
        <w:tc>
          <w:tcPr>
            <w:tcW w:w="4912" w:type="dxa"/>
            <w:tcBorders>
              <w:top w:val="single" w:sz="4" w:space="0" w:color="auto"/>
              <w:left w:val="single" w:sz="4" w:space="0" w:color="auto"/>
              <w:bottom w:val="single" w:sz="4" w:space="0" w:color="auto"/>
              <w:right w:val="single" w:sz="4" w:space="0" w:color="auto"/>
            </w:tcBorders>
          </w:tcPr>
          <w:p w14:paraId="203557B2" w14:textId="77777777" w:rsidR="006C4561" w:rsidRPr="000A3B1F" w:rsidRDefault="006C4561" w:rsidP="00726E99">
            <w:pPr>
              <w:spacing w:line="276" w:lineRule="auto"/>
              <w:ind w:right="27"/>
              <w:jc w:val="both"/>
              <w:rPr>
                <w:rFonts w:ascii="Arial" w:hAnsi="Arial" w:cs="Arial"/>
                <w:color w:val="FF0000"/>
              </w:rPr>
            </w:pPr>
            <w:r>
              <w:rPr>
                <w:rFonts w:ascii="Arial" w:hAnsi="Arial" w:cs="Arial"/>
                <w:color w:val="FF0000"/>
              </w:rPr>
              <w:t>5</w:t>
            </w:r>
            <w:r w:rsidRPr="000A3B1F">
              <w:rPr>
                <w:rFonts w:ascii="Arial" w:hAnsi="Arial" w:cs="Arial"/>
                <w:color w:val="FF0000"/>
              </w:rPr>
              <w:t>0kph</w:t>
            </w:r>
          </w:p>
        </w:tc>
      </w:tr>
      <w:tr w:rsidR="006C4561" w:rsidRPr="000A3B1F" w14:paraId="5A871E08" w14:textId="77777777" w:rsidTr="00A74110">
        <w:tc>
          <w:tcPr>
            <w:tcW w:w="3644" w:type="dxa"/>
            <w:tcBorders>
              <w:top w:val="single" w:sz="4" w:space="0" w:color="auto"/>
              <w:left w:val="single" w:sz="4" w:space="0" w:color="auto"/>
              <w:bottom w:val="single" w:sz="4" w:space="0" w:color="auto"/>
              <w:right w:val="single" w:sz="4" w:space="0" w:color="auto"/>
            </w:tcBorders>
          </w:tcPr>
          <w:p w14:paraId="6471A91C" w14:textId="77777777" w:rsidR="006C4561" w:rsidRPr="00DF3303" w:rsidRDefault="006C4561" w:rsidP="00726E99">
            <w:pPr>
              <w:spacing w:line="276" w:lineRule="auto"/>
              <w:rPr>
                <w:rFonts w:ascii="Arial" w:hAnsi="Arial" w:cs="Arial"/>
              </w:rPr>
            </w:pPr>
            <w:r w:rsidRPr="00DF3303">
              <w:rPr>
                <w:rFonts w:ascii="Arial" w:hAnsi="Arial" w:cs="Arial"/>
              </w:rPr>
              <w:t>Other Relevant Information</w:t>
            </w:r>
          </w:p>
        </w:tc>
        <w:tc>
          <w:tcPr>
            <w:tcW w:w="4912" w:type="dxa"/>
            <w:tcBorders>
              <w:top w:val="single" w:sz="4" w:space="0" w:color="auto"/>
              <w:left w:val="single" w:sz="4" w:space="0" w:color="auto"/>
              <w:bottom w:val="single" w:sz="4" w:space="0" w:color="auto"/>
              <w:right w:val="single" w:sz="4" w:space="0" w:color="auto"/>
            </w:tcBorders>
          </w:tcPr>
          <w:p w14:paraId="77718EFB" w14:textId="7FC24E65" w:rsidR="006C4561" w:rsidRPr="000A3B1F" w:rsidRDefault="006C4561" w:rsidP="00726E99">
            <w:pPr>
              <w:spacing w:line="276" w:lineRule="auto"/>
              <w:ind w:right="27"/>
              <w:jc w:val="both"/>
              <w:rPr>
                <w:rFonts w:ascii="Arial" w:hAnsi="Arial" w:cs="Arial"/>
                <w:color w:val="FF0000"/>
              </w:rPr>
            </w:pPr>
            <w:r>
              <w:rPr>
                <w:rFonts w:ascii="Arial" w:hAnsi="Arial" w:cs="Arial"/>
                <w:color w:val="FF0000"/>
              </w:rPr>
              <w:t>The work site is</w:t>
            </w:r>
            <w:r w:rsidRPr="000A3B1F">
              <w:rPr>
                <w:rFonts w:ascii="Arial" w:hAnsi="Arial" w:cs="Arial"/>
                <w:color w:val="FF0000"/>
              </w:rPr>
              <w:t xml:space="preserve"> located </w:t>
            </w:r>
            <w:r>
              <w:rPr>
                <w:rFonts w:ascii="Arial" w:hAnsi="Arial" w:cs="Arial"/>
                <w:color w:val="FF0000"/>
              </w:rPr>
              <w:t xml:space="preserve">on the outskirts of town on the </w:t>
            </w:r>
            <w:r w:rsidR="00E65656">
              <w:rPr>
                <w:rFonts w:ascii="Arial" w:hAnsi="Arial" w:cs="Arial"/>
                <w:color w:val="FF0000"/>
              </w:rPr>
              <w:t>Dublin Road</w:t>
            </w:r>
            <w:r w:rsidR="00581C62">
              <w:rPr>
                <w:rFonts w:ascii="Arial" w:hAnsi="Arial" w:cs="Arial"/>
                <w:color w:val="FF0000"/>
              </w:rPr>
              <w:t xml:space="preserve"> (R132)</w:t>
            </w:r>
            <w:r>
              <w:rPr>
                <w:rFonts w:ascii="Arial" w:hAnsi="Arial" w:cs="Arial"/>
                <w:color w:val="FF0000"/>
              </w:rPr>
              <w:t xml:space="preserve"> adjacent to </w:t>
            </w:r>
            <w:r w:rsidR="00581C62">
              <w:rPr>
                <w:rFonts w:ascii="Arial" w:hAnsi="Arial" w:cs="Arial"/>
                <w:color w:val="FF0000"/>
              </w:rPr>
              <w:t>several garages/shops</w:t>
            </w:r>
            <w:r>
              <w:rPr>
                <w:rFonts w:ascii="Arial" w:hAnsi="Arial" w:cs="Arial"/>
                <w:color w:val="FF0000"/>
              </w:rPr>
              <w:t xml:space="preserve"> this road</w:t>
            </w:r>
            <w:r w:rsidRPr="000A3B1F">
              <w:rPr>
                <w:rFonts w:ascii="Arial" w:hAnsi="Arial" w:cs="Arial"/>
                <w:color w:val="FF0000"/>
              </w:rPr>
              <w:t xml:space="preserve"> caters for high volumes of vehicular traffic. There is also a high volume of pedestrian traffic particularly </w:t>
            </w:r>
            <w:proofErr w:type="gramStart"/>
            <w:r w:rsidRPr="000A3B1F">
              <w:rPr>
                <w:rFonts w:ascii="Arial" w:hAnsi="Arial" w:cs="Arial"/>
                <w:color w:val="FF0000"/>
              </w:rPr>
              <w:t>in close proximity to</w:t>
            </w:r>
            <w:proofErr w:type="gramEnd"/>
            <w:r w:rsidRPr="000A3B1F">
              <w:rPr>
                <w:rFonts w:ascii="Arial" w:hAnsi="Arial" w:cs="Arial"/>
                <w:color w:val="FF0000"/>
              </w:rPr>
              <w:t xml:space="preserve"> the </w:t>
            </w:r>
            <w:r>
              <w:rPr>
                <w:rFonts w:ascii="Arial" w:hAnsi="Arial" w:cs="Arial"/>
                <w:color w:val="FF0000"/>
              </w:rPr>
              <w:t>nearby shops</w:t>
            </w:r>
            <w:r w:rsidR="00E65656">
              <w:rPr>
                <w:rFonts w:ascii="Arial" w:hAnsi="Arial" w:cs="Arial"/>
                <w:color w:val="FF0000"/>
              </w:rPr>
              <w:t>, garages</w:t>
            </w:r>
            <w:r>
              <w:rPr>
                <w:rFonts w:ascii="Arial" w:hAnsi="Arial" w:cs="Arial"/>
                <w:color w:val="FF0000"/>
              </w:rPr>
              <w:t xml:space="preserve">. </w:t>
            </w:r>
          </w:p>
        </w:tc>
      </w:tr>
    </w:tbl>
    <w:p w14:paraId="5F95E40F" w14:textId="77777777" w:rsidR="005A6BA5" w:rsidRDefault="005A6BA5"/>
    <w:p w14:paraId="02E2F84E" w14:textId="77777777" w:rsidR="005A6BA5" w:rsidRDefault="005A6BA5"/>
    <w:p w14:paraId="6D6B9EBA" w14:textId="77777777" w:rsidR="005A6BA5" w:rsidRDefault="005A6BA5"/>
    <w:p w14:paraId="48F7D20A" w14:textId="77777777" w:rsidR="005A6BA5" w:rsidRDefault="005A6BA5"/>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44"/>
        <w:gridCol w:w="4912"/>
      </w:tblGrid>
      <w:tr w:rsidR="00E65656" w:rsidRPr="00CF473F" w14:paraId="135B2248" w14:textId="77777777" w:rsidTr="00A74110">
        <w:tc>
          <w:tcPr>
            <w:tcW w:w="3644" w:type="dxa"/>
            <w:tcBorders>
              <w:top w:val="single" w:sz="4" w:space="0" w:color="auto"/>
              <w:left w:val="single" w:sz="4" w:space="0" w:color="auto"/>
              <w:bottom w:val="single" w:sz="4" w:space="0" w:color="auto"/>
              <w:right w:val="single" w:sz="4" w:space="0" w:color="auto"/>
            </w:tcBorders>
          </w:tcPr>
          <w:p w14:paraId="100AC903" w14:textId="779453FC" w:rsidR="00E65656" w:rsidRDefault="00E65656" w:rsidP="00451348">
            <w:pPr>
              <w:spacing w:line="276" w:lineRule="auto"/>
              <w:rPr>
                <w:rFonts w:ascii="Arial" w:hAnsi="Arial" w:cs="Arial"/>
              </w:rPr>
            </w:pPr>
            <w:r>
              <w:rPr>
                <w:rFonts w:ascii="Arial" w:hAnsi="Arial" w:cs="Arial"/>
              </w:rPr>
              <w:lastRenderedPageBreak/>
              <w:t xml:space="preserve">Site 6 </w:t>
            </w:r>
          </w:p>
          <w:p w14:paraId="08CE2773" w14:textId="77777777" w:rsidR="00E65656" w:rsidRPr="00DF3303" w:rsidRDefault="00E65656" w:rsidP="00451348">
            <w:pPr>
              <w:spacing w:line="276" w:lineRule="auto"/>
              <w:rPr>
                <w:rFonts w:ascii="Arial" w:hAnsi="Arial" w:cs="Arial"/>
              </w:rPr>
            </w:pPr>
            <w:r w:rsidRPr="00DF3303">
              <w:rPr>
                <w:rFonts w:ascii="Arial" w:hAnsi="Arial" w:cs="Arial"/>
              </w:rPr>
              <w:t>Road Number</w:t>
            </w:r>
          </w:p>
        </w:tc>
        <w:tc>
          <w:tcPr>
            <w:tcW w:w="4912" w:type="dxa"/>
            <w:tcBorders>
              <w:top w:val="single" w:sz="4" w:space="0" w:color="auto"/>
              <w:left w:val="single" w:sz="4" w:space="0" w:color="auto"/>
              <w:bottom w:val="single" w:sz="4" w:space="0" w:color="auto"/>
              <w:right w:val="single" w:sz="4" w:space="0" w:color="auto"/>
            </w:tcBorders>
          </w:tcPr>
          <w:p w14:paraId="67CC1275" w14:textId="3782CB1F" w:rsidR="00E65656" w:rsidRDefault="00AF7201" w:rsidP="00451348">
            <w:pPr>
              <w:spacing w:line="276" w:lineRule="auto"/>
              <w:ind w:right="27"/>
              <w:jc w:val="both"/>
              <w:rPr>
                <w:rFonts w:ascii="Arial" w:hAnsi="Arial" w:cs="Arial"/>
                <w:color w:val="FF0000"/>
              </w:rPr>
            </w:pPr>
            <w:r>
              <w:rPr>
                <w:rFonts w:ascii="Arial" w:hAnsi="Arial" w:cs="Arial"/>
                <w:color w:val="FF0000"/>
              </w:rPr>
              <w:t>Mc Donalds, Dundalk</w:t>
            </w:r>
          </w:p>
          <w:p w14:paraId="1AED0EBD" w14:textId="77777777" w:rsidR="00E65656" w:rsidRPr="00CF473F" w:rsidRDefault="00E65656" w:rsidP="00451348">
            <w:pPr>
              <w:spacing w:line="276" w:lineRule="auto"/>
              <w:ind w:right="27"/>
              <w:jc w:val="both"/>
              <w:rPr>
                <w:rFonts w:ascii="Arial" w:hAnsi="Arial" w:cs="Arial"/>
                <w:color w:val="FF0000"/>
              </w:rPr>
            </w:pPr>
          </w:p>
        </w:tc>
      </w:tr>
      <w:tr w:rsidR="00E65656" w:rsidRPr="000A3B1F" w14:paraId="483AD0E9" w14:textId="77777777" w:rsidTr="00A74110">
        <w:tc>
          <w:tcPr>
            <w:tcW w:w="3644" w:type="dxa"/>
            <w:tcBorders>
              <w:top w:val="single" w:sz="4" w:space="0" w:color="auto"/>
              <w:left w:val="single" w:sz="4" w:space="0" w:color="auto"/>
              <w:bottom w:val="single" w:sz="4" w:space="0" w:color="auto"/>
              <w:right w:val="single" w:sz="4" w:space="0" w:color="auto"/>
            </w:tcBorders>
          </w:tcPr>
          <w:p w14:paraId="2A3EF1C9" w14:textId="77777777" w:rsidR="00E65656" w:rsidRPr="00DF3303" w:rsidRDefault="00E65656" w:rsidP="00451348">
            <w:pPr>
              <w:spacing w:line="276" w:lineRule="auto"/>
              <w:rPr>
                <w:rFonts w:ascii="Arial" w:hAnsi="Arial" w:cs="Arial"/>
              </w:rPr>
            </w:pPr>
            <w:r w:rsidRPr="00DF3303">
              <w:rPr>
                <w:rFonts w:ascii="Arial" w:hAnsi="Arial" w:cs="Arial"/>
              </w:rPr>
              <w:t>Townlands(s)</w:t>
            </w:r>
          </w:p>
        </w:tc>
        <w:tc>
          <w:tcPr>
            <w:tcW w:w="4912" w:type="dxa"/>
            <w:tcBorders>
              <w:top w:val="single" w:sz="4" w:space="0" w:color="auto"/>
              <w:left w:val="single" w:sz="4" w:space="0" w:color="auto"/>
              <w:bottom w:val="single" w:sz="4" w:space="0" w:color="auto"/>
              <w:right w:val="single" w:sz="4" w:space="0" w:color="auto"/>
            </w:tcBorders>
          </w:tcPr>
          <w:p w14:paraId="4BCE6663" w14:textId="38464DC3" w:rsidR="00E65656" w:rsidRPr="000A3B1F" w:rsidRDefault="00E65656" w:rsidP="00451348">
            <w:pPr>
              <w:spacing w:line="276" w:lineRule="auto"/>
              <w:ind w:right="27"/>
              <w:jc w:val="both"/>
              <w:rPr>
                <w:rFonts w:ascii="Arial" w:hAnsi="Arial" w:cs="Arial"/>
                <w:color w:val="FF0000"/>
              </w:rPr>
            </w:pPr>
            <w:r>
              <w:rPr>
                <w:rFonts w:ascii="Arial" w:hAnsi="Arial" w:cs="Arial"/>
                <w:color w:val="FF0000"/>
              </w:rPr>
              <w:t>D</w:t>
            </w:r>
            <w:r w:rsidR="00AF7201">
              <w:rPr>
                <w:rFonts w:ascii="Arial" w:hAnsi="Arial" w:cs="Arial"/>
                <w:color w:val="FF0000"/>
              </w:rPr>
              <w:t>undalk</w:t>
            </w:r>
            <w:r>
              <w:rPr>
                <w:rFonts w:ascii="Arial" w:hAnsi="Arial" w:cs="Arial"/>
                <w:color w:val="FF0000"/>
              </w:rPr>
              <w:t xml:space="preserve"> </w:t>
            </w:r>
          </w:p>
        </w:tc>
      </w:tr>
      <w:tr w:rsidR="00E65656" w:rsidRPr="000A3B1F" w14:paraId="0569C455" w14:textId="77777777" w:rsidTr="00A74110">
        <w:tc>
          <w:tcPr>
            <w:tcW w:w="3644" w:type="dxa"/>
            <w:tcBorders>
              <w:top w:val="single" w:sz="4" w:space="0" w:color="auto"/>
              <w:left w:val="single" w:sz="4" w:space="0" w:color="auto"/>
              <w:bottom w:val="single" w:sz="4" w:space="0" w:color="auto"/>
              <w:right w:val="single" w:sz="4" w:space="0" w:color="auto"/>
            </w:tcBorders>
          </w:tcPr>
          <w:p w14:paraId="136D5888" w14:textId="77777777" w:rsidR="00E65656" w:rsidRPr="00DF3303" w:rsidRDefault="00E65656" w:rsidP="00451348">
            <w:pPr>
              <w:spacing w:line="276" w:lineRule="auto"/>
              <w:rPr>
                <w:rFonts w:ascii="Arial" w:hAnsi="Arial" w:cs="Arial"/>
              </w:rPr>
            </w:pPr>
            <w:r w:rsidRPr="00DF3303">
              <w:rPr>
                <w:rFonts w:ascii="Arial" w:hAnsi="Arial" w:cs="Arial"/>
              </w:rPr>
              <w:t>Minimum Road Width</w:t>
            </w:r>
          </w:p>
        </w:tc>
        <w:tc>
          <w:tcPr>
            <w:tcW w:w="4912" w:type="dxa"/>
            <w:tcBorders>
              <w:top w:val="single" w:sz="4" w:space="0" w:color="auto"/>
              <w:left w:val="single" w:sz="4" w:space="0" w:color="auto"/>
              <w:bottom w:val="single" w:sz="4" w:space="0" w:color="auto"/>
              <w:right w:val="single" w:sz="4" w:space="0" w:color="auto"/>
            </w:tcBorders>
          </w:tcPr>
          <w:p w14:paraId="64EA23BC" w14:textId="77777777" w:rsidR="00E65656" w:rsidRPr="000A3B1F" w:rsidRDefault="00E65656" w:rsidP="00451348">
            <w:pPr>
              <w:spacing w:line="276" w:lineRule="auto"/>
              <w:ind w:right="27"/>
              <w:jc w:val="both"/>
              <w:rPr>
                <w:rFonts w:ascii="Arial" w:hAnsi="Arial" w:cs="Arial"/>
                <w:color w:val="FF0000"/>
              </w:rPr>
            </w:pPr>
            <w:r>
              <w:rPr>
                <w:rFonts w:ascii="Arial" w:hAnsi="Arial" w:cs="Arial"/>
                <w:color w:val="FF0000"/>
              </w:rPr>
              <w:t>6</w:t>
            </w:r>
            <w:r w:rsidRPr="000A3B1F">
              <w:rPr>
                <w:rFonts w:ascii="Arial" w:hAnsi="Arial" w:cs="Arial"/>
                <w:color w:val="FF0000"/>
              </w:rPr>
              <w:t>m</w:t>
            </w:r>
          </w:p>
        </w:tc>
      </w:tr>
      <w:tr w:rsidR="00E65656" w:rsidRPr="000A3B1F" w14:paraId="517858C0" w14:textId="77777777" w:rsidTr="00A74110">
        <w:tc>
          <w:tcPr>
            <w:tcW w:w="3644" w:type="dxa"/>
            <w:tcBorders>
              <w:top w:val="single" w:sz="4" w:space="0" w:color="auto"/>
              <w:left w:val="single" w:sz="4" w:space="0" w:color="auto"/>
              <w:bottom w:val="single" w:sz="4" w:space="0" w:color="auto"/>
              <w:right w:val="single" w:sz="4" w:space="0" w:color="auto"/>
            </w:tcBorders>
          </w:tcPr>
          <w:p w14:paraId="459DACF9" w14:textId="77777777" w:rsidR="00E65656" w:rsidRPr="00DF3303" w:rsidRDefault="00E65656" w:rsidP="00451348">
            <w:pPr>
              <w:spacing w:line="276" w:lineRule="auto"/>
              <w:rPr>
                <w:rFonts w:ascii="Arial" w:hAnsi="Arial" w:cs="Arial"/>
              </w:rPr>
            </w:pPr>
            <w:r w:rsidRPr="00DF3303">
              <w:rPr>
                <w:rFonts w:ascii="Arial" w:hAnsi="Arial" w:cs="Arial"/>
              </w:rPr>
              <w:t>Maximum Road Width</w:t>
            </w:r>
          </w:p>
        </w:tc>
        <w:tc>
          <w:tcPr>
            <w:tcW w:w="4912" w:type="dxa"/>
            <w:tcBorders>
              <w:top w:val="single" w:sz="4" w:space="0" w:color="auto"/>
              <w:left w:val="single" w:sz="4" w:space="0" w:color="auto"/>
              <w:bottom w:val="single" w:sz="4" w:space="0" w:color="auto"/>
              <w:right w:val="single" w:sz="4" w:space="0" w:color="auto"/>
            </w:tcBorders>
          </w:tcPr>
          <w:p w14:paraId="4D0199DC" w14:textId="77777777" w:rsidR="00E65656" w:rsidRPr="000A3B1F" w:rsidRDefault="00E65656" w:rsidP="00451348">
            <w:pPr>
              <w:spacing w:line="276" w:lineRule="auto"/>
              <w:ind w:right="27"/>
              <w:jc w:val="both"/>
              <w:rPr>
                <w:rFonts w:ascii="Arial" w:hAnsi="Arial" w:cs="Arial"/>
                <w:color w:val="FF0000"/>
              </w:rPr>
            </w:pPr>
            <w:r>
              <w:rPr>
                <w:rFonts w:ascii="Arial" w:hAnsi="Arial" w:cs="Arial"/>
                <w:color w:val="FF0000"/>
              </w:rPr>
              <w:t>8</w:t>
            </w:r>
            <w:r w:rsidRPr="000A3B1F">
              <w:rPr>
                <w:rFonts w:ascii="Arial" w:hAnsi="Arial" w:cs="Arial"/>
                <w:color w:val="FF0000"/>
              </w:rPr>
              <w:t>m</w:t>
            </w:r>
          </w:p>
        </w:tc>
      </w:tr>
      <w:tr w:rsidR="00E65656" w:rsidRPr="000A3B1F" w14:paraId="6BC9FF7D" w14:textId="77777777" w:rsidTr="00A74110">
        <w:tc>
          <w:tcPr>
            <w:tcW w:w="3644" w:type="dxa"/>
            <w:tcBorders>
              <w:top w:val="single" w:sz="4" w:space="0" w:color="auto"/>
              <w:left w:val="single" w:sz="4" w:space="0" w:color="auto"/>
              <w:bottom w:val="single" w:sz="4" w:space="0" w:color="auto"/>
              <w:right w:val="single" w:sz="4" w:space="0" w:color="auto"/>
            </w:tcBorders>
          </w:tcPr>
          <w:p w14:paraId="10F190B3" w14:textId="77777777" w:rsidR="00E65656" w:rsidRPr="00DF3303" w:rsidRDefault="00E65656" w:rsidP="00451348">
            <w:pPr>
              <w:spacing w:line="276" w:lineRule="auto"/>
              <w:rPr>
                <w:rFonts w:ascii="Arial" w:hAnsi="Arial" w:cs="Arial"/>
              </w:rPr>
            </w:pPr>
            <w:r w:rsidRPr="00DF3303">
              <w:rPr>
                <w:rFonts w:ascii="Arial" w:hAnsi="Arial" w:cs="Arial"/>
              </w:rPr>
              <w:t>Hard Shoulder</w:t>
            </w:r>
          </w:p>
        </w:tc>
        <w:tc>
          <w:tcPr>
            <w:tcW w:w="4912" w:type="dxa"/>
            <w:tcBorders>
              <w:top w:val="single" w:sz="4" w:space="0" w:color="auto"/>
              <w:left w:val="single" w:sz="4" w:space="0" w:color="auto"/>
              <w:bottom w:val="single" w:sz="4" w:space="0" w:color="auto"/>
              <w:right w:val="single" w:sz="4" w:space="0" w:color="auto"/>
            </w:tcBorders>
          </w:tcPr>
          <w:p w14:paraId="1E48D96D" w14:textId="77777777" w:rsidR="00E65656" w:rsidRPr="000A3B1F" w:rsidRDefault="00E65656" w:rsidP="00451348">
            <w:pPr>
              <w:spacing w:line="276" w:lineRule="auto"/>
              <w:ind w:right="27"/>
              <w:jc w:val="both"/>
              <w:rPr>
                <w:rFonts w:ascii="Arial" w:hAnsi="Arial" w:cs="Arial"/>
                <w:color w:val="FF0000"/>
              </w:rPr>
            </w:pPr>
            <w:r w:rsidRPr="000A3B1F">
              <w:rPr>
                <w:rFonts w:ascii="Arial" w:hAnsi="Arial" w:cs="Arial"/>
                <w:color w:val="FF0000"/>
              </w:rPr>
              <w:t>No</w:t>
            </w:r>
            <w:r>
              <w:rPr>
                <w:rFonts w:ascii="Arial" w:hAnsi="Arial" w:cs="Arial"/>
                <w:color w:val="FF0000"/>
              </w:rPr>
              <w:t xml:space="preserve"> </w:t>
            </w:r>
          </w:p>
        </w:tc>
      </w:tr>
      <w:tr w:rsidR="00E65656" w:rsidRPr="000A3B1F" w14:paraId="533A2467" w14:textId="77777777" w:rsidTr="00A74110">
        <w:tc>
          <w:tcPr>
            <w:tcW w:w="3644" w:type="dxa"/>
            <w:tcBorders>
              <w:top w:val="single" w:sz="4" w:space="0" w:color="auto"/>
              <w:left w:val="single" w:sz="4" w:space="0" w:color="auto"/>
              <w:bottom w:val="single" w:sz="4" w:space="0" w:color="auto"/>
              <w:right w:val="single" w:sz="4" w:space="0" w:color="auto"/>
            </w:tcBorders>
          </w:tcPr>
          <w:p w14:paraId="3F5B56E5" w14:textId="77777777" w:rsidR="00E65656" w:rsidRPr="00DF3303" w:rsidRDefault="00E65656" w:rsidP="00451348">
            <w:pPr>
              <w:spacing w:line="276" w:lineRule="auto"/>
              <w:rPr>
                <w:rFonts w:ascii="Arial" w:hAnsi="Arial" w:cs="Arial"/>
              </w:rPr>
            </w:pPr>
            <w:r w:rsidRPr="00DF3303">
              <w:rPr>
                <w:rFonts w:ascii="Arial" w:hAnsi="Arial" w:cs="Arial"/>
              </w:rPr>
              <w:t>Footpaths</w:t>
            </w:r>
          </w:p>
        </w:tc>
        <w:tc>
          <w:tcPr>
            <w:tcW w:w="4912" w:type="dxa"/>
            <w:tcBorders>
              <w:top w:val="single" w:sz="4" w:space="0" w:color="auto"/>
              <w:left w:val="single" w:sz="4" w:space="0" w:color="auto"/>
              <w:bottom w:val="single" w:sz="4" w:space="0" w:color="auto"/>
              <w:right w:val="single" w:sz="4" w:space="0" w:color="auto"/>
            </w:tcBorders>
          </w:tcPr>
          <w:p w14:paraId="2E216C07" w14:textId="3A3812D1" w:rsidR="00E65656" w:rsidRPr="000A3B1F" w:rsidRDefault="00E65656" w:rsidP="00451348">
            <w:pPr>
              <w:spacing w:line="276" w:lineRule="auto"/>
              <w:ind w:right="27"/>
              <w:jc w:val="both"/>
              <w:rPr>
                <w:rFonts w:ascii="Arial" w:hAnsi="Arial" w:cs="Arial"/>
                <w:color w:val="FF0000"/>
              </w:rPr>
            </w:pPr>
            <w:r w:rsidRPr="000A3B1F">
              <w:rPr>
                <w:rFonts w:ascii="Arial" w:hAnsi="Arial" w:cs="Arial"/>
                <w:color w:val="FF0000"/>
              </w:rPr>
              <w:t>Yes</w:t>
            </w:r>
            <w:r>
              <w:rPr>
                <w:rFonts w:ascii="Arial" w:hAnsi="Arial" w:cs="Arial"/>
                <w:color w:val="FF0000"/>
              </w:rPr>
              <w:t>, alongside the proposed works site</w:t>
            </w:r>
            <w:r w:rsidRPr="000A3B1F">
              <w:rPr>
                <w:rFonts w:ascii="Arial" w:hAnsi="Arial" w:cs="Arial"/>
                <w:color w:val="FF0000"/>
              </w:rPr>
              <w:t xml:space="preserve">.  Widths: </w:t>
            </w:r>
            <w:r w:rsidR="00AF7201">
              <w:rPr>
                <w:rFonts w:ascii="Arial" w:hAnsi="Arial" w:cs="Arial"/>
                <w:color w:val="FF0000"/>
              </w:rPr>
              <w:t>4.75</w:t>
            </w:r>
            <w:r w:rsidRPr="000A3B1F">
              <w:rPr>
                <w:rFonts w:ascii="Arial" w:hAnsi="Arial" w:cs="Arial"/>
                <w:color w:val="FF0000"/>
              </w:rPr>
              <w:t>m</w:t>
            </w:r>
            <w:r>
              <w:rPr>
                <w:rFonts w:ascii="Arial" w:hAnsi="Arial" w:cs="Arial"/>
                <w:color w:val="FF0000"/>
              </w:rPr>
              <w:t>.</w:t>
            </w:r>
            <w:r w:rsidRPr="000A3B1F">
              <w:rPr>
                <w:rFonts w:ascii="Arial" w:hAnsi="Arial" w:cs="Arial"/>
                <w:color w:val="FF0000"/>
              </w:rPr>
              <w:t xml:space="preserve">          </w:t>
            </w:r>
          </w:p>
        </w:tc>
      </w:tr>
      <w:tr w:rsidR="00E65656" w:rsidRPr="000A3B1F" w14:paraId="28FEECFE" w14:textId="77777777" w:rsidTr="00A74110">
        <w:tc>
          <w:tcPr>
            <w:tcW w:w="3644" w:type="dxa"/>
            <w:tcBorders>
              <w:top w:val="single" w:sz="4" w:space="0" w:color="auto"/>
              <w:left w:val="single" w:sz="4" w:space="0" w:color="auto"/>
              <w:bottom w:val="single" w:sz="4" w:space="0" w:color="auto"/>
              <w:right w:val="single" w:sz="4" w:space="0" w:color="auto"/>
            </w:tcBorders>
          </w:tcPr>
          <w:p w14:paraId="789377C7" w14:textId="77777777" w:rsidR="00E65656" w:rsidRPr="00DF3303" w:rsidRDefault="00E65656" w:rsidP="00451348">
            <w:pPr>
              <w:spacing w:line="276" w:lineRule="auto"/>
              <w:rPr>
                <w:rFonts w:ascii="Arial" w:hAnsi="Arial" w:cs="Arial"/>
              </w:rPr>
            </w:pPr>
            <w:r w:rsidRPr="00DF3303">
              <w:rPr>
                <w:rFonts w:ascii="Arial" w:hAnsi="Arial" w:cs="Arial"/>
              </w:rPr>
              <w:t>Length of Works</w:t>
            </w:r>
          </w:p>
        </w:tc>
        <w:tc>
          <w:tcPr>
            <w:tcW w:w="4912" w:type="dxa"/>
            <w:tcBorders>
              <w:top w:val="single" w:sz="4" w:space="0" w:color="auto"/>
              <w:left w:val="single" w:sz="4" w:space="0" w:color="auto"/>
              <w:bottom w:val="single" w:sz="4" w:space="0" w:color="auto"/>
              <w:right w:val="single" w:sz="4" w:space="0" w:color="auto"/>
            </w:tcBorders>
          </w:tcPr>
          <w:p w14:paraId="4C6710DE" w14:textId="77777777" w:rsidR="00E65656" w:rsidRPr="000A3B1F" w:rsidRDefault="00E65656" w:rsidP="00451348">
            <w:pPr>
              <w:spacing w:line="276" w:lineRule="auto"/>
              <w:ind w:right="27"/>
              <w:jc w:val="both"/>
              <w:rPr>
                <w:rFonts w:ascii="Arial" w:hAnsi="Arial" w:cs="Arial"/>
                <w:color w:val="FF0000"/>
              </w:rPr>
            </w:pPr>
            <w:r>
              <w:rPr>
                <w:rFonts w:ascii="Arial" w:hAnsi="Arial" w:cs="Arial"/>
                <w:color w:val="FF0000"/>
              </w:rPr>
              <w:t>25</w:t>
            </w:r>
            <w:r w:rsidRPr="000A3B1F">
              <w:rPr>
                <w:rFonts w:ascii="Arial" w:hAnsi="Arial" w:cs="Arial"/>
                <w:color w:val="FF0000"/>
              </w:rPr>
              <w:t>m</w:t>
            </w:r>
          </w:p>
        </w:tc>
      </w:tr>
      <w:tr w:rsidR="00E65656" w:rsidRPr="000A3B1F" w14:paraId="788A47FC" w14:textId="77777777" w:rsidTr="00A74110">
        <w:tc>
          <w:tcPr>
            <w:tcW w:w="3644" w:type="dxa"/>
            <w:tcBorders>
              <w:top w:val="single" w:sz="4" w:space="0" w:color="auto"/>
              <w:left w:val="single" w:sz="4" w:space="0" w:color="auto"/>
              <w:bottom w:val="single" w:sz="4" w:space="0" w:color="auto"/>
              <w:right w:val="single" w:sz="4" w:space="0" w:color="auto"/>
            </w:tcBorders>
          </w:tcPr>
          <w:p w14:paraId="56D685AB" w14:textId="77777777" w:rsidR="00E65656" w:rsidRPr="00DF3303" w:rsidRDefault="00E65656" w:rsidP="00451348">
            <w:pPr>
              <w:spacing w:line="276" w:lineRule="auto"/>
              <w:rPr>
                <w:rFonts w:ascii="Arial" w:hAnsi="Arial" w:cs="Arial"/>
              </w:rPr>
            </w:pPr>
            <w:r w:rsidRPr="00DF3303">
              <w:rPr>
                <w:rFonts w:ascii="Arial" w:hAnsi="Arial" w:cs="Arial"/>
              </w:rPr>
              <w:t>Number of Junctions</w:t>
            </w:r>
          </w:p>
        </w:tc>
        <w:tc>
          <w:tcPr>
            <w:tcW w:w="4912" w:type="dxa"/>
            <w:tcBorders>
              <w:top w:val="single" w:sz="4" w:space="0" w:color="auto"/>
              <w:left w:val="single" w:sz="4" w:space="0" w:color="auto"/>
              <w:bottom w:val="single" w:sz="4" w:space="0" w:color="auto"/>
              <w:right w:val="single" w:sz="4" w:space="0" w:color="auto"/>
            </w:tcBorders>
          </w:tcPr>
          <w:p w14:paraId="7ED2D034" w14:textId="77777777" w:rsidR="00E65656" w:rsidRPr="000A3B1F" w:rsidRDefault="00E65656" w:rsidP="00451348">
            <w:pPr>
              <w:spacing w:line="276" w:lineRule="auto"/>
              <w:ind w:right="27"/>
              <w:jc w:val="both"/>
              <w:rPr>
                <w:rFonts w:ascii="Arial" w:hAnsi="Arial" w:cs="Arial"/>
                <w:color w:val="FF0000"/>
              </w:rPr>
            </w:pPr>
            <w:r>
              <w:rPr>
                <w:rFonts w:ascii="Arial" w:hAnsi="Arial" w:cs="Arial"/>
                <w:color w:val="FF0000"/>
              </w:rPr>
              <w:t>0</w:t>
            </w:r>
          </w:p>
        </w:tc>
      </w:tr>
      <w:tr w:rsidR="00E65656" w:rsidRPr="000A3B1F" w14:paraId="33D2BF4F" w14:textId="77777777" w:rsidTr="00A74110">
        <w:tc>
          <w:tcPr>
            <w:tcW w:w="3644" w:type="dxa"/>
            <w:tcBorders>
              <w:top w:val="single" w:sz="4" w:space="0" w:color="auto"/>
              <w:left w:val="single" w:sz="4" w:space="0" w:color="auto"/>
              <w:bottom w:val="single" w:sz="4" w:space="0" w:color="auto"/>
              <w:right w:val="single" w:sz="4" w:space="0" w:color="auto"/>
            </w:tcBorders>
          </w:tcPr>
          <w:p w14:paraId="6BF87A5E" w14:textId="77777777" w:rsidR="00E65656" w:rsidRPr="00DF3303" w:rsidRDefault="00E65656" w:rsidP="00451348">
            <w:pPr>
              <w:spacing w:line="276" w:lineRule="auto"/>
              <w:rPr>
                <w:rFonts w:ascii="Arial" w:hAnsi="Arial" w:cs="Arial"/>
              </w:rPr>
            </w:pPr>
            <w:r w:rsidRPr="00DF3303">
              <w:rPr>
                <w:rFonts w:ascii="Arial" w:hAnsi="Arial" w:cs="Arial"/>
              </w:rPr>
              <w:t>Peak Traffic Flows</w:t>
            </w:r>
          </w:p>
        </w:tc>
        <w:tc>
          <w:tcPr>
            <w:tcW w:w="4912" w:type="dxa"/>
            <w:tcBorders>
              <w:top w:val="single" w:sz="4" w:space="0" w:color="auto"/>
              <w:left w:val="single" w:sz="4" w:space="0" w:color="auto"/>
              <w:bottom w:val="single" w:sz="4" w:space="0" w:color="auto"/>
              <w:right w:val="single" w:sz="4" w:space="0" w:color="auto"/>
            </w:tcBorders>
          </w:tcPr>
          <w:p w14:paraId="367B50AD" w14:textId="77777777" w:rsidR="00E65656" w:rsidRPr="000A3B1F" w:rsidRDefault="00E65656" w:rsidP="00451348">
            <w:pPr>
              <w:spacing w:line="276" w:lineRule="auto"/>
              <w:ind w:right="27"/>
              <w:jc w:val="both"/>
              <w:rPr>
                <w:rFonts w:ascii="Arial" w:hAnsi="Arial" w:cs="Arial"/>
                <w:color w:val="FF0000"/>
              </w:rPr>
            </w:pPr>
            <w:r w:rsidRPr="000A3B1F">
              <w:rPr>
                <w:rFonts w:ascii="Arial" w:hAnsi="Arial" w:cs="Arial"/>
                <w:color w:val="FF0000"/>
              </w:rPr>
              <w:t>0800 – 1000; 1200 –1430; 1600 - 1800</w:t>
            </w:r>
          </w:p>
        </w:tc>
      </w:tr>
      <w:tr w:rsidR="00E65656" w:rsidRPr="000A3B1F" w14:paraId="3F132DC6" w14:textId="77777777" w:rsidTr="00A74110">
        <w:tc>
          <w:tcPr>
            <w:tcW w:w="3644" w:type="dxa"/>
            <w:tcBorders>
              <w:top w:val="single" w:sz="4" w:space="0" w:color="auto"/>
              <w:left w:val="single" w:sz="4" w:space="0" w:color="auto"/>
              <w:bottom w:val="single" w:sz="4" w:space="0" w:color="auto"/>
              <w:right w:val="single" w:sz="4" w:space="0" w:color="auto"/>
            </w:tcBorders>
          </w:tcPr>
          <w:p w14:paraId="370217F6" w14:textId="77777777" w:rsidR="00E65656" w:rsidRPr="00DF3303" w:rsidRDefault="00E65656" w:rsidP="00451348">
            <w:pPr>
              <w:spacing w:line="276" w:lineRule="auto"/>
              <w:rPr>
                <w:rFonts w:ascii="Arial" w:hAnsi="Arial" w:cs="Arial"/>
              </w:rPr>
            </w:pPr>
            <w:r w:rsidRPr="00DF3303">
              <w:rPr>
                <w:rFonts w:ascii="Arial" w:hAnsi="Arial" w:cs="Arial"/>
              </w:rPr>
              <w:t>Speed Limit</w:t>
            </w:r>
          </w:p>
        </w:tc>
        <w:tc>
          <w:tcPr>
            <w:tcW w:w="4912" w:type="dxa"/>
            <w:tcBorders>
              <w:top w:val="single" w:sz="4" w:space="0" w:color="auto"/>
              <w:left w:val="single" w:sz="4" w:space="0" w:color="auto"/>
              <w:bottom w:val="single" w:sz="4" w:space="0" w:color="auto"/>
              <w:right w:val="single" w:sz="4" w:space="0" w:color="auto"/>
            </w:tcBorders>
          </w:tcPr>
          <w:p w14:paraId="665DFF2C" w14:textId="77777777" w:rsidR="00E65656" w:rsidRPr="000A3B1F" w:rsidRDefault="00E65656" w:rsidP="00451348">
            <w:pPr>
              <w:spacing w:line="276" w:lineRule="auto"/>
              <w:ind w:right="27"/>
              <w:jc w:val="both"/>
              <w:rPr>
                <w:rFonts w:ascii="Arial" w:hAnsi="Arial" w:cs="Arial"/>
                <w:color w:val="FF0000"/>
              </w:rPr>
            </w:pPr>
            <w:r>
              <w:rPr>
                <w:rFonts w:ascii="Arial" w:hAnsi="Arial" w:cs="Arial"/>
                <w:color w:val="FF0000"/>
              </w:rPr>
              <w:t>5</w:t>
            </w:r>
            <w:r w:rsidRPr="000A3B1F">
              <w:rPr>
                <w:rFonts w:ascii="Arial" w:hAnsi="Arial" w:cs="Arial"/>
                <w:color w:val="FF0000"/>
              </w:rPr>
              <w:t>0kph</w:t>
            </w:r>
          </w:p>
        </w:tc>
      </w:tr>
      <w:tr w:rsidR="00E65656" w:rsidRPr="000A3B1F" w14:paraId="51FECF3E" w14:textId="77777777" w:rsidTr="00BF48E8">
        <w:trPr>
          <w:trHeight w:val="2597"/>
        </w:trPr>
        <w:tc>
          <w:tcPr>
            <w:tcW w:w="3644" w:type="dxa"/>
            <w:tcBorders>
              <w:top w:val="single" w:sz="4" w:space="0" w:color="auto"/>
              <w:left w:val="single" w:sz="4" w:space="0" w:color="auto"/>
              <w:bottom w:val="single" w:sz="4" w:space="0" w:color="auto"/>
              <w:right w:val="single" w:sz="4" w:space="0" w:color="auto"/>
            </w:tcBorders>
          </w:tcPr>
          <w:p w14:paraId="5DCFE942" w14:textId="77777777" w:rsidR="00E65656" w:rsidRPr="00DF3303" w:rsidRDefault="00E65656" w:rsidP="00451348">
            <w:pPr>
              <w:spacing w:line="276" w:lineRule="auto"/>
              <w:rPr>
                <w:rFonts w:ascii="Arial" w:hAnsi="Arial" w:cs="Arial"/>
              </w:rPr>
            </w:pPr>
            <w:r w:rsidRPr="00DF3303">
              <w:rPr>
                <w:rFonts w:ascii="Arial" w:hAnsi="Arial" w:cs="Arial"/>
              </w:rPr>
              <w:t>Other Relevant Information</w:t>
            </w:r>
          </w:p>
        </w:tc>
        <w:tc>
          <w:tcPr>
            <w:tcW w:w="4912" w:type="dxa"/>
            <w:tcBorders>
              <w:top w:val="single" w:sz="4" w:space="0" w:color="auto"/>
              <w:left w:val="single" w:sz="4" w:space="0" w:color="auto"/>
              <w:bottom w:val="single" w:sz="4" w:space="0" w:color="auto"/>
              <w:right w:val="single" w:sz="4" w:space="0" w:color="auto"/>
            </w:tcBorders>
          </w:tcPr>
          <w:p w14:paraId="0C346B23" w14:textId="560345D4" w:rsidR="00E65656" w:rsidRPr="000A3B1F" w:rsidRDefault="00E65656" w:rsidP="00451348">
            <w:pPr>
              <w:spacing w:line="276" w:lineRule="auto"/>
              <w:ind w:right="27"/>
              <w:jc w:val="both"/>
              <w:rPr>
                <w:rFonts w:ascii="Arial" w:hAnsi="Arial" w:cs="Arial"/>
                <w:color w:val="FF0000"/>
              </w:rPr>
            </w:pPr>
            <w:r>
              <w:rPr>
                <w:rFonts w:ascii="Arial" w:hAnsi="Arial" w:cs="Arial"/>
                <w:color w:val="FF0000"/>
              </w:rPr>
              <w:t xml:space="preserve">The work site </w:t>
            </w:r>
            <w:proofErr w:type="gramStart"/>
            <w:r>
              <w:rPr>
                <w:rFonts w:ascii="Arial" w:hAnsi="Arial" w:cs="Arial"/>
                <w:color w:val="FF0000"/>
              </w:rPr>
              <w:t>is</w:t>
            </w:r>
            <w:r w:rsidRPr="000A3B1F">
              <w:rPr>
                <w:rFonts w:ascii="Arial" w:hAnsi="Arial" w:cs="Arial"/>
                <w:color w:val="FF0000"/>
              </w:rPr>
              <w:t xml:space="preserve"> located </w:t>
            </w:r>
            <w:r w:rsidR="00AF7201">
              <w:rPr>
                <w:rFonts w:ascii="Arial" w:hAnsi="Arial" w:cs="Arial"/>
                <w:color w:val="FF0000"/>
              </w:rPr>
              <w:t>in</w:t>
            </w:r>
            <w:proofErr w:type="gramEnd"/>
            <w:r w:rsidR="00AF7201">
              <w:rPr>
                <w:rFonts w:ascii="Arial" w:hAnsi="Arial" w:cs="Arial"/>
                <w:color w:val="FF0000"/>
              </w:rPr>
              <w:t xml:space="preserve"> the </w:t>
            </w:r>
            <w:r>
              <w:rPr>
                <w:rFonts w:ascii="Arial" w:hAnsi="Arial" w:cs="Arial"/>
                <w:color w:val="FF0000"/>
              </w:rPr>
              <w:t xml:space="preserve">town on the Dublin Road (R132) adjacent to </w:t>
            </w:r>
            <w:r w:rsidR="00AF7201">
              <w:rPr>
                <w:rFonts w:ascii="Arial" w:hAnsi="Arial" w:cs="Arial"/>
                <w:color w:val="FF0000"/>
              </w:rPr>
              <w:t>shopping centre/catering facility</w:t>
            </w:r>
            <w:r>
              <w:rPr>
                <w:rFonts w:ascii="Arial" w:hAnsi="Arial" w:cs="Arial"/>
                <w:color w:val="FF0000"/>
              </w:rPr>
              <w:t xml:space="preserve"> this road</w:t>
            </w:r>
            <w:r w:rsidRPr="000A3B1F">
              <w:rPr>
                <w:rFonts w:ascii="Arial" w:hAnsi="Arial" w:cs="Arial"/>
                <w:color w:val="FF0000"/>
              </w:rPr>
              <w:t xml:space="preserve"> caters for high volumes of vehicular traffic. There is also a high volume of pedestrian traffic particularly </w:t>
            </w:r>
            <w:proofErr w:type="gramStart"/>
            <w:r w:rsidRPr="000A3B1F">
              <w:rPr>
                <w:rFonts w:ascii="Arial" w:hAnsi="Arial" w:cs="Arial"/>
                <w:color w:val="FF0000"/>
              </w:rPr>
              <w:t>in close proximity to</w:t>
            </w:r>
            <w:proofErr w:type="gramEnd"/>
            <w:r w:rsidRPr="000A3B1F">
              <w:rPr>
                <w:rFonts w:ascii="Arial" w:hAnsi="Arial" w:cs="Arial"/>
                <w:color w:val="FF0000"/>
              </w:rPr>
              <w:t xml:space="preserve"> the </w:t>
            </w:r>
            <w:r>
              <w:rPr>
                <w:rFonts w:ascii="Arial" w:hAnsi="Arial" w:cs="Arial"/>
                <w:color w:val="FF0000"/>
              </w:rPr>
              <w:t xml:space="preserve">nearby shops, garages. </w:t>
            </w:r>
          </w:p>
        </w:tc>
      </w:tr>
    </w:tbl>
    <w:p w14:paraId="1CC5FD94" w14:textId="77777777" w:rsidR="00BF48E8" w:rsidRDefault="00BF48E8"/>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44"/>
        <w:gridCol w:w="4912"/>
      </w:tblGrid>
      <w:tr w:rsidR="00E65656" w:rsidRPr="00CF473F" w14:paraId="0F0B23EA" w14:textId="77777777" w:rsidTr="00A74110">
        <w:tc>
          <w:tcPr>
            <w:tcW w:w="3644" w:type="dxa"/>
            <w:tcBorders>
              <w:top w:val="single" w:sz="4" w:space="0" w:color="auto"/>
              <w:left w:val="single" w:sz="4" w:space="0" w:color="auto"/>
              <w:bottom w:val="single" w:sz="4" w:space="0" w:color="auto"/>
              <w:right w:val="single" w:sz="4" w:space="0" w:color="auto"/>
            </w:tcBorders>
          </w:tcPr>
          <w:p w14:paraId="7E686A4B" w14:textId="548E18D9" w:rsidR="00E65656" w:rsidRDefault="00E65656" w:rsidP="00451348">
            <w:pPr>
              <w:spacing w:line="276" w:lineRule="auto"/>
              <w:rPr>
                <w:rFonts w:ascii="Arial" w:hAnsi="Arial" w:cs="Arial"/>
              </w:rPr>
            </w:pPr>
            <w:r>
              <w:rPr>
                <w:rFonts w:ascii="Arial" w:hAnsi="Arial" w:cs="Arial"/>
              </w:rPr>
              <w:t xml:space="preserve">Site 7 </w:t>
            </w:r>
          </w:p>
          <w:p w14:paraId="06C2AD65" w14:textId="77777777" w:rsidR="00E65656" w:rsidRPr="00DF3303" w:rsidRDefault="00E65656" w:rsidP="00451348">
            <w:pPr>
              <w:spacing w:line="276" w:lineRule="auto"/>
              <w:rPr>
                <w:rFonts w:ascii="Arial" w:hAnsi="Arial" w:cs="Arial"/>
              </w:rPr>
            </w:pPr>
            <w:r w:rsidRPr="00DF3303">
              <w:rPr>
                <w:rFonts w:ascii="Arial" w:hAnsi="Arial" w:cs="Arial"/>
              </w:rPr>
              <w:t>Road Number</w:t>
            </w:r>
          </w:p>
        </w:tc>
        <w:tc>
          <w:tcPr>
            <w:tcW w:w="4912" w:type="dxa"/>
            <w:tcBorders>
              <w:top w:val="single" w:sz="4" w:space="0" w:color="auto"/>
              <w:left w:val="single" w:sz="4" w:space="0" w:color="auto"/>
              <w:bottom w:val="single" w:sz="4" w:space="0" w:color="auto"/>
              <w:right w:val="single" w:sz="4" w:space="0" w:color="auto"/>
            </w:tcBorders>
          </w:tcPr>
          <w:p w14:paraId="7582AFC3" w14:textId="7AC1D6F9" w:rsidR="00E65656" w:rsidRDefault="00AF7201" w:rsidP="00451348">
            <w:pPr>
              <w:spacing w:line="276" w:lineRule="auto"/>
              <w:ind w:right="27"/>
              <w:jc w:val="both"/>
              <w:rPr>
                <w:rFonts w:ascii="Arial" w:hAnsi="Arial" w:cs="Arial"/>
                <w:color w:val="FF0000"/>
              </w:rPr>
            </w:pPr>
            <w:proofErr w:type="spellStart"/>
            <w:r>
              <w:rPr>
                <w:rFonts w:ascii="Arial" w:hAnsi="Arial" w:cs="Arial"/>
                <w:color w:val="FF0000"/>
              </w:rPr>
              <w:t>Castlebellingham</w:t>
            </w:r>
            <w:proofErr w:type="spellEnd"/>
            <w:r>
              <w:rPr>
                <w:rFonts w:ascii="Arial" w:hAnsi="Arial" w:cs="Arial"/>
                <w:color w:val="FF0000"/>
              </w:rPr>
              <w:t xml:space="preserve"> Southbound</w:t>
            </w:r>
          </w:p>
          <w:p w14:paraId="319DD542" w14:textId="77777777" w:rsidR="00E65656" w:rsidRPr="00CF473F" w:rsidRDefault="00E65656" w:rsidP="00451348">
            <w:pPr>
              <w:spacing w:line="276" w:lineRule="auto"/>
              <w:ind w:right="27"/>
              <w:jc w:val="both"/>
              <w:rPr>
                <w:rFonts w:ascii="Arial" w:hAnsi="Arial" w:cs="Arial"/>
                <w:color w:val="FF0000"/>
              </w:rPr>
            </w:pPr>
          </w:p>
        </w:tc>
      </w:tr>
      <w:tr w:rsidR="00E65656" w:rsidRPr="000A3B1F" w14:paraId="64006B78" w14:textId="77777777" w:rsidTr="00A74110">
        <w:tc>
          <w:tcPr>
            <w:tcW w:w="3644" w:type="dxa"/>
            <w:tcBorders>
              <w:top w:val="single" w:sz="4" w:space="0" w:color="auto"/>
              <w:left w:val="single" w:sz="4" w:space="0" w:color="auto"/>
              <w:bottom w:val="single" w:sz="4" w:space="0" w:color="auto"/>
              <w:right w:val="single" w:sz="4" w:space="0" w:color="auto"/>
            </w:tcBorders>
          </w:tcPr>
          <w:p w14:paraId="396D80CE" w14:textId="77777777" w:rsidR="00E65656" w:rsidRPr="00DF3303" w:rsidRDefault="00E65656" w:rsidP="00451348">
            <w:pPr>
              <w:spacing w:line="276" w:lineRule="auto"/>
              <w:rPr>
                <w:rFonts w:ascii="Arial" w:hAnsi="Arial" w:cs="Arial"/>
              </w:rPr>
            </w:pPr>
            <w:r w:rsidRPr="00DF3303">
              <w:rPr>
                <w:rFonts w:ascii="Arial" w:hAnsi="Arial" w:cs="Arial"/>
              </w:rPr>
              <w:t>Townlands(s)</w:t>
            </w:r>
          </w:p>
        </w:tc>
        <w:tc>
          <w:tcPr>
            <w:tcW w:w="4912" w:type="dxa"/>
            <w:tcBorders>
              <w:top w:val="single" w:sz="4" w:space="0" w:color="auto"/>
              <w:left w:val="single" w:sz="4" w:space="0" w:color="auto"/>
              <w:bottom w:val="single" w:sz="4" w:space="0" w:color="auto"/>
              <w:right w:val="single" w:sz="4" w:space="0" w:color="auto"/>
            </w:tcBorders>
          </w:tcPr>
          <w:p w14:paraId="38F32C8A" w14:textId="55E0159C" w:rsidR="00E65656" w:rsidRPr="000A3B1F" w:rsidRDefault="00AF7201" w:rsidP="00451348">
            <w:pPr>
              <w:spacing w:line="276" w:lineRule="auto"/>
              <w:ind w:right="27"/>
              <w:jc w:val="both"/>
              <w:rPr>
                <w:rFonts w:ascii="Arial" w:hAnsi="Arial" w:cs="Arial"/>
                <w:color w:val="FF0000"/>
              </w:rPr>
            </w:pPr>
            <w:proofErr w:type="spellStart"/>
            <w:r>
              <w:rPr>
                <w:rFonts w:ascii="Arial" w:hAnsi="Arial" w:cs="Arial"/>
                <w:color w:val="FF0000"/>
              </w:rPr>
              <w:t>Castlebellingham</w:t>
            </w:r>
            <w:proofErr w:type="spellEnd"/>
            <w:r w:rsidR="00E65656">
              <w:rPr>
                <w:rFonts w:ascii="Arial" w:hAnsi="Arial" w:cs="Arial"/>
                <w:color w:val="FF0000"/>
              </w:rPr>
              <w:t xml:space="preserve"> </w:t>
            </w:r>
          </w:p>
        </w:tc>
      </w:tr>
      <w:tr w:rsidR="00E65656" w:rsidRPr="000A3B1F" w14:paraId="6D0AE54E" w14:textId="77777777" w:rsidTr="00A74110">
        <w:tc>
          <w:tcPr>
            <w:tcW w:w="3644" w:type="dxa"/>
            <w:tcBorders>
              <w:top w:val="single" w:sz="4" w:space="0" w:color="auto"/>
              <w:left w:val="single" w:sz="4" w:space="0" w:color="auto"/>
              <w:bottom w:val="single" w:sz="4" w:space="0" w:color="auto"/>
              <w:right w:val="single" w:sz="4" w:space="0" w:color="auto"/>
            </w:tcBorders>
          </w:tcPr>
          <w:p w14:paraId="7F27C36A" w14:textId="77777777" w:rsidR="00E65656" w:rsidRPr="00DF3303" w:rsidRDefault="00E65656" w:rsidP="00451348">
            <w:pPr>
              <w:spacing w:line="276" w:lineRule="auto"/>
              <w:rPr>
                <w:rFonts w:ascii="Arial" w:hAnsi="Arial" w:cs="Arial"/>
              </w:rPr>
            </w:pPr>
            <w:r w:rsidRPr="00DF3303">
              <w:rPr>
                <w:rFonts w:ascii="Arial" w:hAnsi="Arial" w:cs="Arial"/>
              </w:rPr>
              <w:t>Minimum Road Width</w:t>
            </w:r>
          </w:p>
        </w:tc>
        <w:tc>
          <w:tcPr>
            <w:tcW w:w="4912" w:type="dxa"/>
            <w:tcBorders>
              <w:top w:val="single" w:sz="4" w:space="0" w:color="auto"/>
              <w:left w:val="single" w:sz="4" w:space="0" w:color="auto"/>
              <w:bottom w:val="single" w:sz="4" w:space="0" w:color="auto"/>
              <w:right w:val="single" w:sz="4" w:space="0" w:color="auto"/>
            </w:tcBorders>
          </w:tcPr>
          <w:p w14:paraId="3380BE22" w14:textId="77777777" w:rsidR="00E65656" w:rsidRPr="000A3B1F" w:rsidRDefault="00E65656" w:rsidP="00451348">
            <w:pPr>
              <w:spacing w:line="276" w:lineRule="auto"/>
              <w:ind w:right="27"/>
              <w:jc w:val="both"/>
              <w:rPr>
                <w:rFonts w:ascii="Arial" w:hAnsi="Arial" w:cs="Arial"/>
                <w:color w:val="FF0000"/>
              </w:rPr>
            </w:pPr>
            <w:r>
              <w:rPr>
                <w:rFonts w:ascii="Arial" w:hAnsi="Arial" w:cs="Arial"/>
                <w:color w:val="FF0000"/>
              </w:rPr>
              <w:t>6</w:t>
            </w:r>
            <w:r w:rsidRPr="000A3B1F">
              <w:rPr>
                <w:rFonts w:ascii="Arial" w:hAnsi="Arial" w:cs="Arial"/>
                <w:color w:val="FF0000"/>
              </w:rPr>
              <w:t>m</w:t>
            </w:r>
          </w:p>
        </w:tc>
      </w:tr>
      <w:tr w:rsidR="00E65656" w:rsidRPr="000A3B1F" w14:paraId="26942934" w14:textId="77777777" w:rsidTr="00A74110">
        <w:tc>
          <w:tcPr>
            <w:tcW w:w="3644" w:type="dxa"/>
            <w:tcBorders>
              <w:top w:val="single" w:sz="4" w:space="0" w:color="auto"/>
              <w:left w:val="single" w:sz="4" w:space="0" w:color="auto"/>
              <w:bottom w:val="single" w:sz="4" w:space="0" w:color="auto"/>
              <w:right w:val="single" w:sz="4" w:space="0" w:color="auto"/>
            </w:tcBorders>
          </w:tcPr>
          <w:p w14:paraId="560BE210" w14:textId="77777777" w:rsidR="00E65656" w:rsidRPr="00DF3303" w:rsidRDefault="00E65656" w:rsidP="00451348">
            <w:pPr>
              <w:spacing w:line="276" w:lineRule="auto"/>
              <w:rPr>
                <w:rFonts w:ascii="Arial" w:hAnsi="Arial" w:cs="Arial"/>
              </w:rPr>
            </w:pPr>
            <w:r w:rsidRPr="00DF3303">
              <w:rPr>
                <w:rFonts w:ascii="Arial" w:hAnsi="Arial" w:cs="Arial"/>
              </w:rPr>
              <w:t>Maximum Road Width</w:t>
            </w:r>
          </w:p>
        </w:tc>
        <w:tc>
          <w:tcPr>
            <w:tcW w:w="4912" w:type="dxa"/>
            <w:tcBorders>
              <w:top w:val="single" w:sz="4" w:space="0" w:color="auto"/>
              <w:left w:val="single" w:sz="4" w:space="0" w:color="auto"/>
              <w:bottom w:val="single" w:sz="4" w:space="0" w:color="auto"/>
              <w:right w:val="single" w:sz="4" w:space="0" w:color="auto"/>
            </w:tcBorders>
          </w:tcPr>
          <w:p w14:paraId="20EC5C0D" w14:textId="77777777" w:rsidR="00E65656" w:rsidRPr="000A3B1F" w:rsidRDefault="00E65656" w:rsidP="00451348">
            <w:pPr>
              <w:spacing w:line="276" w:lineRule="auto"/>
              <w:ind w:right="27"/>
              <w:jc w:val="both"/>
              <w:rPr>
                <w:rFonts w:ascii="Arial" w:hAnsi="Arial" w:cs="Arial"/>
                <w:color w:val="FF0000"/>
              </w:rPr>
            </w:pPr>
            <w:r>
              <w:rPr>
                <w:rFonts w:ascii="Arial" w:hAnsi="Arial" w:cs="Arial"/>
                <w:color w:val="FF0000"/>
              </w:rPr>
              <w:t>8</w:t>
            </w:r>
            <w:r w:rsidRPr="000A3B1F">
              <w:rPr>
                <w:rFonts w:ascii="Arial" w:hAnsi="Arial" w:cs="Arial"/>
                <w:color w:val="FF0000"/>
              </w:rPr>
              <w:t>m</w:t>
            </w:r>
          </w:p>
        </w:tc>
      </w:tr>
      <w:tr w:rsidR="00E65656" w:rsidRPr="000A3B1F" w14:paraId="1DD69CD9" w14:textId="77777777" w:rsidTr="00A74110">
        <w:tc>
          <w:tcPr>
            <w:tcW w:w="3644" w:type="dxa"/>
            <w:tcBorders>
              <w:top w:val="single" w:sz="4" w:space="0" w:color="auto"/>
              <w:left w:val="single" w:sz="4" w:space="0" w:color="auto"/>
              <w:bottom w:val="single" w:sz="4" w:space="0" w:color="auto"/>
              <w:right w:val="single" w:sz="4" w:space="0" w:color="auto"/>
            </w:tcBorders>
          </w:tcPr>
          <w:p w14:paraId="1CFD7880" w14:textId="77777777" w:rsidR="00E65656" w:rsidRPr="00DF3303" w:rsidRDefault="00E65656" w:rsidP="00451348">
            <w:pPr>
              <w:spacing w:line="276" w:lineRule="auto"/>
              <w:rPr>
                <w:rFonts w:ascii="Arial" w:hAnsi="Arial" w:cs="Arial"/>
              </w:rPr>
            </w:pPr>
            <w:r w:rsidRPr="00DF3303">
              <w:rPr>
                <w:rFonts w:ascii="Arial" w:hAnsi="Arial" w:cs="Arial"/>
              </w:rPr>
              <w:t>Hard Shoulder</w:t>
            </w:r>
          </w:p>
        </w:tc>
        <w:tc>
          <w:tcPr>
            <w:tcW w:w="4912" w:type="dxa"/>
            <w:tcBorders>
              <w:top w:val="single" w:sz="4" w:space="0" w:color="auto"/>
              <w:left w:val="single" w:sz="4" w:space="0" w:color="auto"/>
              <w:bottom w:val="single" w:sz="4" w:space="0" w:color="auto"/>
              <w:right w:val="single" w:sz="4" w:space="0" w:color="auto"/>
            </w:tcBorders>
          </w:tcPr>
          <w:p w14:paraId="43047A5A" w14:textId="77777777" w:rsidR="00E65656" w:rsidRPr="000A3B1F" w:rsidRDefault="00E65656" w:rsidP="00451348">
            <w:pPr>
              <w:spacing w:line="276" w:lineRule="auto"/>
              <w:ind w:right="27"/>
              <w:jc w:val="both"/>
              <w:rPr>
                <w:rFonts w:ascii="Arial" w:hAnsi="Arial" w:cs="Arial"/>
                <w:color w:val="FF0000"/>
              </w:rPr>
            </w:pPr>
            <w:r w:rsidRPr="000A3B1F">
              <w:rPr>
                <w:rFonts w:ascii="Arial" w:hAnsi="Arial" w:cs="Arial"/>
                <w:color w:val="FF0000"/>
              </w:rPr>
              <w:t>No</w:t>
            </w:r>
            <w:r>
              <w:rPr>
                <w:rFonts w:ascii="Arial" w:hAnsi="Arial" w:cs="Arial"/>
                <w:color w:val="FF0000"/>
              </w:rPr>
              <w:t xml:space="preserve"> </w:t>
            </w:r>
          </w:p>
        </w:tc>
      </w:tr>
      <w:tr w:rsidR="00E65656" w:rsidRPr="000A3B1F" w14:paraId="7173AEA4" w14:textId="77777777" w:rsidTr="00A74110">
        <w:tc>
          <w:tcPr>
            <w:tcW w:w="3644" w:type="dxa"/>
            <w:tcBorders>
              <w:top w:val="single" w:sz="4" w:space="0" w:color="auto"/>
              <w:left w:val="single" w:sz="4" w:space="0" w:color="auto"/>
              <w:bottom w:val="single" w:sz="4" w:space="0" w:color="auto"/>
              <w:right w:val="single" w:sz="4" w:space="0" w:color="auto"/>
            </w:tcBorders>
          </w:tcPr>
          <w:p w14:paraId="4D4BF59E" w14:textId="77777777" w:rsidR="00E65656" w:rsidRPr="00DF3303" w:rsidRDefault="00E65656" w:rsidP="00451348">
            <w:pPr>
              <w:spacing w:line="276" w:lineRule="auto"/>
              <w:rPr>
                <w:rFonts w:ascii="Arial" w:hAnsi="Arial" w:cs="Arial"/>
              </w:rPr>
            </w:pPr>
            <w:r w:rsidRPr="00DF3303">
              <w:rPr>
                <w:rFonts w:ascii="Arial" w:hAnsi="Arial" w:cs="Arial"/>
              </w:rPr>
              <w:t>Footpaths</w:t>
            </w:r>
          </w:p>
        </w:tc>
        <w:tc>
          <w:tcPr>
            <w:tcW w:w="4912" w:type="dxa"/>
            <w:tcBorders>
              <w:top w:val="single" w:sz="4" w:space="0" w:color="auto"/>
              <w:left w:val="single" w:sz="4" w:space="0" w:color="auto"/>
              <w:bottom w:val="single" w:sz="4" w:space="0" w:color="auto"/>
              <w:right w:val="single" w:sz="4" w:space="0" w:color="auto"/>
            </w:tcBorders>
          </w:tcPr>
          <w:p w14:paraId="761A7E7E" w14:textId="482C899F" w:rsidR="00E65656" w:rsidRPr="000A3B1F" w:rsidRDefault="00E65656" w:rsidP="00451348">
            <w:pPr>
              <w:spacing w:line="276" w:lineRule="auto"/>
              <w:ind w:right="27"/>
              <w:jc w:val="both"/>
              <w:rPr>
                <w:rFonts w:ascii="Arial" w:hAnsi="Arial" w:cs="Arial"/>
                <w:color w:val="FF0000"/>
              </w:rPr>
            </w:pPr>
            <w:r w:rsidRPr="000A3B1F">
              <w:rPr>
                <w:rFonts w:ascii="Arial" w:hAnsi="Arial" w:cs="Arial"/>
                <w:color w:val="FF0000"/>
              </w:rPr>
              <w:t>Yes</w:t>
            </w:r>
            <w:r>
              <w:rPr>
                <w:rFonts w:ascii="Arial" w:hAnsi="Arial" w:cs="Arial"/>
                <w:color w:val="FF0000"/>
              </w:rPr>
              <w:t>, alongside the proposed works site</w:t>
            </w:r>
            <w:r w:rsidRPr="000A3B1F">
              <w:rPr>
                <w:rFonts w:ascii="Arial" w:hAnsi="Arial" w:cs="Arial"/>
                <w:color w:val="FF0000"/>
              </w:rPr>
              <w:t xml:space="preserve">.  Widths: </w:t>
            </w:r>
            <w:r w:rsidR="00AF7201">
              <w:rPr>
                <w:rFonts w:ascii="Arial" w:hAnsi="Arial" w:cs="Arial"/>
                <w:color w:val="FF0000"/>
              </w:rPr>
              <w:t>2.2</w:t>
            </w:r>
            <w:r w:rsidRPr="000A3B1F">
              <w:rPr>
                <w:rFonts w:ascii="Arial" w:hAnsi="Arial" w:cs="Arial"/>
                <w:color w:val="FF0000"/>
              </w:rPr>
              <w:t>m</w:t>
            </w:r>
            <w:r>
              <w:rPr>
                <w:rFonts w:ascii="Arial" w:hAnsi="Arial" w:cs="Arial"/>
                <w:color w:val="FF0000"/>
              </w:rPr>
              <w:t>.</w:t>
            </w:r>
            <w:r w:rsidRPr="000A3B1F">
              <w:rPr>
                <w:rFonts w:ascii="Arial" w:hAnsi="Arial" w:cs="Arial"/>
                <w:color w:val="FF0000"/>
              </w:rPr>
              <w:t xml:space="preserve">          </w:t>
            </w:r>
          </w:p>
        </w:tc>
      </w:tr>
      <w:tr w:rsidR="00E65656" w:rsidRPr="000A3B1F" w14:paraId="3943957A" w14:textId="77777777" w:rsidTr="00A74110">
        <w:tc>
          <w:tcPr>
            <w:tcW w:w="3644" w:type="dxa"/>
            <w:tcBorders>
              <w:top w:val="single" w:sz="4" w:space="0" w:color="auto"/>
              <w:left w:val="single" w:sz="4" w:space="0" w:color="auto"/>
              <w:bottom w:val="single" w:sz="4" w:space="0" w:color="auto"/>
              <w:right w:val="single" w:sz="4" w:space="0" w:color="auto"/>
            </w:tcBorders>
          </w:tcPr>
          <w:p w14:paraId="7DFFC7FB" w14:textId="77777777" w:rsidR="00E65656" w:rsidRPr="00DF3303" w:rsidRDefault="00E65656" w:rsidP="00451348">
            <w:pPr>
              <w:spacing w:line="276" w:lineRule="auto"/>
              <w:rPr>
                <w:rFonts w:ascii="Arial" w:hAnsi="Arial" w:cs="Arial"/>
              </w:rPr>
            </w:pPr>
            <w:r w:rsidRPr="00DF3303">
              <w:rPr>
                <w:rFonts w:ascii="Arial" w:hAnsi="Arial" w:cs="Arial"/>
              </w:rPr>
              <w:t>Length of Works</w:t>
            </w:r>
          </w:p>
        </w:tc>
        <w:tc>
          <w:tcPr>
            <w:tcW w:w="4912" w:type="dxa"/>
            <w:tcBorders>
              <w:top w:val="single" w:sz="4" w:space="0" w:color="auto"/>
              <w:left w:val="single" w:sz="4" w:space="0" w:color="auto"/>
              <w:bottom w:val="single" w:sz="4" w:space="0" w:color="auto"/>
              <w:right w:val="single" w:sz="4" w:space="0" w:color="auto"/>
            </w:tcBorders>
          </w:tcPr>
          <w:p w14:paraId="58A7D281" w14:textId="5AA5A8CA" w:rsidR="00E65656" w:rsidRPr="000A3B1F" w:rsidRDefault="00AF7201" w:rsidP="00451348">
            <w:pPr>
              <w:spacing w:line="276" w:lineRule="auto"/>
              <w:ind w:right="27"/>
              <w:jc w:val="both"/>
              <w:rPr>
                <w:rFonts w:ascii="Arial" w:hAnsi="Arial" w:cs="Arial"/>
                <w:color w:val="FF0000"/>
              </w:rPr>
            </w:pPr>
            <w:r>
              <w:rPr>
                <w:rFonts w:ascii="Arial" w:hAnsi="Arial" w:cs="Arial"/>
                <w:color w:val="FF0000"/>
              </w:rPr>
              <w:t>40</w:t>
            </w:r>
            <w:r w:rsidR="00E65656" w:rsidRPr="000A3B1F">
              <w:rPr>
                <w:rFonts w:ascii="Arial" w:hAnsi="Arial" w:cs="Arial"/>
                <w:color w:val="FF0000"/>
              </w:rPr>
              <w:t>m</w:t>
            </w:r>
          </w:p>
        </w:tc>
      </w:tr>
      <w:tr w:rsidR="00E65656" w:rsidRPr="000A3B1F" w14:paraId="099F850F" w14:textId="77777777" w:rsidTr="00A74110">
        <w:tc>
          <w:tcPr>
            <w:tcW w:w="3644" w:type="dxa"/>
            <w:tcBorders>
              <w:top w:val="single" w:sz="4" w:space="0" w:color="auto"/>
              <w:left w:val="single" w:sz="4" w:space="0" w:color="auto"/>
              <w:bottom w:val="single" w:sz="4" w:space="0" w:color="auto"/>
              <w:right w:val="single" w:sz="4" w:space="0" w:color="auto"/>
            </w:tcBorders>
          </w:tcPr>
          <w:p w14:paraId="70CA3166" w14:textId="77777777" w:rsidR="00E65656" w:rsidRPr="00DF3303" w:rsidRDefault="00E65656" w:rsidP="00451348">
            <w:pPr>
              <w:spacing w:line="276" w:lineRule="auto"/>
              <w:rPr>
                <w:rFonts w:ascii="Arial" w:hAnsi="Arial" w:cs="Arial"/>
              </w:rPr>
            </w:pPr>
            <w:r w:rsidRPr="00DF3303">
              <w:rPr>
                <w:rFonts w:ascii="Arial" w:hAnsi="Arial" w:cs="Arial"/>
              </w:rPr>
              <w:t>Number of Junctions</w:t>
            </w:r>
          </w:p>
        </w:tc>
        <w:tc>
          <w:tcPr>
            <w:tcW w:w="4912" w:type="dxa"/>
            <w:tcBorders>
              <w:top w:val="single" w:sz="4" w:space="0" w:color="auto"/>
              <w:left w:val="single" w:sz="4" w:space="0" w:color="auto"/>
              <w:bottom w:val="single" w:sz="4" w:space="0" w:color="auto"/>
              <w:right w:val="single" w:sz="4" w:space="0" w:color="auto"/>
            </w:tcBorders>
          </w:tcPr>
          <w:p w14:paraId="17D60C38" w14:textId="77777777" w:rsidR="00E65656" w:rsidRPr="000A3B1F" w:rsidRDefault="00E65656" w:rsidP="00451348">
            <w:pPr>
              <w:spacing w:line="276" w:lineRule="auto"/>
              <w:ind w:right="27"/>
              <w:jc w:val="both"/>
              <w:rPr>
                <w:rFonts w:ascii="Arial" w:hAnsi="Arial" w:cs="Arial"/>
                <w:color w:val="FF0000"/>
              </w:rPr>
            </w:pPr>
            <w:r>
              <w:rPr>
                <w:rFonts w:ascii="Arial" w:hAnsi="Arial" w:cs="Arial"/>
                <w:color w:val="FF0000"/>
              </w:rPr>
              <w:t>0</w:t>
            </w:r>
          </w:p>
        </w:tc>
      </w:tr>
      <w:tr w:rsidR="00E65656" w:rsidRPr="000A3B1F" w14:paraId="5D6C9D56" w14:textId="77777777" w:rsidTr="00A74110">
        <w:tc>
          <w:tcPr>
            <w:tcW w:w="3644" w:type="dxa"/>
            <w:tcBorders>
              <w:top w:val="single" w:sz="4" w:space="0" w:color="auto"/>
              <w:left w:val="single" w:sz="4" w:space="0" w:color="auto"/>
              <w:bottom w:val="single" w:sz="4" w:space="0" w:color="auto"/>
              <w:right w:val="single" w:sz="4" w:space="0" w:color="auto"/>
            </w:tcBorders>
          </w:tcPr>
          <w:p w14:paraId="47C03337" w14:textId="77777777" w:rsidR="00E65656" w:rsidRPr="00DF3303" w:rsidRDefault="00E65656" w:rsidP="00451348">
            <w:pPr>
              <w:spacing w:line="276" w:lineRule="auto"/>
              <w:rPr>
                <w:rFonts w:ascii="Arial" w:hAnsi="Arial" w:cs="Arial"/>
              </w:rPr>
            </w:pPr>
            <w:r w:rsidRPr="00DF3303">
              <w:rPr>
                <w:rFonts w:ascii="Arial" w:hAnsi="Arial" w:cs="Arial"/>
              </w:rPr>
              <w:t>Peak Traffic Flows</w:t>
            </w:r>
          </w:p>
        </w:tc>
        <w:tc>
          <w:tcPr>
            <w:tcW w:w="4912" w:type="dxa"/>
            <w:tcBorders>
              <w:top w:val="single" w:sz="4" w:space="0" w:color="auto"/>
              <w:left w:val="single" w:sz="4" w:space="0" w:color="auto"/>
              <w:bottom w:val="single" w:sz="4" w:space="0" w:color="auto"/>
              <w:right w:val="single" w:sz="4" w:space="0" w:color="auto"/>
            </w:tcBorders>
          </w:tcPr>
          <w:p w14:paraId="3379A99C" w14:textId="77777777" w:rsidR="00E65656" w:rsidRPr="000A3B1F" w:rsidRDefault="00E65656" w:rsidP="00451348">
            <w:pPr>
              <w:spacing w:line="276" w:lineRule="auto"/>
              <w:ind w:right="27"/>
              <w:jc w:val="both"/>
              <w:rPr>
                <w:rFonts w:ascii="Arial" w:hAnsi="Arial" w:cs="Arial"/>
                <w:color w:val="FF0000"/>
              </w:rPr>
            </w:pPr>
            <w:r w:rsidRPr="000A3B1F">
              <w:rPr>
                <w:rFonts w:ascii="Arial" w:hAnsi="Arial" w:cs="Arial"/>
                <w:color w:val="FF0000"/>
              </w:rPr>
              <w:t>0800 – 1000; 1200 –1430; 1600 - 1800</w:t>
            </w:r>
          </w:p>
        </w:tc>
      </w:tr>
      <w:tr w:rsidR="00E65656" w:rsidRPr="000A3B1F" w14:paraId="433E9B47" w14:textId="77777777" w:rsidTr="00A74110">
        <w:tc>
          <w:tcPr>
            <w:tcW w:w="3644" w:type="dxa"/>
            <w:tcBorders>
              <w:top w:val="single" w:sz="4" w:space="0" w:color="auto"/>
              <w:left w:val="single" w:sz="4" w:space="0" w:color="auto"/>
              <w:bottom w:val="single" w:sz="4" w:space="0" w:color="auto"/>
              <w:right w:val="single" w:sz="4" w:space="0" w:color="auto"/>
            </w:tcBorders>
          </w:tcPr>
          <w:p w14:paraId="2ADCDA04" w14:textId="77777777" w:rsidR="00E65656" w:rsidRPr="00DF3303" w:rsidRDefault="00E65656" w:rsidP="00451348">
            <w:pPr>
              <w:spacing w:line="276" w:lineRule="auto"/>
              <w:rPr>
                <w:rFonts w:ascii="Arial" w:hAnsi="Arial" w:cs="Arial"/>
              </w:rPr>
            </w:pPr>
            <w:r w:rsidRPr="00DF3303">
              <w:rPr>
                <w:rFonts w:ascii="Arial" w:hAnsi="Arial" w:cs="Arial"/>
              </w:rPr>
              <w:t>Speed Limit</w:t>
            </w:r>
          </w:p>
        </w:tc>
        <w:tc>
          <w:tcPr>
            <w:tcW w:w="4912" w:type="dxa"/>
            <w:tcBorders>
              <w:top w:val="single" w:sz="4" w:space="0" w:color="auto"/>
              <w:left w:val="single" w:sz="4" w:space="0" w:color="auto"/>
              <w:bottom w:val="single" w:sz="4" w:space="0" w:color="auto"/>
              <w:right w:val="single" w:sz="4" w:space="0" w:color="auto"/>
            </w:tcBorders>
          </w:tcPr>
          <w:p w14:paraId="75A482E6" w14:textId="77777777" w:rsidR="00E65656" w:rsidRPr="000A3B1F" w:rsidRDefault="00E65656" w:rsidP="00451348">
            <w:pPr>
              <w:spacing w:line="276" w:lineRule="auto"/>
              <w:ind w:right="27"/>
              <w:jc w:val="both"/>
              <w:rPr>
                <w:rFonts w:ascii="Arial" w:hAnsi="Arial" w:cs="Arial"/>
                <w:color w:val="FF0000"/>
              </w:rPr>
            </w:pPr>
            <w:r>
              <w:rPr>
                <w:rFonts w:ascii="Arial" w:hAnsi="Arial" w:cs="Arial"/>
                <w:color w:val="FF0000"/>
              </w:rPr>
              <w:t>5</w:t>
            </w:r>
            <w:r w:rsidRPr="000A3B1F">
              <w:rPr>
                <w:rFonts w:ascii="Arial" w:hAnsi="Arial" w:cs="Arial"/>
                <w:color w:val="FF0000"/>
              </w:rPr>
              <w:t>0kph</w:t>
            </w:r>
          </w:p>
        </w:tc>
      </w:tr>
      <w:tr w:rsidR="00E65656" w:rsidRPr="000A3B1F" w14:paraId="4D04B173" w14:textId="77777777" w:rsidTr="00A74110">
        <w:tc>
          <w:tcPr>
            <w:tcW w:w="3644" w:type="dxa"/>
            <w:tcBorders>
              <w:top w:val="single" w:sz="4" w:space="0" w:color="auto"/>
              <w:left w:val="single" w:sz="4" w:space="0" w:color="auto"/>
              <w:bottom w:val="single" w:sz="4" w:space="0" w:color="auto"/>
              <w:right w:val="single" w:sz="4" w:space="0" w:color="auto"/>
            </w:tcBorders>
          </w:tcPr>
          <w:p w14:paraId="53D7D805" w14:textId="77777777" w:rsidR="00E65656" w:rsidRPr="00DF3303" w:rsidRDefault="00E65656" w:rsidP="00451348">
            <w:pPr>
              <w:spacing w:line="276" w:lineRule="auto"/>
              <w:rPr>
                <w:rFonts w:ascii="Arial" w:hAnsi="Arial" w:cs="Arial"/>
              </w:rPr>
            </w:pPr>
            <w:r w:rsidRPr="00DF3303">
              <w:rPr>
                <w:rFonts w:ascii="Arial" w:hAnsi="Arial" w:cs="Arial"/>
              </w:rPr>
              <w:t>Other Relevant Information</w:t>
            </w:r>
          </w:p>
        </w:tc>
        <w:tc>
          <w:tcPr>
            <w:tcW w:w="4912" w:type="dxa"/>
            <w:tcBorders>
              <w:top w:val="single" w:sz="4" w:space="0" w:color="auto"/>
              <w:left w:val="single" w:sz="4" w:space="0" w:color="auto"/>
              <w:bottom w:val="single" w:sz="4" w:space="0" w:color="auto"/>
              <w:right w:val="single" w:sz="4" w:space="0" w:color="auto"/>
            </w:tcBorders>
          </w:tcPr>
          <w:p w14:paraId="1A8720DE" w14:textId="083ECD56" w:rsidR="00E65656" w:rsidRPr="000A3B1F" w:rsidRDefault="00E65656" w:rsidP="00451348">
            <w:pPr>
              <w:spacing w:line="276" w:lineRule="auto"/>
              <w:ind w:right="27"/>
              <w:jc w:val="both"/>
              <w:rPr>
                <w:rFonts w:ascii="Arial" w:hAnsi="Arial" w:cs="Arial"/>
                <w:color w:val="FF0000"/>
              </w:rPr>
            </w:pPr>
            <w:r>
              <w:rPr>
                <w:rFonts w:ascii="Arial" w:hAnsi="Arial" w:cs="Arial"/>
                <w:color w:val="FF0000"/>
              </w:rPr>
              <w:t xml:space="preserve">The work site </w:t>
            </w:r>
            <w:proofErr w:type="gramStart"/>
            <w:r>
              <w:rPr>
                <w:rFonts w:ascii="Arial" w:hAnsi="Arial" w:cs="Arial"/>
                <w:color w:val="FF0000"/>
              </w:rPr>
              <w:t>is</w:t>
            </w:r>
            <w:r w:rsidRPr="000A3B1F">
              <w:rPr>
                <w:rFonts w:ascii="Arial" w:hAnsi="Arial" w:cs="Arial"/>
                <w:color w:val="FF0000"/>
              </w:rPr>
              <w:t xml:space="preserve"> located </w:t>
            </w:r>
            <w:r w:rsidR="00AF7201">
              <w:rPr>
                <w:rFonts w:ascii="Arial" w:hAnsi="Arial" w:cs="Arial"/>
                <w:color w:val="FF0000"/>
              </w:rPr>
              <w:t>in</w:t>
            </w:r>
            <w:proofErr w:type="gramEnd"/>
            <w:r w:rsidR="00AF7201">
              <w:rPr>
                <w:rFonts w:ascii="Arial" w:hAnsi="Arial" w:cs="Arial"/>
                <w:color w:val="FF0000"/>
              </w:rPr>
              <w:t xml:space="preserve"> the village</w:t>
            </w:r>
            <w:r>
              <w:rPr>
                <w:rFonts w:ascii="Arial" w:hAnsi="Arial" w:cs="Arial"/>
                <w:color w:val="FF0000"/>
              </w:rPr>
              <w:t xml:space="preserve"> on the Dublin Road (R132) adjacent to several</w:t>
            </w:r>
            <w:r w:rsidR="00AF7201">
              <w:rPr>
                <w:rFonts w:ascii="Arial" w:hAnsi="Arial" w:cs="Arial"/>
                <w:color w:val="FF0000"/>
              </w:rPr>
              <w:t xml:space="preserve"> </w:t>
            </w:r>
            <w:r>
              <w:rPr>
                <w:rFonts w:ascii="Arial" w:hAnsi="Arial" w:cs="Arial"/>
                <w:color w:val="FF0000"/>
              </w:rPr>
              <w:t>shops</w:t>
            </w:r>
            <w:r w:rsidR="00AF7201">
              <w:rPr>
                <w:rFonts w:ascii="Arial" w:hAnsi="Arial" w:cs="Arial"/>
                <w:color w:val="FF0000"/>
              </w:rPr>
              <w:t>/bars</w:t>
            </w:r>
            <w:r>
              <w:rPr>
                <w:rFonts w:ascii="Arial" w:hAnsi="Arial" w:cs="Arial"/>
                <w:color w:val="FF0000"/>
              </w:rPr>
              <w:t xml:space="preserve"> this road</w:t>
            </w:r>
            <w:r w:rsidRPr="000A3B1F">
              <w:rPr>
                <w:rFonts w:ascii="Arial" w:hAnsi="Arial" w:cs="Arial"/>
                <w:color w:val="FF0000"/>
              </w:rPr>
              <w:t xml:space="preserve"> caters for high volumes of vehicular traffic. There is also a high volume of pedestrian traffic particularly </w:t>
            </w:r>
            <w:proofErr w:type="gramStart"/>
            <w:r w:rsidRPr="000A3B1F">
              <w:rPr>
                <w:rFonts w:ascii="Arial" w:hAnsi="Arial" w:cs="Arial"/>
                <w:color w:val="FF0000"/>
              </w:rPr>
              <w:t>in close proximity to</w:t>
            </w:r>
            <w:proofErr w:type="gramEnd"/>
            <w:r w:rsidRPr="000A3B1F">
              <w:rPr>
                <w:rFonts w:ascii="Arial" w:hAnsi="Arial" w:cs="Arial"/>
                <w:color w:val="FF0000"/>
              </w:rPr>
              <w:t xml:space="preserve"> the </w:t>
            </w:r>
            <w:r>
              <w:rPr>
                <w:rFonts w:ascii="Arial" w:hAnsi="Arial" w:cs="Arial"/>
                <w:color w:val="FF0000"/>
              </w:rPr>
              <w:t xml:space="preserve">nearby shops, garages. </w:t>
            </w:r>
          </w:p>
        </w:tc>
      </w:tr>
    </w:tbl>
    <w:p w14:paraId="45DCFE00" w14:textId="77777777" w:rsidR="00AE7CF7" w:rsidRDefault="00AE7CF7"/>
    <w:p w14:paraId="5B3F8AF7" w14:textId="77777777" w:rsidR="00AE7CF7" w:rsidRDefault="00AE7CF7"/>
    <w:p w14:paraId="699C35A3" w14:textId="77777777" w:rsidR="00AE7CF7" w:rsidRDefault="00AE7CF7"/>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44"/>
        <w:gridCol w:w="4912"/>
      </w:tblGrid>
      <w:tr w:rsidR="00E65656" w:rsidRPr="00CF473F" w14:paraId="1FA98049" w14:textId="77777777" w:rsidTr="00A74110">
        <w:tc>
          <w:tcPr>
            <w:tcW w:w="3644" w:type="dxa"/>
            <w:tcBorders>
              <w:top w:val="single" w:sz="4" w:space="0" w:color="auto"/>
              <w:left w:val="single" w:sz="4" w:space="0" w:color="auto"/>
              <w:bottom w:val="single" w:sz="4" w:space="0" w:color="auto"/>
              <w:right w:val="single" w:sz="4" w:space="0" w:color="auto"/>
            </w:tcBorders>
          </w:tcPr>
          <w:p w14:paraId="6F4A06AC" w14:textId="6A65B013" w:rsidR="00E65656" w:rsidRDefault="00E65656" w:rsidP="00451348">
            <w:pPr>
              <w:spacing w:line="276" w:lineRule="auto"/>
              <w:rPr>
                <w:rFonts w:ascii="Arial" w:hAnsi="Arial" w:cs="Arial"/>
              </w:rPr>
            </w:pPr>
            <w:r>
              <w:rPr>
                <w:rFonts w:ascii="Arial" w:hAnsi="Arial" w:cs="Arial"/>
              </w:rPr>
              <w:lastRenderedPageBreak/>
              <w:t xml:space="preserve">Site 8 </w:t>
            </w:r>
          </w:p>
          <w:p w14:paraId="05EED85E" w14:textId="77777777" w:rsidR="00E65656" w:rsidRPr="00DF3303" w:rsidRDefault="00E65656" w:rsidP="00451348">
            <w:pPr>
              <w:spacing w:line="276" w:lineRule="auto"/>
              <w:rPr>
                <w:rFonts w:ascii="Arial" w:hAnsi="Arial" w:cs="Arial"/>
              </w:rPr>
            </w:pPr>
            <w:r w:rsidRPr="00DF3303">
              <w:rPr>
                <w:rFonts w:ascii="Arial" w:hAnsi="Arial" w:cs="Arial"/>
              </w:rPr>
              <w:t>Road Number</w:t>
            </w:r>
          </w:p>
        </w:tc>
        <w:tc>
          <w:tcPr>
            <w:tcW w:w="4912" w:type="dxa"/>
            <w:tcBorders>
              <w:top w:val="single" w:sz="4" w:space="0" w:color="auto"/>
              <w:left w:val="single" w:sz="4" w:space="0" w:color="auto"/>
              <w:bottom w:val="single" w:sz="4" w:space="0" w:color="auto"/>
              <w:right w:val="single" w:sz="4" w:space="0" w:color="auto"/>
            </w:tcBorders>
          </w:tcPr>
          <w:p w14:paraId="36EF4692" w14:textId="650926F0" w:rsidR="00E65656" w:rsidRDefault="00AF7201" w:rsidP="00451348">
            <w:pPr>
              <w:spacing w:line="276" w:lineRule="auto"/>
              <w:ind w:right="27"/>
              <w:jc w:val="both"/>
              <w:rPr>
                <w:rFonts w:ascii="Arial" w:hAnsi="Arial" w:cs="Arial"/>
                <w:color w:val="FF0000"/>
              </w:rPr>
            </w:pPr>
            <w:proofErr w:type="spellStart"/>
            <w:r>
              <w:rPr>
                <w:rFonts w:ascii="Arial" w:hAnsi="Arial" w:cs="Arial"/>
                <w:color w:val="FF0000"/>
              </w:rPr>
              <w:t>Donore</w:t>
            </w:r>
            <w:proofErr w:type="spellEnd"/>
            <w:r>
              <w:rPr>
                <w:rFonts w:ascii="Arial" w:hAnsi="Arial" w:cs="Arial"/>
                <w:color w:val="FF0000"/>
              </w:rPr>
              <w:t xml:space="preserve"> Road</w:t>
            </w:r>
            <w:r w:rsidR="00E65656">
              <w:rPr>
                <w:rFonts w:ascii="Arial" w:hAnsi="Arial" w:cs="Arial"/>
                <w:color w:val="FF0000"/>
              </w:rPr>
              <w:t>, Drogheda</w:t>
            </w:r>
          </w:p>
          <w:p w14:paraId="14732044" w14:textId="77777777" w:rsidR="00E65656" w:rsidRPr="00CF473F" w:rsidRDefault="00E65656" w:rsidP="00451348">
            <w:pPr>
              <w:spacing w:line="276" w:lineRule="auto"/>
              <w:ind w:right="27"/>
              <w:jc w:val="both"/>
              <w:rPr>
                <w:rFonts w:ascii="Arial" w:hAnsi="Arial" w:cs="Arial"/>
                <w:color w:val="FF0000"/>
              </w:rPr>
            </w:pPr>
          </w:p>
        </w:tc>
      </w:tr>
      <w:tr w:rsidR="00E65656" w:rsidRPr="000A3B1F" w14:paraId="522A75F4" w14:textId="77777777" w:rsidTr="00A74110">
        <w:tc>
          <w:tcPr>
            <w:tcW w:w="3644" w:type="dxa"/>
            <w:tcBorders>
              <w:top w:val="single" w:sz="4" w:space="0" w:color="auto"/>
              <w:left w:val="single" w:sz="4" w:space="0" w:color="auto"/>
              <w:bottom w:val="single" w:sz="4" w:space="0" w:color="auto"/>
              <w:right w:val="single" w:sz="4" w:space="0" w:color="auto"/>
            </w:tcBorders>
          </w:tcPr>
          <w:p w14:paraId="44AB311C" w14:textId="77777777" w:rsidR="00E65656" w:rsidRPr="00DF3303" w:rsidRDefault="00E65656" w:rsidP="00451348">
            <w:pPr>
              <w:spacing w:line="276" w:lineRule="auto"/>
              <w:rPr>
                <w:rFonts w:ascii="Arial" w:hAnsi="Arial" w:cs="Arial"/>
              </w:rPr>
            </w:pPr>
            <w:r w:rsidRPr="00DF3303">
              <w:rPr>
                <w:rFonts w:ascii="Arial" w:hAnsi="Arial" w:cs="Arial"/>
              </w:rPr>
              <w:t>Townlands(s)</w:t>
            </w:r>
          </w:p>
        </w:tc>
        <w:tc>
          <w:tcPr>
            <w:tcW w:w="4912" w:type="dxa"/>
            <w:tcBorders>
              <w:top w:val="single" w:sz="4" w:space="0" w:color="auto"/>
              <w:left w:val="single" w:sz="4" w:space="0" w:color="auto"/>
              <w:bottom w:val="single" w:sz="4" w:space="0" w:color="auto"/>
              <w:right w:val="single" w:sz="4" w:space="0" w:color="auto"/>
            </w:tcBorders>
          </w:tcPr>
          <w:p w14:paraId="7687C8AC" w14:textId="77777777" w:rsidR="00E65656" w:rsidRPr="000A3B1F" w:rsidRDefault="00E65656" w:rsidP="00451348">
            <w:pPr>
              <w:spacing w:line="276" w:lineRule="auto"/>
              <w:ind w:right="27"/>
              <w:jc w:val="both"/>
              <w:rPr>
                <w:rFonts w:ascii="Arial" w:hAnsi="Arial" w:cs="Arial"/>
                <w:color w:val="FF0000"/>
              </w:rPr>
            </w:pPr>
            <w:r>
              <w:rPr>
                <w:rFonts w:ascii="Arial" w:hAnsi="Arial" w:cs="Arial"/>
                <w:color w:val="FF0000"/>
              </w:rPr>
              <w:t xml:space="preserve">Drogheda </w:t>
            </w:r>
          </w:p>
        </w:tc>
      </w:tr>
      <w:tr w:rsidR="00E65656" w:rsidRPr="000A3B1F" w14:paraId="527548B5" w14:textId="77777777" w:rsidTr="00A74110">
        <w:tc>
          <w:tcPr>
            <w:tcW w:w="3644" w:type="dxa"/>
            <w:tcBorders>
              <w:top w:val="single" w:sz="4" w:space="0" w:color="auto"/>
              <w:left w:val="single" w:sz="4" w:space="0" w:color="auto"/>
              <w:bottom w:val="single" w:sz="4" w:space="0" w:color="auto"/>
              <w:right w:val="single" w:sz="4" w:space="0" w:color="auto"/>
            </w:tcBorders>
          </w:tcPr>
          <w:p w14:paraId="41FBFB11" w14:textId="77777777" w:rsidR="00E65656" w:rsidRPr="00DF3303" w:rsidRDefault="00E65656" w:rsidP="00451348">
            <w:pPr>
              <w:spacing w:line="276" w:lineRule="auto"/>
              <w:rPr>
                <w:rFonts w:ascii="Arial" w:hAnsi="Arial" w:cs="Arial"/>
              </w:rPr>
            </w:pPr>
            <w:r w:rsidRPr="00DF3303">
              <w:rPr>
                <w:rFonts w:ascii="Arial" w:hAnsi="Arial" w:cs="Arial"/>
              </w:rPr>
              <w:t>Minimum Road Width</w:t>
            </w:r>
          </w:p>
        </w:tc>
        <w:tc>
          <w:tcPr>
            <w:tcW w:w="4912" w:type="dxa"/>
            <w:tcBorders>
              <w:top w:val="single" w:sz="4" w:space="0" w:color="auto"/>
              <w:left w:val="single" w:sz="4" w:space="0" w:color="auto"/>
              <w:bottom w:val="single" w:sz="4" w:space="0" w:color="auto"/>
              <w:right w:val="single" w:sz="4" w:space="0" w:color="auto"/>
            </w:tcBorders>
          </w:tcPr>
          <w:p w14:paraId="7ADB8474" w14:textId="77777777" w:rsidR="00E65656" w:rsidRPr="000A3B1F" w:rsidRDefault="00E65656" w:rsidP="00451348">
            <w:pPr>
              <w:spacing w:line="276" w:lineRule="auto"/>
              <w:ind w:right="27"/>
              <w:jc w:val="both"/>
              <w:rPr>
                <w:rFonts w:ascii="Arial" w:hAnsi="Arial" w:cs="Arial"/>
                <w:color w:val="FF0000"/>
              </w:rPr>
            </w:pPr>
            <w:r>
              <w:rPr>
                <w:rFonts w:ascii="Arial" w:hAnsi="Arial" w:cs="Arial"/>
                <w:color w:val="FF0000"/>
              </w:rPr>
              <w:t>6</w:t>
            </w:r>
            <w:r w:rsidRPr="000A3B1F">
              <w:rPr>
                <w:rFonts w:ascii="Arial" w:hAnsi="Arial" w:cs="Arial"/>
                <w:color w:val="FF0000"/>
              </w:rPr>
              <w:t>m</w:t>
            </w:r>
          </w:p>
        </w:tc>
      </w:tr>
      <w:tr w:rsidR="00E65656" w:rsidRPr="000A3B1F" w14:paraId="7E7A104D" w14:textId="77777777" w:rsidTr="00A74110">
        <w:tc>
          <w:tcPr>
            <w:tcW w:w="3644" w:type="dxa"/>
            <w:tcBorders>
              <w:top w:val="single" w:sz="4" w:space="0" w:color="auto"/>
              <w:left w:val="single" w:sz="4" w:space="0" w:color="auto"/>
              <w:bottom w:val="single" w:sz="4" w:space="0" w:color="auto"/>
              <w:right w:val="single" w:sz="4" w:space="0" w:color="auto"/>
            </w:tcBorders>
          </w:tcPr>
          <w:p w14:paraId="78731740" w14:textId="77777777" w:rsidR="00E65656" w:rsidRPr="00DF3303" w:rsidRDefault="00E65656" w:rsidP="00451348">
            <w:pPr>
              <w:spacing w:line="276" w:lineRule="auto"/>
              <w:rPr>
                <w:rFonts w:ascii="Arial" w:hAnsi="Arial" w:cs="Arial"/>
              </w:rPr>
            </w:pPr>
            <w:r w:rsidRPr="00DF3303">
              <w:rPr>
                <w:rFonts w:ascii="Arial" w:hAnsi="Arial" w:cs="Arial"/>
              </w:rPr>
              <w:t>Maximum Road Width</w:t>
            </w:r>
          </w:p>
        </w:tc>
        <w:tc>
          <w:tcPr>
            <w:tcW w:w="4912" w:type="dxa"/>
            <w:tcBorders>
              <w:top w:val="single" w:sz="4" w:space="0" w:color="auto"/>
              <w:left w:val="single" w:sz="4" w:space="0" w:color="auto"/>
              <w:bottom w:val="single" w:sz="4" w:space="0" w:color="auto"/>
              <w:right w:val="single" w:sz="4" w:space="0" w:color="auto"/>
            </w:tcBorders>
          </w:tcPr>
          <w:p w14:paraId="724FE7BC" w14:textId="77777777" w:rsidR="00E65656" w:rsidRPr="000A3B1F" w:rsidRDefault="00E65656" w:rsidP="00451348">
            <w:pPr>
              <w:spacing w:line="276" w:lineRule="auto"/>
              <w:ind w:right="27"/>
              <w:jc w:val="both"/>
              <w:rPr>
                <w:rFonts w:ascii="Arial" w:hAnsi="Arial" w:cs="Arial"/>
                <w:color w:val="FF0000"/>
              </w:rPr>
            </w:pPr>
            <w:r>
              <w:rPr>
                <w:rFonts w:ascii="Arial" w:hAnsi="Arial" w:cs="Arial"/>
                <w:color w:val="FF0000"/>
              </w:rPr>
              <w:t>8</w:t>
            </w:r>
            <w:r w:rsidRPr="000A3B1F">
              <w:rPr>
                <w:rFonts w:ascii="Arial" w:hAnsi="Arial" w:cs="Arial"/>
                <w:color w:val="FF0000"/>
              </w:rPr>
              <w:t>m</w:t>
            </w:r>
          </w:p>
        </w:tc>
      </w:tr>
      <w:tr w:rsidR="00E65656" w:rsidRPr="000A3B1F" w14:paraId="4116E765" w14:textId="77777777" w:rsidTr="00A74110">
        <w:tc>
          <w:tcPr>
            <w:tcW w:w="3644" w:type="dxa"/>
            <w:tcBorders>
              <w:top w:val="single" w:sz="4" w:space="0" w:color="auto"/>
              <w:left w:val="single" w:sz="4" w:space="0" w:color="auto"/>
              <w:bottom w:val="single" w:sz="4" w:space="0" w:color="auto"/>
              <w:right w:val="single" w:sz="4" w:space="0" w:color="auto"/>
            </w:tcBorders>
          </w:tcPr>
          <w:p w14:paraId="2BD067AA" w14:textId="77777777" w:rsidR="00E65656" w:rsidRPr="00DF3303" w:rsidRDefault="00E65656" w:rsidP="00451348">
            <w:pPr>
              <w:spacing w:line="276" w:lineRule="auto"/>
              <w:rPr>
                <w:rFonts w:ascii="Arial" w:hAnsi="Arial" w:cs="Arial"/>
              </w:rPr>
            </w:pPr>
            <w:r w:rsidRPr="00DF3303">
              <w:rPr>
                <w:rFonts w:ascii="Arial" w:hAnsi="Arial" w:cs="Arial"/>
              </w:rPr>
              <w:t>Hard Shoulder</w:t>
            </w:r>
          </w:p>
        </w:tc>
        <w:tc>
          <w:tcPr>
            <w:tcW w:w="4912" w:type="dxa"/>
            <w:tcBorders>
              <w:top w:val="single" w:sz="4" w:space="0" w:color="auto"/>
              <w:left w:val="single" w:sz="4" w:space="0" w:color="auto"/>
              <w:bottom w:val="single" w:sz="4" w:space="0" w:color="auto"/>
              <w:right w:val="single" w:sz="4" w:space="0" w:color="auto"/>
            </w:tcBorders>
          </w:tcPr>
          <w:p w14:paraId="7525AAD0" w14:textId="77777777" w:rsidR="00E65656" w:rsidRPr="000A3B1F" w:rsidRDefault="00E65656" w:rsidP="00451348">
            <w:pPr>
              <w:spacing w:line="276" w:lineRule="auto"/>
              <w:ind w:right="27"/>
              <w:jc w:val="both"/>
              <w:rPr>
                <w:rFonts w:ascii="Arial" w:hAnsi="Arial" w:cs="Arial"/>
                <w:color w:val="FF0000"/>
              </w:rPr>
            </w:pPr>
            <w:r w:rsidRPr="000A3B1F">
              <w:rPr>
                <w:rFonts w:ascii="Arial" w:hAnsi="Arial" w:cs="Arial"/>
                <w:color w:val="FF0000"/>
              </w:rPr>
              <w:t>No</w:t>
            </w:r>
            <w:r>
              <w:rPr>
                <w:rFonts w:ascii="Arial" w:hAnsi="Arial" w:cs="Arial"/>
                <w:color w:val="FF0000"/>
              </w:rPr>
              <w:t xml:space="preserve"> </w:t>
            </w:r>
          </w:p>
        </w:tc>
      </w:tr>
      <w:tr w:rsidR="00E65656" w:rsidRPr="000A3B1F" w14:paraId="722332F9" w14:textId="77777777" w:rsidTr="00A74110">
        <w:tc>
          <w:tcPr>
            <w:tcW w:w="3644" w:type="dxa"/>
            <w:tcBorders>
              <w:top w:val="single" w:sz="4" w:space="0" w:color="auto"/>
              <w:left w:val="single" w:sz="4" w:space="0" w:color="auto"/>
              <w:bottom w:val="single" w:sz="4" w:space="0" w:color="auto"/>
              <w:right w:val="single" w:sz="4" w:space="0" w:color="auto"/>
            </w:tcBorders>
          </w:tcPr>
          <w:p w14:paraId="26B7F505" w14:textId="77777777" w:rsidR="00E65656" w:rsidRPr="00DF3303" w:rsidRDefault="00E65656" w:rsidP="00451348">
            <w:pPr>
              <w:spacing w:line="276" w:lineRule="auto"/>
              <w:rPr>
                <w:rFonts w:ascii="Arial" w:hAnsi="Arial" w:cs="Arial"/>
              </w:rPr>
            </w:pPr>
            <w:r w:rsidRPr="00DF3303">
              <w:rPr>
                <w:rFonts w:ascii="Arial" w:hAnsi="Arial" w:cs="Arial"/>
              </w:rPr>
              <w:t>Footpaths</w:t>
            </w:r>
          </w:p>
        </w:tc>
        <w:tc>
          <w:tcPr>
            <w:tcW w:w="4912" w:type="dxa"/>
            <w:tcBorders>
              <w:top w:val="single" w:sz="4" w:space="0" w:color="auto"/>
              <w:left w:val="single" w:sz="4" w:space="0" w:color="auto"/>
              <w:bottom w:val="single" w:sz="4" w:space="0" w:color="auto"/>
              <w:right w:val="single" w:sz="4" w:space="0" w:color="auto"/>
            </w:tcBorders>
          </w:tcPr>
          <w:p w14:paraId="7A3F86CC" w14:textId="7D9DA25F" w:rsidR="00E65656" w:rsidRPr="000A3B1F" w:rsidRDefault="00E65656" w:rsidP="00451348">
            <w:pPr>
              <w:spacing w:line="276" w:lineRule="auto"/>
              <w:ind w:right="27"/>
              <w:jc w:val="both"/>
              <w:rPr>
                <w:rFonts w:ascii="Arial" w:hAnsi="Arial" w:cs="Arial"/>
                <w:color w:val="FF0000"/>
              </w:rPr>
            </w:pPr>
            <w:r w:rsidRPr="000A3B1F">
              <w:rPr>
                <w:rFonts w:ascii="Arial" w:hAnsi="Arial" w:cs="Arial"/>
                <w:color w:val="FF0000"/>
              </w:rPr>
              <w:t>Yes</w:t>
            </w:r>
            <w:r>
              <w:rPr>
                <w:rFonts w:ascii="Arial" w:hAnsi="Arial" w:cs="Arial"/>
                <w:color w:val="FF0000"/>
              </w:rPr>
              <w:t>, alongside the proposed works site</w:t>
            </w:r>
            <w:r w:rsidRPr="000A3B1F">
              <w:rPr>
                <w:rFonts w:ascii="Arial" w:hAnsi="Arial" w:cs="Arial"/>
                <w:color w:val="FF0000"/>
              </w:rPr>
              <w:t xml:space="preserve">.  Widths: </w:t>
            </w:r>
            <w:r w:rsidR="00AF7201">
              <w:rPr>
                <w:rFonts w:ascii="Arial" w:hAnsi="Arial" w:cs="Arial"/>
                <w:color w:val="FF0000"/>
              </w:rPr>
              <w:t>2.54</w:t>
            </w:r>
            <w:r w:rsidRPr="000A3B1F">
              <w:rPr>
                <w:rFonts w:ascii="Arial" w:hAnsi="Arial" w:cs="Arial"/>
                <w:color w:val="FF0000"/>
              </w:rPr>
              <w:t>m</w:t>
            </w:r>
            <w:r>
              <w:rPr>
                <w:rFonts w:ascii="Arial" w:hAnsi="Arial" w:cs="Arial"/>
                <w:color w:val="FF0000"/>
              </w:rPr>
              <w:t>.</w:t>
            </w:r>
            <w:r w:rsidRPr="000A3B1F">
              <w:rPr>
                <w:rFonts w:ascii="Arial" w:hAnsi="Arial" w:cs="Arial"/>
                <w:color w:val="FF0000"/>
              </w:rPr>
              <w:t xml:space="preserve">          </w:t>
            </w:r>
          </w:p>
        </w:tc>
      </w:tr>
      <w:tr w:rsidR="00E65656" w:rsidRPr="000A3B1F" w14:paraId="004582D6" w14:textId="77777777" w:rsidTr="00A74110">
        <w:tc>
          <w:tcPr>
            <w:tcW w:w="3644" w:type="dxa"/>
            <w:tcBorders>
              <w:top w:val="single" w:sz="4" w:space="0" w:color="auto"/>
              <w:left w:val="single" w:sz="4" w:space="0" w:color="auto"/>
              <w:bottom w:val="single" w:sz="4" w:space="0" w:color="auto"/>
              <w:right w:val="single" w:sz="4" w:space="0" w:color="auto"/>
            </w:tcBorders>
          </w:tcPr>
          <w:p w14:paraId="4B6765D4" w14:textId="77777777" w:rsidR="00E65656" w:rsidRPr="00DF3303" w:rsidRDefault="00E65656" w:rsidP="00451348">
            <w:pPr>
              <w:spacing w:line="276" w:lineRule="auto"/>
              <w:rPr>
                <w:rFonts w:ascii="Arial" w:hAnsi="Arial" w:cs="Arial"/>
              </w:rPr>
            </w:pPr>
            <w:r w:rsidRPr="00DF3303">
              <w:rPr>
                <w:rFonts w:ascii="Arial" w:hAnsi="Arial" w:cs="Arial"/>
              </w:rPr>
              <w:t>Length of Works</w:t>
            </w:r>
          </w:p>
        </w:tc>
        <w:tc>
          <w:tcPr>
            <w:tcW w:w="4912" w:type="dxa"/>
            <w:tcBorders>
              <w:top w:val="single" w:sz="4" w:space="0" w:color="auto"/>
              <w:left w:val="single" w:sz="4" w:space="0" w:color="auto"/>
              <w:bottom w:val="single" w:sz="4" w:space="0" w:color="auto"/>
              <w:right w:val="single" w:sz="4" w:space="0" w:color="auto"/>
            </w:tcBorders>
          </w:tcPr>
          <w:p w14:paraId="58BA5B18" w14:textId="77777777" w:rsidR="00E65656" w:rsidRPr="000A3B1F" w:rsidRDefault="00E65656" w:rsidP="00451348">
            <w:pPr>
              <w:spacing w:line="276" w:lineRule="auto"/>
              <w:ind w:right="27"/>
              <w:jc w:val="both"/>
              <w:rPr>
                <w:rFonts w:ascii="Arial" w:hAnsi="Arial" w:cs="Arial"/>
                <w:color w:val="FF0000"/>
              </w:rPr>
            </w:pPr>
            <w:r>
              <w:rPr>
                <w:rFonts w:ascii="Arial" w:hAnsi="Arial" w:cs="Arial"/>
                <w:color w:val="FF0000"/>
              </w:rPr>
              <w:t>25</w:t>
            </w:r>
            <w:r w:rsidRPr="000A3B1F">
              <w:rPr>
                <w:rFonts w:ascii="Arial" w:hAnsi="Arial" w:cs="Arial"/>
                <w:color w:val="FF0000"/>
              </w:rPr>
              <w:t>m</w:t>
            </w:r>
          </w:p>
        </w:tc>
      </w:tr>
      <w:tr w:rsidR="00E65656" w:rsidRPr="000A3B1F" w14:paraId="59AEDD36" w14:textId="77777777" w:rsidTr="00A74110">
        <w:tc>
          <w:tcPr>
            <w:tcW w:w="3644" w:type="dxa"/>
            <w:tcBorders>
              <w:top w:val="single" w:sz="4" w:space="0" w:color="auto"/>
              <w:left w:val="single" w:sz="4" w:space="0" w:color="auto"/>
              <w:bottom w:val="single" w:sz="4" w:space="0" w:color="auto"/>
              <w:right w:val="single" w:sz="4" w:space="0" w:color="auto"/>
            </w:tcBorders>
          </w:tcPr>
          <w:p w14:paraId="05B8FA6D" w14:textId="77777777" w:rsidR="00E65656" w:rsidRPr="00DF3303" w:rsidRDefault="00E65656" w:rsidP="00451348">
            <w:pPr>
              <w:spacing w:line="276" w:lineRule="auto"/>
              <w:rPr>
                <w:rFonts w:ascii="Arial" w:hAnsi="Arial" w:cs="Arial"/>
              </w:rPr>
            </w:pPr>
            <w:r w:rsidRPr="00DF3303">
              <w:rPr>
                <w:rFonts w:ascii="Arial" w:hAnsi="Arial" w:cs="Arial"/>
              </w:rPr>
              <w:t>Number of Junctions</w:t>
            </w:r>
          </w:p>
        </w:tc>
        <w:tc>
          <w:tcPr>
            <w:tcW w:w="4912" w:type="dxa"/>
            <w:tcBorders>
              <w:top w:val="single" w:sz="4" w:space="0" w:color="auto"/>
              <w:left w:val="single" w:sz="4" w:space="0" w:color="auto"/>
              <w:bottom w:val="single" w:sz="4" w:space="0" w:color="auto"/>
              <w:right w:val="single" w:sz="4" w:space="0" w:color="auto"/>
            </w:tcBorders>
          </w:tcPr>
          <w:p w14:paraId="246BE14C" w14:textId="77777777" w:rsidR="00E65656" w:rsidRPr="000A3B1F" w:rsidRDefault="00E65656" w:rsidP="00451348">
            <w:pPr>
              <w:spacing w:line="276" w:lineRule="auto"/>
              <w:ind w:right="27"/>
              <w:jc w:val="both"/>
              <w:rPr>
                <w:rFonts w:ascii="Arial" w:hAnsi="Arial" w:cs="Arial"/>
                <w:color w:val="FF0000"/>
              </w:rPr>
            </w:pPr>
            <w:r>
              <w:rPr>
                <w:rFonts w:ascii="Arial" w:hAnsi="Arial" w:cs="Arial"/>
                <w:color w:val="FF0000"/>
              </w:rPr>
              <w:t>0</w:t>
            </w:r>
          </w:p>
        </w:tc>
      </w:tr>
      <w:tr w:rsidR="00E65656" w:rsidRPr="000A3B1F" w14:paraId="5547830C" w14:textId="77777777" w:rsidTr="00A74110">
        <w:tc>
          <w:tcPr>
            <w:tcW w:w="3644" w:type="dxa"/>
            <w:tcBorders>
              <w:top w:val="single" w:sz="4" w:space="0" w:color="auto"/>
              <w:left w:val="single" w:sz="4" w:space="0" w:color="auto"/>
              <w:bottom w:val="single" w:sz="4" w:space="0" w:color="auto"/>
              <w:right w:val="single" w:sz="4" w:space="0" w:color="auto"/>
            </w:tcBorders>
          </w:tcPr>
          <w:p w14:paraId="246947E8" w14:textId="77777777" w:rsidR="00E65656" w:rsidRPr="00DF3303" w:rsidRDefault="00E65656" w:rsidP="00451348">
            <w:pPr>
              <w:spacing w:line="276" w:lineRule="auto"/>
              <w:rPr>
                <w:rFonts w:ascii="Arial" w:hAnsi="Arial" w:cs="Arial"/>
              </w:rPr>
            </w:pPr>
            <w:r w:rsidRPr="00DF3303">
              <w:rPr>
                <w:rFonts w:ascii="Arial" w:hAnsi="Arial" w:cs="Arial"/>
              </w:rPr>
              <w:t>Peak Traffic Flows</w:t>
            </w:r>
          </w:p>
        </w:tc>
        <w:tc>
          <w:tcPr>
            <w:tcW w:w="4912" w:type="dxa"/>
            <w:tcBorders>
              <w:top w:val="single" w:sz="4" w:space="0" w:color="auto"/>
              <w:left w:val="single" w:sz="4" w:space="0" w:color="auto"/>
              <w:bottom w:val="single" w:sz="4" w:space="0" w:color="auto"/>
              <w:right w:val="single" w:sz="4" w:space="0" w:color="auto"/>
            </w:tcBorders>
          </w:tcPr>
          <w:p w14:paraId="75F864FF" w14:textId="77777777" w:rsidR="00E65656" w:rsidRPr="000A3B1F" w:rsidRDefault="00E65656" w:rsidP="00451348">
            <w:pPr>
              <w:spacing w:line="276" w:lineRule="auto"/>
              <w:ind w:right="27"/>
              <w:jc w:val="both"/>
              <w:rPr>
                <w:rFonts w:ascii="Arial" w:hAnsi="Arial" w:cs="Arial"/>
                <w:color w:val="FF0000"/>
              </w:rPr>
            </w:pPr>
            <w:r w:rsidRPr="000A3B1F">
              <w:rPr>
                <w:rFonts w:ascii="Arial" w:hAnsi="Arial" w:cs="Arial"/>
                <w:color w:val="FF0000"/>
              </w:rPr>
              <w:t>0800 – 1000; 1200 –1430; 1600 - 1800</w:t>
            </w:r>
          </w:p>
        </w:tc>
      </w:tr>
      <w:tr w:rsidR="00E65656" w:rsidRPr="000A3B1F" w14:paraId="7F85BE99" w14:textId="77777777" w:rsidTr="00A74110">
        <w:tc>
          <w:tcPr>
            <w:tcW w:w="3644" w:type="dxa"/>
            <w:tcBorders>
              <w:top w:val="single" w:sz="4" w:space="0" w:color="auto"/>
              <w:left w:val="single" w:sz="4" w:space="0" w:color="auto"/>
              <w:bottom w:val="single" w:sz="4" w:space="0" w:color="auto"/>
              <w:right w:val="single" w:sz="4" w:space="0" w:color="auto"/>
            </w:tcBorders>
          </w:tcPr>
          <w:p w14:paraId="337B394E" w14:textId="77777777" w:rsidR="00E65656" w:rsidRPr="00DF3303" w:rsidRDefault="00E65656" w:rsidP="00451348">
            <w:pPr>
              <w:spacing w:line="276" w:lineRule="auto"/>
              <w:rPr>
                <w:rFonts w:ascii="Arial" w:hAnsi="Arial" w:cs="Arial"/>
              </w:rPr>
            </w:pPr>
            <w:r w:rsidRPr="00DF3303">
              <w:rPr>
                <w:rFonts w:ascii="Arial" w:hAnsi="Arial" w:cs="Arial"/>
              </w:rPr>
              <w:t>Speed Limit</w:t>
            </w:r>
          </w:p>
        </w:tc>
        <w:tc>
          <w:tcPr>
            <w:tcW w:w="4912" w:type="dxa"/>
            <w:tcBorders>
              <w:top w:val="single" w:sz="4" w:space="0" w:color="auto"/>
              <w:left w:val="single" w:sz="4" w:space="0" w:color="auto"/>
              <w:bottom w:val="single" w:sz="4" w:space="0" w:color="auto"/>
              <w:right w:val="single" w:sz="4" w:space="0" w:color="auto"/>
            </w:tcBorders>
          </w:tcPr>
          <w:p w14:paraId="195225ED" w14:textId="77777777" w:rsidR="00E65656" w:rsidRPr="000A3B1F" w:rsidRDefault="00E65656" w:rsidP="00451348">
            <w:pPr>
              <w:spacing w:line="276" w:lineRule="auto"/>
              <w:ind w:right="27"/>
              <w:jc w:val="both"/>
              <w:rPr>
                <w:rFonts w:ascii="Arial" w:hAnsi="Arial" w:cs="Arial"/>
                <w:color w:val="FF0000"/>
              </w:rPr>
            </w:pPr>
            <w:r>
              <w:rPr>
                <w:rFonts w:ascii="Arial" w:hAnsi="Arial" w:cs="Arial"/>
                <w:color w:val="FF0000"/>
              </w:rPr>
              <w:t>5</w:t>
            </w:r>
            <w:r w:rsidRPr="000A3B1F">
              <w:rPr>
                <w:rFonts w:ascii="Arial" w:hAnsi="Arial" w:cs="Arial"/>
                <w:color w:val="FF0000"/>
              </w:rPr>
              <w:t>0kph</w:t>
            </w:r>
          </w:p>
        </w:tc>
      </w:tr>
      <w:tr w:rsidR="00E722A3" w:rsidRPr="000A3B1F" w14:paraId="0768CE9F" w14:textId="77777777" w:rsidTr="00A74110">
        <w:tc>
          <w:tcPr>
            <w:tcW w:w="3644" w:type="dxa"/>
            <w:tcBorders>
              <w:top w:val="single" w:sz="4" w:space="0" w:color="auto"/>
              <w:left w:val="single" w:sz="4" w:space="0" w:color="auto"/>
              <w:bottom w:val="single" w:sz="4" w:space="0" w:color="auto"/>
              <w:right w:val="single" w:sz="4" w:space="0" w:color="auto"/>
            </w:tcBorders>
          </w:tcPr>
          <w:p w14:paraId="0DA4C0FA" w14:textId="3363FC5B" w:rsidR="00E722A3" w:rsidRPr="00DF3303" w:rsidRDefault="00E722A3" w:rsidP="00E722A3">
            <w:pPr>
              <w:spacing w:line="276" w:lineRule="auto"/>
              <w:rPr>
                <w:rFonts w:ascii="Arial" w:hAnsi="Arial" w:cs="Arial"/>
              </w:rPr>
            </w:pPr>
            <w:r w:rsidRPr="00DF3303">
              <w:rPr>
                <w:rFonts w:ascii="Arial" w:hAnsi="Arial" w:cs="Arial"/>
              </w:rPr>
              <w:t>Other Relevant Information</w:t>
            </w:r>
          </w:p>
        </w:tc>
        <w:tc>
          <w:tcPr>
            <w:tcW w:w="4912" w:type="dxa"/>
            <w:tcBorders>
              <w:top w:val="single" w:sz="4" w:space="0" w:color="auto"/>
              <w:left w:val="single" w:sz="4" w:space="0" w:color="auto"/>
              <w:bottom w:val="single" w:sz="4" w:space="0" w:color="auto"/>
              <w:right w:val="single" w:sz="4" w:space="0" w:color="auto"/>
            </w:tcBorders>
          </w:tcPr>
          <w:p w14:paraId="048BEF52" w14:textId="3554AEDF" w:rsidR="00E722A3" w:rsidRDefault="00E722A3" w:rsidP="00E722A3">
            <w:pPr>
              <w:spacing w:line="276" w:lineRule="auto"/>
              <w:ind w:right="27"/>
              <w:jc w:val="both"/>
              <w:rPr>
                <w:rFonts w:ascii="Arial" w:hAnsi="Arial" w:cs="Arial"/>
                <w:color w:val="FF0000"/>
              </w:rPr>
            </w:pPr>
            <w:r>
              <w:rPr>
                <w:rFonts w:ascii="Arial" w:hAnsi="Arial" w:cs="Arial"/>
                <w:color w:val="FF0000"/>
              </w:rPr>
              <w:t>The work site is</w:t>
            </w:r>
            <w:r w:rsidRPr="000A3B1F">
              <w:rPr>
                <w:rFonts w:ascii="Arial" w:hAnsi="Arial" w:cs="Arial"/>
                <w:color w:val="FF0000"/>
              </w:rPr>
              <w:t xml:space="preserve"> located </w:t>
            </w:r>
            <w:r>
              <w:rPr>
                <w:rFonts w:ascii="Arial" w:hAnsi="Arial" w:cs="Arial"/>
                <w:color w:val="FF0000"/>
              </w:rPr>
              <w:t>on the outskirts of town on the adjacent to several garages/restaurant this road</w:t>
            </w:r>
            <w:r w:rsidRPr="000A3B1F">
              <w:rPr>
                <w:rFonts w:ascii="Arial" w:hAnsi="Arial" w:cs="Arial"/>
                <w:color w:val="FF0000"/>
              </w:rPr>
              <w:t xml:space="preserve"> caters for high volumes of vehicular traffic. There is also a high volume of pedestrian traffic particularly </w:t>
            </w:r>
            <w:proofErr w:type="gramStart"/>
            <w:r w:rsidRPr="000A3B1F">
              <w:rPr>
                <w:rFonts w:ascii="Arial" w:hAnsi="Arial" w:cs="Arial"/>
                <w:color w:val="FF0000"/>
              </w:rPr>
              <w:t>in close proximity to</w:t>
            </w:r>
            <w:proofErr w:type="gramEnd"/>
            <w:r w:rsidRPr="000A3B1F">
              <w:rPr>
                <w:rFonts w:ascii="Arial" w:hAnsi="Arial" w:cs="Arial"/>
                <w:color w:val="FF0000"/>
              </w:rPr>
              <w:t xml:space="preserve"> the </w:t>
            </w:r>
            <w:r>
              <w:rPr>
                <w:rFonts w:ascii="Arial" w:hAnsi="Arial" w:cs="Arial"/>
                <w:color w:val="FF0000"/>
              </w:rPr>
              <w:t xml:space="preserve">nearby shops, garages. </w:t>
            </w:r>
          </w:p>
        </w:tc>
      </w:tr>
    </w:tbl>
    <w:p w14:paraId="28C29565" w14:textId="77777777" w:rsidR="00AE7CF7" w:rsidRDefault="00AE7CF7"/>
    <w:p w14:paraId="6A6B5667" w14:textId="77777777" w:rsidR="00AE7CF7" w:rsidRDefault="00AE7CF7"/>
    <w:p w14:paraId="236B03D6" w14:textId="77777777" w:rsidR="00AF7201" w:rsidRDefault="00AF7201"/>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44"/>
        <w:gridCol w:w="4912"/>
      </w:tblGrid>
      <w:tr w:rsidR="00E65656" w:rsidRPr="00CF473F" w14:paraId="7CCA9892" w14:textId="77777777" w:rsidTr="00A74110">
        <w:tc>
          <w:tcPr>
            <w:tcW w:w="3644" w:type="dxa"/>
            <w:tcBorders>
              <w:top w:val="single" w:sz="4" w:space="0" w:color="auto"/>
              <w:left w:val="single" w:sz="4" w:space="0" w:color="auto"/>
              <w:bottom w:val="single" w:sz="4" w:space="0" w:color="auto"/>
              <w:right w:val="single" w:sz="4" w:space="0" w:color="auto"/>
            </w:tcBorders>
          </w:tcPr>
          <w:p w14:paraId="5F756B49" w14:textId="3676C67E" w:rsidR="00E65656" w:rsidRDefault="00E65656" w:rsidP="00451348">
            <w:pPr>
              <w:spacing w:line="276" w:lineRule="auto"/>
              <w:rPr>
                <w:rFonts w:ascii="Arial" w:hAnsi="Arial" w:cs="Arial"/>
              </w:rPr>
            </w:pPr>
            <w:r>
              <w:rPr>
                <w:rFonts w:ascii="Arial" w:hAnsi="Arial" w:cs="Arial"/>
              </w:rPr>
              <w:t xml:space="preserve">Site 9 </w:t>
            </w:r>
          </w:p>
          <w:p w14:paraId="36A1A8AF" w14:textId="77777777" w:rsidR="00E65656" w:rsidRPr="00DF3303" w:rsidRDefault="00E65656" w:rsidP="00451348">
            <w:pPr>
              <w:spacing w:line="276" w:lineRule="auto"/>
              <w:rPr>
                <w:rFonts w:ascii="Arial" w:hAnsi="Arial" w:cs="Arial"/>
              </w:rPr>
            </w:pPr>
            <w:r w:rsidRPr="00DF3303">
              <w:rPr>
                <w:rFonts w:ascii="Arial" w:hAnsi="Arial" w:cs="Arial"/>
              </w:rPr>
              <w:t>Road Number</w:t>
            </w:r>
          </w:p>
        </w:tc>
        <w:tc>
          <w:tcPr>
            <w:tcW w:w="4912" w:type="dxa"/>
            <w:tcBorders>
              <w:top w:val="single" w:sz="4" w:space="0" w:color="auto"/>
              <w:left w:val="single" w:sz="4" w:space="0" w:color="auto"/>
              <w:bottom w:val="single" w:sz="4" w:space="0" w:color="auto"/>
              <w:right w:val="single" w:sz="4" w:space="0" w:color="auto"/>
            </w:tcBorders>
          </w:tcPr>
          <w:p w14:paraId="72D12141" w14:textId="13EFE908" w:rsidR="00E65656" w:rsidRDefault="00E722A3" w:rsidP="00451348">
            <w:pPr>
              <w:spacing w:line="276" w:lineRule="auto"/>
              <w:ind w:right="27"/>
              <w:jc w:val="both"/>
              <w:rPr>
                <w:rFonts w:ascii="Arial" w:hAnsi="Arial" w:cs="Arial"/>
                <w:color w:val="FF0000"/>
              </w:rPr>
            </w:pPr>
            <w:r>
              <w:rPr>
                <w:rFonts w:ascii="Arial" w:hAnsi="Arial" w:cs="Arial"/>
                <w:color w:val="FF0000"/>
              </w:rPr>
              <w:t>DKIT Dundalk</w:t>
            </w:r>
          </w:p>
          <w:p w14:paraId="5BF5B917" w14:textId="77777777" w:rsidR="00E65656" w:rsidRPr="00CF473F" w:rsidRDefault="00E65656" w:rsidP="00451348">
            <w:pPr>
              <w:spacing w:line="276" w:lineRule="auto"/>
              <w:ind w:right="27"/>
              <w:jc w:val="both"/>
              <w:rPr>
                <w:rFonts w:ascii="Arial" w:hAnsi="Arial" w:cs="Arial"/>
                <w:color w:val="FF0000"/>
              </w:rPr>
            </w:pPr>
          </w:p>
        </w:tc>
      </w:tr>
      <w:tr w:rsidR="00E65656" w:rsidRPr="000A3B1F" w14:paraId="544E5095" w14:textId="77777777" w:rsidTr="00A74110">
        <w:tc>
          <w:tcPr>
            <w:tcW w:w="3644" w:type="dxa"/>
            <w:tcBorders>
              <w:top w:val="single" w:sz="4" w:space="0" w:color="auto"/>
              <w:left w:val="single" w:sz="4" w:space="0" w:color="auto"/>
              <w:bottom w:val="single" w:sz="4" w:space="0" w:color="auto"/>
              <w:right w:val="single" w:sz="4" w:space="0" w:color="auto"/>
            </w:tcBorders>
          </w:tcPr>
          <w:p w14:paraId="034C047E" w14:textId="77777777" w:rsidR="00E65656" w:rsidRPr="00DF3303" w:rsidRDefault="00E65656" w:rsidP="00451348">
            <w:pPr>
              <w:spacing w:line="276" w:lineRule="auto"/>
              <w:rPr>
                <w:rFonts w:ascii="Arial" w:hAnsi="Arial" w:cs="Arial"/>
              </w:rPr>
            </w:pPr>
            <w:r w:rsidRPr="00DF3303">
              <w:rPr>
                <w:rFonts w:ascii="Arial" w:hAnsi="Arial" w:cs="Arial"/>
              </w:rPr>
              <w:t>Townlands(s)</w:t>
            </w:r>
          </w:p>
        </w:tc>
        <w:tc>
          <w:tcPr>
            <w:tcW w:w="4912" w:type="dxa"/>
            <w:tcBorders>
              <w:top w:val="single" w:sz="4" w:space="0" w:color="auto"/>
              <w:left w:val="single" w:sz="4" w:space="0" w:color="auto"/>
              <w:bottom w:val="single" w:sz="4" w:space="0" w:color="auto"/>
              <w:right w:val="single" w:sz="4" w:space="0" w:color="auto"/>
            </w:tcBorders>
          </w:tcPr>
          <w:p w14:paraId="1654F52C" w14:textId="5DC506F8" w:rsidR="00E65656" w:rsidRPr="000A3B1F" w:rsidRDefault="00E65656" w:rsidP="00451348">
            <w:pPr>
              <w:spacing w:line="276" w:lineRule="auto"/>
              <w:ind w:right="27"/>
              <w:jc w:val="both"/>
              <w:rPr>
                <w:rFonts w:ascii="Arial" w:hAnsi="Arial" w:cs="Arial"/>
                <w:color w:val="FF0000"/>
              </w:rPr>
            </w:pPr>
            <w:r>
              <w:rPr>
                <w:rFonts w:ascii="Arial" w:hAnsi="Arial" w:cs="Arial"/>
                <w:color w:val="FF0000"/>
              </w:rPr>
              <w:t>D</w:t>
            </w:r>
            <w:r w:rsidR="00E722A3">
              <w:rPr>
                <w:rFonts w:ascii="Arial" w:hAnsi="Arial" w:cs="Arial"/>
                <w:color w:val="FF0000"/>
              </w:rPr>
              <w:t>undalk</w:t>
            </w:r>
            <w:r>
              <w:rPr>
                <w:rFonts w:ascii="Arial" w:hAnsi="Arial" w:cs="Arial"/>
                <w:color w:val="FF0000"/>
              </w:rPr>
              <w:t xml:space="preserve"> </w:t>
            </w:r>
          </w:p>
        </w:tc>
      </w:tr>
      <w:tr w:rsidR="00E65656" w:rsidRPr="000A3B1F" w14:paraId="2889217E" w14:textId="77777777" w:rsidTr="00A74110">
        <w:tc>
          <w:tcPr>
            <w:tcW w:w="3644" w:type="dxa"/>
            <w:tcBorders>
              <w:top w:val="single" w:sz="4" w:space="0" w:color="auto"/>
              <w:left w:val="single" w:sz="4" w:space="0" w:color="auto"/>
              <w:bottom w:val="single" w:sz="4" w:space="0" w:color="auto"/>
              <w:right w:val="single" w:sz="4" w:space="0" w:color="auto"/>
            </w:tcBorders>
          </w:tcPr>
          <w:p w14:paraId="5B764C6E" w14:textId="77777777" w:rsidR="00E65656" w:rsidRPr="00DF3303" w:rsidRDefault="00E65656" w:rsidP="00451348">
            <w:pPr>
              <w:spacing w:line="276" w:lineRule="auto"/>
              <w:rPr>
                <w:rFonts w:ascii="Arial" w:hAnsi="Arial" w:cs="Arial"/>
              </w:rPr>
            </w:pPr>
            <w:r w:rsidRPr="00DF3303">
              <w:rPr>
                <w:rFonts w:ascii="Arial" w:hAnsi="Arial" w:cs="Arial"/>
              </w:rPr>
              <w:t>Minimum Road Width</w:t>
            </w:r>
          </w:p>
        </w:tc>
        <w:tc>
          <w:tcPr>
            <w:tcW w:w="4912" w:type="dxa"/>
            <w:tcBorders>
              <w:top w:val="single" w:sz="4" w:space="0" w:color="auto"/>
              <w:left w:val="single" w:sz="4" w:space="0" w:color="auto"/>
              <w:bottom w:val="single" w:sz="4" w:space="0" w:color="auto"/>
              <w:right w:val="single" w:sz="4" w:space="0" w:color="auto"/>
            </w:tcBorders>
          </w:tcPr>
          <w:p w14:paraId="645EEBCE" w14:textId="77777777" w:rsidR="00E65656" w:rsidRPr="000A3B1F" w:rsidRDefault="00E65656" w:rsidP="00451348">
            <w:pPr>
              <w:spacing w:line="276" w:lineRule="auto"/>
              <w:ind w:right="27"/>
              <w:jc w:val="both"/>
              <w:rPr>
                <w:rFonts w:ascii="Arial" w:hAnsi="Arial" w:cs="Arial"/>
                <w:color w:val="FF0000"/>
              </w:rPr>
            </w:pPr>
            <w:r>
              <w:rPr>
                <w:rFonts w:ascii="Arial" w:hAnsi="Arial" w:cs="Arial"/>
                <w:color w:val="FF0000"/>
              </w:rPr>
              <w:t>6</w:t>
            </w:r>
            <w:r w:rsidRPr="000A3B1F">
              <w:rPr>
                <w:rFonts w:ascii="Arial" w:hAnsi="Arial" w:cs="Arial"/>
                <w:color w:val="FF0000"/>
              </w:rPr>
              <w:t>m</w:t>
            </w:r>
          </w:p>
        </w:tc>
      </w:tr>
      <w:tr w:rsidR="00E65656" w:rsidRPr="000A3B1F" w14:paraId="0AFDE48C" w14:textId="77777777" w:rsidTr="00A74110">
        <w:tc>
          <w:tcPr>
            <w:tcW w:w="3644" w:type="dxa"/>
            <w:tcBorders>
              <w:top w:val="single" w:sz="4" w:space="0" w:color="auto"/>
              <w:left w:val="single" w:sz="4" w:space="0" w:color="auto"/>
              <w:bottom w:val="single" w:sz="4" w:space="0" w:color="auto"/>
              <w:right w:val="single" w:sz="4" w:space="0" w:color="auto"/>
            </w:tcBorders>
          </w:tcPr>
          <w:p w14:paraId="2FD6A894" w14:textId="77777777" w:rsidR="00E65656" w:rsidRPr="00DF3303" w:rsidRDefault="00E65656" w:rsidP="00451348">
            <w:pPr>
              <w:spacing w:line="276" w:lineRule="auto"/>
              <w:rPr>
                <w:rFonts w:ascii="Arial" w:hAnsi="Arial" w:cs="Arial"/>
              </w:rPr>
            </w:pPr>
            <w:r w:rsidRPr="00DF3303">
              <w:rPr>
                <w:rFonts w:ascii="Arial" w:hAnsi="Arial" w:cs="Arial"/>
              </w:rPr>
              <w:t>Maximum Road Width</w:t>
            </w:r>
          </w:p>
        </w:tc>
        <w:tc>
          <w:tcPr>
            <w:tcW w:w="4912" w:type="dxa"/>
            <w:tcBorders>
              <w:top w:val="single" w:sz="4" w:space="0" w:color="auto"/>
              <w:left w:val="single" w:sz="4" w:space="0" w:color="auto"/>
              <w:bottom w:val="single" w:sz="4" w:space="0" w:color="auto"/>
              <w:right w:val="single" w:sz="4" w:space="0" w:color="auto"/>
            </w:tcBorders>
          </w:tcPr>
          <w:p w14:paraId="590E0C62" w14:textId="14222A0C" w:rsidR="00E65656" w:rsidRPr="000A3B1F" w:rsidRDefault="00E722A3" w:rsidP="00451348">
            <w:pPr>
              <w:spacing w:line="276" w:lineRule="auto"/>
              <w:ind w:right="27"/>
              <w:jc w:val="both"/>
              <w:rPr>
                <w:rFonts w:ascii="Arial" w:hAnsi="Arial" w:cs="Arial"/>
                <w:color w:val="FF0000"/>
              </w:rPr>
            </w:pPr>
            <w:r>
              <w:rPr>
                <w:rFonts w:ascii="Arial" w:hAnsi="Arial" w:cs="Arial"/>
                <w:color w:val="FF0000"/>
              </w:rPr>
              <w:t>10</w:t>
            </w:r>
            <w:r w:rsidR="00E65656" w:rsidRPr="000A3B1F">
              <w:rPr>
                <w:rFonts w:ascii="Arial" w:hAnsi="Arial" w:cs="Arial"/>
                <w:color w:val="FF0000"/>
              </w:rPr>
              <w:t>m</w:t>
            </w:r>
          </w:p>
        </w:tc>
      </w:tr>
      <w:tr w:rsidR="00E65656" w:rsidRPr="000A3B1F" w14:paraId="28F23C60" w14:textId="77777777" w:rsidTr="00A74110">
        <w:tc>
          <w:tcPr>
            <w:tcW w:w="3644" w:type="dxa"/>
            <w:tcBorders>
              <w:top w:val="single" w:sz="4" w:space="0" w:color="auto"/>
              <w:left w:val="single" w:sz="4" w:space="0" w:color="auto"/>
              <w:bottom w:val="single" w:sz="4" w:space="0" w:color="auto"/>
              <w:right w:val="single" w:sz="4" w:space="0" w:color="auto"/>
            </w:tcBorders>
          </w:tcPr>
          <w:p w14:paraId="49357346" w14:textId="77777777" w:rsidR="00E65656" w:rsidRPr="00DF3303" w:rsidRDefault="00E65656" w:rsidP="00451348">
            <w:pPr>
              <w:spacing w:line="276" w:lineRule="auto"/>
              <w:rPr>
                <w:rFonts w:ascii="Arial" w:hAnsi="Arial" w:cs="Arial"/>
              </w:rPr>
            </w:pPr>
            <w:r w:rsidRPr="00DF3303">
              <w:rPr>
                <w:rFonts w:ascii="Arial" w:hAnsi="Arial" w:cs="Arial"/>
              </w:rPr>
              <w:t>Hard Shoulder</w:t>
            </w:r>
          </w:p>
        </w:tc>
        <w:tc>
          <w:tcPr>
            <w:tcW w:w="4912" w:type="dxa"/>
            <w:tcBorders>
              <w:top w:val="single" w:sz="4" w:space="0" w:color="auto"/>
              <w:left w:val="single" w:sz="4" w:space="0" w:color="auto"/>
              <w:bottom w:val="single" w:sz="4" w:space="0" w:color="auto"/>
              <w:right w:val="single" w:sz="4" w:space="0" w:color="auto"/>
            </w:tcBorders>
          </w:tcPr>
          <w:p w14:paraId="229428E9" w14:textId="77777777" w:rsidR="00E65656" w:rsidRPr="000A3B1F" w:rsidRDefault="00E65656" w:rsidP="00451348">
            <w:pPr>
              <w:spacing w:line="276" w:lineRule="auto"/>
              <w:ind w:right="27"/>
              <w:jc w:val="both"/>
              <w:rPr>
                <w:rFonts w:ascii="Arial" w:hAnsi="Arial" w:cs="Arial"/>
                <w:color w:val="FF0000"/>
              </w:rPr>
            </w:pPr>
            <w:r w:rsidRPr="000A3B1F">
              <w:rPr>
                <w:rFonts w:ascii="Arial" w:hAnsi="Arial" w:cs="Arial"/>
                <w:color w:val="FF0000"/>
              </w:rPr>
              <w:t>No</w:t>
            </w:r>
            <w:r>
              <w:rPr>
                <w:rFonts w:ascii="Arial" w:hAnsi="Arial" w:cs="Arial"/>
                <w:color w:val="FF0000"/>
              </w:rPr>
              <w:t xml:space="preserve"> </w:t>
            </w:r>
          </w:p>
        </w:tc>
      </w:tr>
      <w:tr w:rsidR="00E65656" w:rsidRPr="000A3B1F" w14:paraId="03C63E95" w14:textId="77777777" w:rsidTr="00A74110">
        <w:tc>
          <w:tcPr>
            <w:tcW w:w="3644" w:type="dxa"/>
            <w:tcBorders>
              <w:top w:val="single" w:sz="4" w:space="0" w:color="auto"/>
              <w:left w:val="single" w:sz="4" w:space="0" w:color="auto"/>
              <w:bottom w:val="single" w:sz="4" w:space="0" w:color="auto"/>
              <w:right w:val="single" w:sz="4" w:space="0" w:color="auto"/>
            </w:tcBorders>
          </w:tcPr>
          <w:p w14:paraId="7002FE85" w14:textId="77777777" w:rsidR="00E65656" w:rsidRPr="00DF3303" w:rsidRDefault="00E65656" w:rsidP="00451348">
            <w:pPr>
              <w:spacing w:line="276" w:lineRule="auto"/>
              <w:rPr>
                <w:rFonts w:ascii="Arial" w:hAnsi="Arial" w:cs="Arial"/>
              </w:rPr>
            </w:pPr>
            <w:r w:rsidRPr="00DF3303">
              <w:rPr>
                <w:rFonts w:ascii="Arial" w:hAnsi="Arial" w:cs="Arial"/>
              </w:rPr>
              <w:t>Footpaths</w:t>
            </w:r>
          </w:p>
        </w:tc>
        <w:tc>
          <w:tcPr>
            <w:tcW w:w="4912" w:type="dxa"/>
            <w:tcBorders>
              <w:top w:val="single" w:sz="4" w:space="0" w:color="auto"/>
              <w:left w:val="single" w:sz="4" w:space="0" w:color="auto"/>
              <w:bottom w:val="single" w:sz="4" w:space="0" w:color="auto"/>
              <w:right w:val="single" w:sz="4" w:space="0" w:color="auto"/>
            </w:tcBorders>
          </w:tcPr>
          <w:p w14:paraId="3DEB37BE" w14:textId="3BCBFA18" w:rsidR="00E65656" w:rsidRPr="000A3B1F" w:rsidRDefault="00E65656" w:rsidP="00451348">
            <w:pPr>
              <w:spacing w:line="276" w:lineRule="auto"/>
              <w:ind w:right="27"/>
              <w:jc w:val="both"/>
              <w:rPr>
                <w:rFonts w:ascii="Arial" w:hAnsi="Arial" w:cs="Arial"/>
                <w:color w:val="FF0000"/>
              </w:rPr>
            </w:pPr>
            <w:r w:rsidRPr="000A3B1F">
              <w:rPr>
                <w:rFonts w:ascii="Arial" w:hAnsi="Arial" w:cs="Arial"/>
                <w:color w:val="FF0000"/>
              </w:rPr>
              <w:t>Yes</w:t>
            </w:r>
            <w:r>
              <w:rPr>
                <w:rFonts w:ascii="Arial" w:hAnsi="Arial" w:cs="Arial"/>
                <w:color w:val="FF0000"/>
              </w:rPr>
              <w:t>, alongside the proposed works site</w:t>
            </w:r>
            <w:r w:rsidRPr="000A3B1F">
              <w:rPr>
                <w:rFonts w:ascii="Arial" w:hAnsi="Arial" w:cs="Arial"/>
                <w:color w:val="FF0000"/>
              </w:rPr>
              <w:t xml:space="preserve">.  Widths: </w:t>
            </w:r>
            <w:r w:rsidR="00E722A3">
              <w:rPr>
                <w:rFonts w:ascii="Arial" w:hAnsi="Arial" w:cs="Arial"/>
                <w:color w:val="FF0000"/>
              </w:rPr>
              <w:t>2.7</w:t>
            </w:r>
            <w:r w:rsidRPr="000A3B1F">
              <w:rPr>
                <w:rFonts w:ascii="Arial" w:hAnsi="Arial" w:cs="Arial"/>
                <w:color w:val="FF0000"/>
              </w:rPr>
              <w:t>m</w:t>
            </w:r>
            <w:r>
              <w:rPr>
                <w:rFonts w:ascii="Arial" w:hAnsi="Arial" w:cs="Arial"/>
                <w:color w:val="FF0000"/>
              </w:rPr>
              <w:t>.</w:t>
            </w:r>
            <w:r w:rsidRPr="000A3B1F">
              <w:rPr>
                <w:rFonts w:ascii="Arial" w:hAnsi="Arial" w:cs="Arial"/>
                <w:color w:val="FF0000"/>
              </w:rPr>
              <w:t xml:space="preserve">          </w:t>
            </w:r>
          </w:p>
        </w:tc>
      </w:tr>
      <w:tr w:rsidR="00E65656" w:rsidRPr="000A3B1F" w14:paraId="3E387F8D" w14:textId="77777777" w:rsidTr="00A74110">
        <w:tc>
          <w:tcPr>
            <w:tcW w:w="3644" w:type="dxa"/>
            <w:tcBorders>
              <w:top w:val="single" w:sz="4" w:space="0" w:color="auto"/>
              <w:left w:val="single" w:sz="4" w:space="0" w:color="auto"/>
              <w:bottom w:val="single" w:sz="4" w:space="0" w:color="auto"/>
              <w:right w:val="single" w:sz="4" w:space="0" w:color="auto"/>
            </w:tcBorders>
          </w:tcPr>
          <w:p w14:paraId="675B8356" w14:textId="77777777" w:rsidR="00E65656" w:rsidRPr="00DF3303" w:rsidRDefault="00E65656" w:rsidP="00451348">
            <w:pPr>
              <w:spacing w:line="276" w:lineRule="auto"/>
              <w:rPr>
                <w:rFonts w:ascii="Arial" w:hAnsi="Arial" w:cs="Arial"/>
              </w:rPr>
            </w:pPr>
            <w:r w:rsidRPr="00DF3303">
              <w:rPr>
                <w:rFonts w:ascii="Arial" w:hAnsi="Arial" w:cs="Arial"/>
              </w:rPr>
              <w:t>Length of Works</w:t>
            </w:r>
          </w:p>
        </w:tc>
        <w:tc>
          <w:tcPr>
            <w:tcW w:w="4912" w:type="dxa"/>
            <w:tcBorders>
              <w:top w:val="single" w:sz="4" w:space="0" w:color="auto"/>
              <w:left w:val="single" w:sz="4" w:space="0" w:color="auto"/>
              <w:bottom w:val="single" w:sz="4" w:space="0" w:color="auto"/>
              <w:right w:val="single" w:sz="4" w:space="0" w:color="auto"/>
            </w:tcBorders>
          </w:tcPr>
          <w:p w14:paraId="3CCA76B3" w14:textId="31073F24" w:rsidR="00E65656" w:rsidRPr="000A3B1F" w:rsidRDefault="00E722A3" w:rsidP="00451348">
            <w:pPr>
              <w:spacing w:line="276" w:lineRule="auto"/>
              <w:ind w:right="27"/>
              <w:jc w:val="both"/>
              <w:rPr>
                <w:rFonts w:ascii="Arial" w:hAnsi="Arial" w:cs="Arial"/>
                <w:color w:val="FF0000"/>
              </w:rPr>
            </w:pPr>
            <w:r>
              <w:rPr>
                <w:rFonts w:ascii="Arial" w:hAnsi="Arial" w:cs="Arial"/>
                <w:color w:val="FF0000"/>
              </w:rPr>
              <w:t>30</w:t>
            </w:r>
            <w:r w:rsidR="00E65656" w:rsidRPr="000A3B1F">
              <w:rPr>
                <w:rFonts w:ascii="Arial" w:hAnsi="Arial" w:cs="Arial"/>
                <w:color w:val="FF0000"/>
              </w:rPr>
              <w:t>m</w:t>
            </w:r>
          </w:p>
        </w:tc>
      </w:tr>
      <w:tr w:rsidR="00E65656" w:rsidRPr="000A3B1F" w14:paraId="24BC1352" w14:textId="77777777" w:rsidTr="00A74110">
        <w:tc>
          <w:tcPr>
            <w:tcW w:w="3644" w:type="dxa"/>
            <w:tcBorders>
              <w:top w:val="single" w:sz="4" w:space="0" w:color="auto"/>
              <w:left w:val="single" w:sz="4" w:space="0" w:color="auto"/>
              <w:bottom w:val="single" w:sz="4" w:space="0" w:color="auto"/>
              <w:right w:val="single" w:sz="4" w:space="0" w:color="auto"/>
            </w:tcBorders>
          </w:tcPr>
          <w:p w14:paraId="18822BDA" w14:textId="77777777" w:rsidR="00E65656" w:rsidRPr="00DF3303" w:rsidRDefault="00E65656" w:rsidP="00451348">
            <w:pPr>
              <w:spacing w:line="276" w:lineRule="auto"/>
              <w:rPr>
                <w:rFonts w:ascii="Arial" w:hAnsi="Arial" w:cs="Arial"/>
              </w:rPr>
            </w:pPr>
            <w:r w:rsidRPr="00DF3303">
              <w:rPr>
                <w:rFonts w:ascii="Arial" w:hAnsi="Arial" w:cs="Arial"/>
              </w:rPr>
              <w:t>Number of Junctions</w:t>
            </w:r>
          </w:p>
        </w:tc>
        <w:tc>
          <w:tcPr>
            <w:tcW w:w="4912" w:type="dxa"/>
            <w:tcBorders>
              <w:top w:val="single" w:sz="4" w:space="0" w:color="auto"/>
              <w:left w:val="single" w:sz="4" w:space="0" w:color="auto"/>
              <w:bottom w:val="single" w:sz="4" w:space="0" w:color="auto"/>
              <w:right w:val="single" w:sz="4" w:space="0" w:color="auto"/>
            </w:tcBorders>
          </w:tcPr>
          <w:p w14:paraId="54D905B0" w14:textId="77777777" w:rsidR="00E65656" w:rsidRPr="000A3B1F" w:rsidRDefault="00E65656" w:rsidP="00451348">
            <w:pPr>
              <w:spacing w:line="276" w:lineRule="auto"/>
              <w:ind w:right="27"/>
              <w:jc w:val="both"/>
              <w:rPr>
                <w:rFonts w:ascii="Arial" w:hAnsi="Arial" w:cs="Arial"/>
                <w:color w:val="FF0000"/>
              </w:rPr>
            </w:pPr>
            <w:r>
              <w:rPr>
                <w:rFonts w:ascii="Arial" w:hAnsi="Arial" w:cs="Arial"/>
                <w:color w:val="FF0000"/>
              </w:rPr>
              <w:t>0</w:t>
            </w:r>
          </w:p>
        </w:tc>
      </w:tr>
      <w:tr w:rsidR="00E65656" w:rsidRPr="000A3B1F" w14:paraId="2445A09B" w14:textId="77777777" w:rsidTr="00A74110">
        <w:tc>
          <w:tcPr>
            <w:tcW w:w="3644" w:type="dxa"/>
            <w:tcBorders>
              <w:top w:val="single" w:sz="4" w:space="0" w:color="auto"/>
              <w:left w:val="single" w:sz="4" w:space="0" w:color="auto"/>
              <w:bottom w:val="single" w:sz="4" w:space="0" w:color="auto"/>
              <w:right w:val="single" w:sz="4" w:space="0" w:color="auto"/>
            </w:tcBorders>
          </w:tcPr>
          <w:p w14:paraId="5E3DF738" w14:textId="77777777" w:rsidR="00E65656" w:rsidRPr="00DF3303" w:rsidRDefault="00E65656" w:rsidP="00451348">
            <w:pPr>
              <w:spacing w:line="276" w:lineRule="auto"/>
              <w:rPr>
                <w:rFonts w:ascii="Arial" w:hAnsi="Arial" w:cs="Arial"/>
              </w:rPr>
            </w:pPr>
            <w:r w:rsidRPr="00DF3303">
              <w:rPr>
                <w:rFonts w:ascii="Arial" w:hAnsi="Arial" w:cs="Arial"/>
              </w:rPr>
              <w:t>Peak Traffic Flows</w:t>
            </w:r>
          </w:p>
        </w:tc>
        <w:tc>
          <w:tcPr>
            <w:tcW w:w="4912" w:type="dxa"/>
            <w:tcBorders>
              <w:top w:val="single" w:sz="4" w:space="0" w:color="auto"/>
              <w:left w:val="single" w:sz="4" w:space="0" w:color="auto"/>
              <w:bottom w:val="single" w:sz="4" w:space="0" w:color="auto"/>
              <w:right w:val="single" w:sz="4" w:space="0" w:color="auto"/>
            </w:tcBorders>
          </w:tcPr>
          <w:p w14:paraId="0A4215A9" w14:textId="77777777" w:rsidR="00E65656" w:rsidRPr="000A3B1F" w:rsidRDefault="00E65656" w:rsidP="00451348">
            <w:pPr>
              <w:spacing w:line="276" w:lineRule="auto"/>
              <w:ind w:right="27"/>
              <w:jc w:val="both"/>
              <w:rPr>
                <w:rFonts w:ascii="Arial" w:hAnsi="Arial" w:cs="Arial"/>
                <w:color w:val="FF0000"/>
              </w:rPr>
            </w:pPr>
            <w:r w:rsidRPr="000A3B1F">
              <w:rPr>
                <w:rFonts w:ascii="Arial" w:hAnsi="Arial" w:cs="Arial"/>
                <w:color w:val="FF0000"/>
              </w:rPr>
              <w:t>0800 – 1000; 1200 –1430; 1600 - 1800</w:t>
            </w:r>
          </w:p>
        </w:tc>
      </w:tr>
      <w:tr w:rsidR="00E65656" w:rsidRPr="000A3B1F" w14:paraId="0792574B" w14:textId="77777777" w:rsidTr="00A74110">
        <w:tc>
          <w:tcPr>
            <w:tcW w:w="3644" w:type="dxa"/>
            <w:tcBorders>
              <w:top w:val="single" w:sz="4" w:space="0" w:color="auto"/>
              <w:left w:val="single" w:sz="4" w:space="0" w:color="auto"/>
              <w:bottom w:val="single" w:sz="4" w:space="0" w:color="auto"/>
              <w:right w:val="single" w:sz="4" w:space="0" w:color="auto"/>
            </w:tcBorders>
          </w:tcPr>
          <w:p w14:paraId="1E2F143B" w14:textId="77777777" w:rsidR="00E65656" w:rsidRPr="00DF3303" w:rsidRDefault="00E65656" w:rsidP="00451348">
            <w:pPr>
              <w:spacing w:line="276" w:lineRule="auto"/>
              <w:rPr>
                <w:rFonts w:ascii="Arial" w:hAnsi="Arial" w:cs="Arial"/>
              </w:rPr>
            </w:pPr>
            <w:r w:rsidRPr="00DF3303">
              <w:rPr>
                <w:rFonts w:ascii="Arial" w:hAnsi="Arial" w:cs="Arial"/>
              </w:rPr>
              <w:t>Speed Limit</w:t>
            </w:r>
          </w:p>
        </w:tc>
        <w:tc>
          <w:tcPr>
            <w:tcW w:w="4912" w:type="dxa"/>
            <w:tcBorders>
              <w:top w:val="single" w:sz="4" w:space="0" w:color="auto"/>
              <w:left w:val="single" w:sz="4" w:space="0" w:color="auto"/>
              <w:bottom w:val="single" w:sz="4" w:space="0" w:color="auto"/>
              <w:right w:val="single" w:sz="4" w:space="0" w:color="auto"/>
            </w:tcBorders>
          </w:tcPr>
          <w:p w14:paraId="0F27DE93" w14:textId="77777777" w:rsidR="00E65656" w:rsidRPr="000A3B1F" w:rsidRDefault="00E65656" w:rsidP="00451348">
            <w:pPr>
              <w:spacing w:line="276" w:lineRule="auto"/>
              <w:ind w:right="27"/>
              <w:jc w:val="both"/>
              <w:rPr>
                <w:rFonts w:ascii="Arial" w:hAnsi="Arial" w:cs="Arial"/>
                <w:color w:val="FF0000"/>
              </w:rPr>
            </w:pPr>
            <w:r>
              <w:rPr>
                <w:rFonts w:ascii="Arial" w:hAnsi="Arial" w:cs="Arial"/>
                <w:color w:val="FF0000"/>
              </w:rPr>
              <w:t>5</w:t>
            </w:r>
            <w:r w:rsidRPr="000A3B1F">
              <w:rPr>
                <w:rFonts w:ascii="Arial" w:hAnsi="Arial" w:cs="Arial"/>
                <w:color w:val="FF0000"/>
              </w:rPr>
              <w:t>0kph</w:t>
            </w:r>
          </w:p>
        </w:tc>
      </w:tr>
      <w:tr w:rsidR="00E65656" w:rsidRPr="000A3B1F" w14:paraId="1703CE0B" w14:textId="77777777" w:rsidTr="00A74110">
        <w:tc>
          <w:tcPr>
            <w:tcW w:w="3644" w:type="dxa"/>
            <w:tcBorders>
              <w:top w:val="single" w:sz="4" w:space="0" w:color="auto"/>
              <w:left w:val="single" w:sz="4" w:space="0" w:color="auto"/>
              <w:bottom w:val="single" w:sz="4" w:space="0" w:color="auto"/>
              <w:right w:val="single" w:sz="4" w:space="0" w:color="auto"/>
            </w:tcBorders>
          </w:tcPr>
          <w:p w14:paraId="142B79F8" w14:textId="77777777" w:rsidR="00E65656" w:rsidRPr="00DF3303" w:rsidRDefault="00E65656" w:rsidP="00451348">
            <w:pPr>
              <w:spacing w:line="276" w:lineRule="auto"/>
              <w:rPr>
                <w:rFonts w:ascii="Arial" w:hAnsi="Arial" w:cs="Arial"/>
              </w:rPr>
            </w:pPr>
            <w:r w:rsidRPr="00DF3303">
              <w:rPr>
                <w:rFonts w:ascii="Arial" w:hAnsi="Arial" w:cs="Arial"/>
              </w:rPr>
              <w:t>Other Relevant Information</w:t>
            </w:r>
          </w:p>
        </w:tc>
        <w:tc>
          <w:tcPr>
            <w:tcW w:w="4912" w:type="dxa"/>
            <w:tcBorders>
              <w:top w:val="single" w:sz="4" w:space="0" w:color="auto"/>
              <w:left w:val="single" w:sz="4" w:space="0" w:color="auto"/>
              <w:bottom w:val="single" w:sz="4" w:space="0" w:color="auto"/>
              <w:right w:val="single" w:sz="4" w:space="0" w:color="auto"/>
            </w:tcBorders>
          </w:tcPr>
          <w:p w14:paraId="62F2C887" w14:textId="2644E11B" w:rsidR="00E65656" w:rsidRPr="000A3B1F" w:rsidRDefault="00E65656" w:rsidP="00451348">
            <w:pPr>
              <w:spacing w:line="276" w:lineRule="auto"/>
              <w:ind w:right="27"/>
              <w:jc w:val="both"/>
              <w:rPr>
                <w:rFonts w:ascii="Arial" w:hAnsi="Arial" w:cs="Arial"/>
                <w:color w:val="FF0000"/>
              </w:rPr>
            </w:pPr>
            <w:r>
              <w:rPr>
                <w:rFonts w:ascii="Arial" w:hAnsi="Arial" w:cs="Arial"/>
                <w:color w:val="FF0000"/>
              </w:rPr>
              <w:t>The work site is</w:t>
            </w:r>
            <w:r w:rsidRPr="000A3B1F">
              <w:rPr>
                <w:rFonts w:ascii="Arial" w:hAnsi="Arial" w:cs="Arial"/>
                <w:color w:val="FF0000"/>
              </w:rPr>
              <w:t xml:space="preserve"> located </w:t>
            </w:r>
            <w:r>
              <w:rPr>
                <w:rFonts w:ascii="Arial" w:hAnsi="Arial" w:cs="Arial"/>
                <w:color w:val="FF0000"/>
              </w:rPr>
              <w:t>on the outskirts of town on the Dublin Road (R132) adjacent to several garages/shops</w:t>
            </w:r>
            <w:r w:rsidR="00E722A3">
              <w:rPr>
                <w:rFonts w:ascii="Arial" w:hAnsi="Arial" w:cs="Arial"/>
                <w:color w:val="FF0000"/>
              </w:rPr>
              <w:t xml:space="preserve"> and third level education facility</w:t>
            </w:r>
            <w:r>
              <w:rPr>
                <w:rFonts w:ascii="Arial" w:hAnsi="Arial" w:cs="Arial"/>
                <w:color w:val="FF0000"/>
              </w:rPr>
              <w:t xml:space="preserve"> this road</w:t>
            </w:r>
            <w:r w:rsidRPr="000A3B1F">
              <w:rPr>
                <w:rFonts w:ascii="Arial" w:hAnsi="Arial" w:cs="Arial"/>
                <w:color w:val="FF0000"/>
              </w:rPr>
              <w:t xml:space="preserve"> caters for high volumes of vehicular traffic. There is also a high volume of pedestrian traffic particularly </w:t>
            </w:r>
            <w:proofErr w:type="gramStart"/>
            <w:r w:rsidRPr="000A3B1F">
              <w:rPr>
                <w:rFonts w:ascii="Arial" w:hAnsi="Arial" w:cs="Arial"/>
                <w:color w:val="FF0000"/>
              </w:rPr>
              <w:t>in close proximity to</w:t>
            </w:r>
            <w:proofErr w:type="gramEnd"/>
            <w:r w:rsidRPr="000A3B1F">
              <w:rPr>
                <w:rFonts w:ascii="Arial" w:hAnsi="Arial" w:cs="Arial"/>
                <w:color w:val="FF0000"/>
              </w:rPr>
              <w:t xml:space="preserve"> the </w:t>
            </w:r>
            <w:r>
              <w:rPr>
                <w:rFonts w:ascii="Arial" w:hAnsi="Arial" w:cs="Arial"/>
                <w:color w:val="FF0000"/>
              </w:rPr>
              <w:t xml:space="preserve">nearby shops, garages. </w:t>
            </w:r>
          </w:p>
        </w:tc>
      </w:tr>
    </w:tbl>
    <w:p w14:paraId="54E2ADEB" w14:textId="77777777" w:rsidR="00AE7CF7" w:rsidRDefault="00AE7CF7"/>
    <w:p w14:paraId="32229B83" w14:textId="77777777" w:rsidR="00AE7CF7" w:rsidRDefault="00AE7CF7"/>
    <w:p w14:paraId="561A3764" w14:textId="77777777" w:rsidR="00AE7CF7" w:rsidRDefault="00AE7CF7"/>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44"/>
        <w:gridCol w:w="4912"/>
      </w:tblGrid>
      <w:tr w:rsidR="00E65656" w:rsidRPr="00CF473F" w14:paraId="719DA3CE" w14:textId="77777777" w:rsidTr="00A74110">
        <w:tc>
          <w:tcPr>
            <w:tcW w:w="3644" w:type="dxa"/>
            <w:tcBorders>
              <w:top w:val="single" w:sz="4" w:space="0" w:color="auto"/>
              <w:left w:val="single" w:sz="4" w:space="0" w:color="auto"/>
              <w:bottom w:val="single" w:sz="4" w:space="0" w:color="auto"/>
              <w:right w:val="single" w:sz="4" w:space="0" w:color="auto"/>
            </w:tcBorders>
          </w:tcPr>
          <w:p w14:paraId="08043E29" w14:textId="5168464D" w:rsidR="00E65656" w:rsidRDefault="00E65656" w:rsidP="00451348">
            <w:pPr>
              <w:spacing w:line="276" w:lineRule="auto"/>
              <w:rPr>
                <w:rFonts w:ascii="Arial" w:hAnsi="Arial" w:cs="Arial"/>
              </w:rPr>
            </w:pPr>
            <w:r>
              <w:rPr>
                <w:rFonts w:ascii="Arial" w:hAnsi="Arial" w:cs="Arial"/>
              </w:rPr>
              <w:t xml:space="preserve">Site 10 </w:t>
            </w:r>
          </w:p>
          <w:p w14:paraId="25D16D48" w14:textId="77777777" w:rsidR="00E65656" w:rsidRPr="00DF3303" w:rsidRDefault="00E65656" w:rsidP="00451348">
            <w:pPr>
              <w:spacing w:line="276" w:lineRule="auto"/>
              <w:rPr>
                <w:rFonts w:ascii="Arial" w:hAnsi="Arial" w:cs="Arial"/>
              </w:rPr>
            </w:pPr>
            <w:r w:rsidRPr="00DF3303">
              <w:rPr>
                <w:rFonts w:ascii="Arial" w:hAnsi="Arial" w:cs="Arial"/>
              </w:rPr>
              <w:t>Road Number</w:t>
            </w:r>
          </w:p>
        </w:tc>
        <w:tc>
          <w:tcPr>
            <w:tcW w:w="4912" w:type="dxa"/>
            <w:tcBorders>
              <w:top w:val="single" w:sz="4" w:space="0" w:color="auto"/>
              <w:left w:val="single" w:sz="4" w:space="0" w:color="auto"/>
              <w:bottom w:val="single" w:sz="4" w:space="0" w:color="auto"/>
              <w:right w:val="single" w:sz="4" w:space="0" w:color="auto"/>
            </w:tcBorders>
          </w:tcPr>
          <w:p w14:paraId="6E5A3A72" w14:textId="3DBA622D" w:rsidR="00E65656" w:rsidRDefault="00E722A3" w:rsidP="00451348">
            <w:pPr>
              <w:spacing w:line="276" w:lineRule="auto"/>
              <w:ind w:right="27"/>
              <w:jc w:val="both"/>
              <w:rPr>
                <w:rFonts w:ascii="Arial" w:hAnsi="Arial" w:cs="Arial"/>
                <w:color w:val="FF0000"/>
              </w:rPr>
            </w:pPr>
            <w:proofErr w:type="spellStart"/>
            <w:r>
              <w:rPr>
                <w:rFonts w:ascii="Arial" w:hAnsi="Arial" w:cs="Arial"/>
                <w:color w:val="FF0000"/>
              </w:rPr>
              <w:t>Monasterboice</w:t>
            </w:r>
            <w:proofErr w:type="spellEnd"/>
          </w:p>
          <w:p w14:paraId="168118B5" w14:textId="77777777" w:rsidR="00E65656" w:rsidRPr="00CF473F" w:rsidRDefault="00E65656" w:rsidP="00451348">
            <w:pPr>
              <w:spacing w:line="276" w:lineRule="auto"/>
              <w:ind w:right="27"/>
              <w:jc w:val="both"/>
              <w:rPr>
                <w:rFonts w:ascii="Arial" w:hAnsi="Arial" w:cs="Arial"/>
                <w:color w:val="FF0000"/>
              </w:rPr>
            </w:pPr>
          </w:p>
        </w:tc>
      </w:tr>
      <w:tr w:rsidR="00E65656" w:rsidRPr="000A3B1F" w14:paraId="62748E00" w14:textId="77777777" w:rsidTr="00A74110">
        <w:tc>
          <w:tcPr>
            <w:tcW w:w="3644" w:type="dxa"/>
            <w:tcBorders>
              <w:top w:val="single" w:sz="4" w:space="0" w:color="auto"/>
              <w:left w:val="single" w:sz="4" w:space="0" w:color="auto"/>
              <w:bottom w:val="single" w:sz="4" w:space="0" w:color="auto"/>
              <w:right w:val="single" w:sz="4" w:space="0" w:color="auto"/>
            </w:tcBorders>
          </w:tcPr>
          <w:p w14:paraId="47A1FDB0" w14:textId="77777777" w:rsidR="00E65656" w:rsidRPr="00DF3303" w:rsidRDefault="00E65656" w:rsidP="00451348">
            <w:pPr>
              <w:spacing w:line="276" w:lineRule="auto"/>
              <w:rPr>
                <w:rFonts w:ascii="Arial" w:hAnsi="Arial" w:cs="Arial"/>
              </w:rPr>
            </w:pPr>
            <w:r w:rsidRPr="00DF3303">
              <w:rPr>
                <w:rFonts w:ascii="Arial" w:hAnsi="Arial" w:cs="Arial"/>
              </w:rPr>
              <w:t>Townlands(s)</w:t>
            </w:r>
          </w:p>
        </w:tc>
        <w:tc>
          <w:tcPr>
            <w:tcW w:w="4912" w:type="dxa"/>
            <w:tcBorders>
              <w:top w:val="single" w:sz="4" w:space="0" w:color="auto"/>
              <w:left w:val="single" w:sz="4" w:space="0" w:color="auto"/>
              <w:bottom w:val="single" w:sz="4" w:space="0" w:color="auto"/>
              <w:right w:val="single" w:sz="4" w:space="0" w:color="auto"/>
            </w:tcBorders>
          </w:tcPr>
          <w:p w14:paraId="2C8E197D" w14:textId="77777777" w:rsidR="00E65656" w:rsidRPr="000A3B1F" w:rsidRDefault="00E65656" w:rsidP="00451348">
            <w:pPr>
              <w:spacing w:line="276" w:lineRule="auto"/>
              <w:ind w:right="27"/>
              <w:jc w:val="both"/>
              <w:rPr>
                <w:rFonts w:ascii="Arial" w:hAnsi="Arial" w:cs="Arial"/>
                <w:color w:val="FF0000"/>
              </w:rPr>
            </w:pPr>
            <w:r>
              <w:rPr>
                <w:rFonts w:ascii="Arial" w:hAnsi="Arial" w:cs="Arial"/>
                <w:color w:val="FF0000"/>
              </w:rPr>
              <w:t xml:space="preserve">Drogheda </w:t>
            </w:r>
          </w:p>
        </w:tc>
      </w:tr>
      <w:tr w:rsidR="00E65656" w:rsidRPr="000A3B1F" w14:paraId="5ED47268" w14:textId="77777777" w:rsidTr="00A74110">
        <w:tc>
          <w:tcPr>
            <w:tcW w:w="3644" w:type="dxa"/>
            <w:tcBorders>
              <w:top w:val="single" w:sz="4" w:space="0" w:color="auto"/>
              <w:left w:val="single" w:sz="4" w:space="0" w:color="auto"/>
              <w:bottom w:val="single" w:sz="4" w:space="0" w:color="auto"/>
              <w:right w:val="single" w:sz="4" w:space="0" w:color="auto"/>
            </w:tcBorders>
          </w:tcPr>
          <w:p w14:paraId="2C787BAE" w14:textId="77777777" w:rsidR="00E65656" w:rsidRPr="00DF3303" w:rsidRDefault="00E65656" w:rsidP="00451348">
            <w:pPr>
              <w:spacing w:line="276" w:lineRule="auto"/>
              <w:rPr>
                <w:rFonts w:ascii="Arial" w:hAnsi="Arial" w:cs="Arial"/>
              </w:rPr>
            </w:pPr>
            <w:r w:rsidRPr="00DF3303">
              <w:rPr>
                <w:rFonts w:ascii="Arial" w:hAnsi="Arial" w:cs="Arial"/>
              </w:rPr>
              <w:t>Minimum Road Width</w:t>
            </w:r>
          </w:p>
        </w:tc>
        <w:tc>
          <w:tcPr>
            <w:tcW w:w="4912" w:type="dxa"/>
            <w:tcBorders>
              <w:top w:val="single" w:sz="4" w:space="0" w:color="auto"/>
              <w:left w:val="single" w:sz="4" w:space="0" w:color="auto"/>
              <w:bottom w:val="single" w:sz="4" w:space="0" w:color="auto"/>
              <w:right w:val="single" w:sz="4" w:space="0" w:color="auto"/>
            </w:tcBorders>
          </w:tcPr>
          <w:p w14:paraId="252D8859" w14:textId="77777777" w:rsidR="00E65656" w:rsidRPr="000A3B1F" w:rsidRDefault="00E65656" w:rsidP="00451348">
            <w:pPr>
              <w:spacing w:line="276" w:lineRule="auto"/>
              <w:ind w:right="27"/>
              <w:jc w:val="both"/>
              <w:rPr>
                <w:rFonts w:ascii="Arial" w:hAnsi="Arial" w:cs="Arial"/>
                <w:color w:val="FF0000"/>
              </w:rPr>
            </w:pPr>
            <w:r>
              <w:rPr>
                <w:rFonts w:ascii="Arial" w:hAnsi="Arial" w:cs="Arial"/>
                <w:color w:val="FF0000"/>
              </w:rPr>
              <w:t>6</w:t>
            </w:r>
            <w:r w:rsidRPr="000A3B1F">
              <w:rPr>
                <w:rFonts w:ascii="Arial" w:hAnsi="Arial" w:cs="Arial"/>
                <w:color w:val="FF0000"/>
              </w:rPr>
              <w:t>m</w:t>
            </w:r>
          </w:p>
        </w:tc>
      </w:tr>
      <w:tr w:rsidR="00E65656" w:rsidRPr="000A3B1F" w14:paraId="453CAE44" w14:textId="77777777" w:rsidTr="00A74110">
        <w:tc>
          <w:tcPr>
            <w:tcW w:w="3644" w:type="dxa"/>
            <w:tcBorders>
              <w:top w:val="single" w:sz="4" w:space="0" w:color="auto"/>
              <w:left w:val="single" w:sz="4" w:space="0" w:color="auto"/>
              <w:bottom w:val="single" w:sz="4" w:space="0" w:color="auto"/>
              <w:right w:val="single" w:sz="4" w:space="0" w:color="auto"/>
            </w:tcBorders>
          </w:tcPr>
          <w:p w14:paraId="1735E2D7" w14:textId="77777777" w:rsidR="00E65656" w:rsidRPr="00DF3303" w:rsidRDefault="00E65656" w:rsidP="00451348">
            <w:pPr>
              <w:spacing w:line="276" w:lineRule="auto"/>
              <w:rPr>
                <w:rFonts w:ascii="Arial" w:hAnsi="Arial" w:cs="Arial"/>
              </w:rPr>
            </w:pPr>
            <w:r w:rsidRPr="00DF3303">
              <w:rPr>
                <w:rFonts w:ascii="Arial" w:hAnsi="Arial" w:cs="Arial"/>
              </w:rPr>
              <w:t>Maximum Road Width</w:t>
            </w:r>
          </w:p>
        </w:tc>
        <w:tc>
          <w:tcPr>
            <w:tcW w:w="4912" w:type="dxa"/>
            <w:tcBorders>
              <w:top w:val="single" w:sz="4" w:space="0" w:color="auto"/>
              <w:left w:val="single" w:sz="4" w:space="0" w:color="auto"/>
              <w:bottom w:val="single" w:sz="4" w:space="0" w:color="auto"/>
              <w:right w:val="single" w:sz="4" w:space="0" w:color="auto"/>
            </w:tcBorders>
          </w:tcPr>
          <w:p w14:paraId="094C0A88" w14:textId="77777777" w:rsidR="00E65656" w:rsidRPr="000A3B1F" w:rsidRDefault="00E65656" w:rsidP="00451348">
            <w:pPr>
              <w:spacing w:line="276" w:lineRule="auto"/>
              <w:ind w:right="27"/>
              <w:jc w:val="both"/>
              <w:rPr>
                <w:rFonts w:ascii="Arial" w:hAnsi="Arial" w:cs="Arial"/>
                <w:color w:val="FF0000"/>
              </w:rPr>
            </w:pPr>
            <w:r>
              <w:rPr>
                <w:rFonts w:ascii="Arial" w:hAnsi="Arial" w:cs="Arial"/>
                <w:color w:val="FF0000"/>
              </w:rPr>
              <w:t>8</w:t>
            </w:r>
            <w:r w:rsidRPr="000A3B1F">
              <w:rPr>
                <w:rFonts w:ascii="Arial" w:hAnsi="Arial" w:cs="Arial"/>
                <w:color w:val="FF0000"/>
              </w:rPr>
              <w:t>m</w:t>
            </w:r>
          </w:p>
        </w:tc>
      </w:tr>
      <w:tr w:rsidR="00E65656" w:rsidRPr="000A3B1F" w14:paraId="783B56B1" w14:textId="77777777" w:rsidTr="00A74110">
        <w:tc>
          <w:tcPr>
            <w:tcW w:w="3644" w:type="dxa"/>
            <w:tcBorders>
              <w:top w:val="single" w:sz="4" w:space="0" w:color="auto"/>
              <w:left w:val="single" w:sz="4" w:space="0" w:color="auto"/>
              <w:bottom w:val="single" w:sz="4" w:space="0" w:color="auto"/>
              <w:right w:val="single" w:sz="4" w:space="0" w:color="auto"/>
            </w:tcBorders>
          </w:tcPr>
          <w:p w14:paraId="43F63CA5" w14:textId="77777777" w:rsidR="00E65656" w:rsidRPr="00DF3303" w:rsidRDefault="00E65656" w:rsidP="00451348">
            <w:pPr>
              <w:spacing w:line="276" w:lineRule="auto"/>
              <w:rPr>
                <w:rFonts w:ascii="Arial" w:hAnsi="Arial" w:cs="Arial"/>
              </w:rPr>
            </w:pPr>
            <w:r w:rsidRPr="00DF3303">
              <w:rPr>
                <w:rFonts w:ascii="Arial" w:hAnsi="Arial" w:cs="Arial"/>
              </w:rPr>
              <w:t>Hard Shoulder</w:t>
            </w:r>
          </w:p>
        </w:tc>
        <w:tc>
          <w:tcPr>
            <w:tcW w:w="4912" w:type="dxa"/>
            <w:tcBorders>
              <w:top w:val="single" w:sz="4" w:space="0" w:color="auto"/>
              <w:left w:val="single" w:sz="4" w:space="0" w:color="auto"/>
              <w:bottom w:val="single" w:sz="4" w:space="0" w:color="auto"/>
              <w:right w:val="single" w:sz="4" w:space="0" w:color="auto"/>
            </w:tcBorders>
          </w:tcPr>
          <w:p w14:paraId="58816CE4" w14:textId="77777777" w:rsidR="00E65656" w:rsidRPr="000A3B1F" w:rsidRDefault="00E65656" w:rsidP="00451348">
            <w:pPr>
              <w:spacing w:line="276" w:lineRule="auto"/>
              <w:ind w:right="27"/>
              <w:jc w:val="both"/>
              <w:rPr>
                <w:rFonts w:ascii="Arial" w:hAnsi="Arial" w:cs="Arial"/>
                <w:color w:val="FF0000"/>
              </w:rPr>
            </w:pPr>
            <w:r w:rsidRPr="000A3B1F">
              <w:rPr>
                <w:rFonts w:ascii="Arial" w:hAnsi="Arial" w:cs="Arial"/>
                <w:color w:val="FF0000"/>
              </w:rPr>
              <w:t>No</w:t>
            </w:r>
            <w:r>
              <w:rPr>
                <w:rFonts w:ascii="Arial" w:hAnsi="Arial" w:cs="Arial"/>
                <w:color w:val="FF0000"/>
              </w:rPr>
              <w:t xml:space="preserve"> </w:t>
            </w:r>
          </w:p>
        </w:tc>
      </w:tr>
      <w:tr w:rsidR="00E65656" w:rsidRPr="000A3B1F" w14:paraId="1470328E" w14:textId="77777777" w:rsidTr="00A74110">
        <w:tc>
          <w:tcPr>
            <w:tcW w:w="3644" w:type="dxa"/>
            <w:tcBorders>
              <w:top w:val="single" w:sz="4" w:space="0" w:color="auto"/>
              <w:left w:val="single" w:sz="4" w:space="0" w:color="auto"/>
              <w:bottom w:val="single" w:sz="4" w:space="0" w:color="auto"/>
              <w:right w:val="single" w:sz="4" w:space="0" w:color="auto"/>
            </w:tcBorders>
          </w:tcPr>
          <w:p w14:paraId="1779CBC6" w14:textId="77777777" w:rsidR="00E65656" w:rsidRPr="00DF3303" w:rsidRDefault="00E65656" w:rsidP="00451348">
            <w:pPr>
              <w:spacing w:line="276" w:lineRule="auto"/>
              <w:rPr>
                <w:rFonts w:ascii="Arial" w:hAnsi="Arial" w:cs="Arial"/>
              </w:rPr>
            </w:pPr>
            <w:r w:rsidRPr="00DF3303">
              <w:rPr>
                <w:rFonts w:ascii="Arial" w:hAnsi="Arial" w:cs="Arial"/>
              </w:rPr>
              <w:t>Footpaths</w:t>
            </w:r>
          </w:p>
        </w:tc>
        <w:tc>
          <w:tcPr>
            <w:tcW w:w="4912" w:type="dxa"/>
            <w:tcBorders>
              <w:top w:val="single" w:sz="4" w:space="0" w:color="auto"/>
              <w:left w:val="single" w:sz="4" w:space="0" w:color="auto"/>
              <w:bottom w:val="single" w:sz="4" w:space="0" w:color="auto"/>
              <w:right w:val="single" w:sz="4" w:space="0" w:color="auto"/>
            </w:tcBorders>
          </w:tcPr>
          <w:p w14:paraId="368B2DFE" w14:textId="1440FAAD" w:rsidR="00E65656" w:rsidRPr="000A3B1F" w:rsidRDefault="00E65656" w:rsidP="00451348">
            <w:pPr>
              <w:spacing w:line="276" w:lineRule="auto"/>
              <w:ind w:right="27"/>
              <w:jc w:val="both"/>
              <w:rPr>
                <w:rFonts w:ascii="Arial" w:hAnsi="Arial" w:cs="Arial"/>
                <w:color w:val="FF0000"/>
              </w:rPr>
            </w:pPr>
            <w:r w:rsidRPr="000A3B1F">
              <w:rPr>
                <w:rFonts w:ascii="Arial" w:hAnsi="Arial" w:cs="Arial"/>
                <w:color w:val="FF0000"/>
              </w:rPr>
              <w:t>Yes</w:t>
            </w:r>
            <w:r>
              <w:rPr>
                <w:rFonts w:ascii="Arial" w:hAnsi="Arial" w:cs="Arial"/>
                <w:color w:val="FF0000"/>
              </w:rPr>
              <w:t>, alongside the proposed works site</w:t>
            </w:r>
            <w:r w:rsidRPr="000A3B1F">
              <w:rPr>
                <w:rFonts w:ascii="Arial" w:hAnsi="Arial" w:cs="Arial"/>
                <w:color w:val="FF0000"/>
              </w:rPr>
              <w:t xml:space="preserve">.  Widths: </w:t>
            </w:r>
            <w:r w:rsidR="00E722A3">
              <w:rPr>
                <w:rFonts w:ascii="Arial" w:hAnsi="Arial" w:cs="Arial"/>
                <w:color w:val="FF0000"/>
              </w:rPr>
              <w:t>2.4</w:t>
            </w:r>
            <w:r w:rsidRPr="000A3B1F">
              <w:rPr>
                <w:rFonts w:ascii="Arial" w:hAnsi="Arial" w:cs="Arial"/>
                <w:color w:val="FF0000"/>
              </w:rPr>
              <w:t>m</w:t>
            </w:r>
            <w:r>
              <w:rPr>
                <w:rFonts w:ascii="Arial" w:hAnsi="Arial" w:cs="Arial"/>
                <w:color w:val="FF0000"/>
              </w:rPr>
              <w:t>.</w:t>
            </w:r>
            <w:r w:rsidRPr="000A3B1F">
              <w:rPr>
                <w:rFonts w:ascii="Arial" w:hAnsi="Arial" w:cs="Arial"/>
                <w:color w:val="FF0000"/>
              </w:rPr>
              <w:t xml:space="preserve">          </w:t>
            </w:r>
          </w:p>
        </w:tc>
      </w:tr>
      <w:tr w:rsidR="00E65656" w:rsidRPr="000A3B1F" w14:paraId="44D2F65B" w14:textId="77777777" w:rsidTr="00A74110">
        <w:tc>
          <w:tcPr>
            <w:tcW w:w="3644" w:type="dxa"/>
            <w:tcBorders>
              <w:top w:val="single" w:sz="4" w:space="0" w:color="auto"/>
              <w:left w:val="single" w:sz="4" w:space="0" w:color="auto"/>
              <w:bottom w:val="single" w:sz="4" w:space="0" w:color="auto"/>
              <w:right w:val="single" w:sz="4" w:space="0" w:color="auto"/>
            </w:tcBorders>
          </w:tcPr>
          <w:p w14:paraId="2F503DCA" w14:textId="77777777" w:rsidR="00E65656" w:rsidRPr="00DF3303" w:rsidRDefault="00E65656" w:rsidP="00451348">
            <w:pPr>
              <w:spacing w:line="276" w:lineRule="auto"/>
              <w:rPr>
                <w:rFonts w:ascii="Arial" w:hAnsi="Arial" w:cs="Arial"/>
              </w:rPr>
            </w:pPr>
            <w:r w:rsidRPr="00DF3303">
              <w:rPr>
                <w:rFonts w:ascii="Arial" w:hAnsi="Arial" w:cs="Arial"/>
              </w:rPr>
              <w:t>Length of Works</w:t>
            </w:r>
          </w:p>
        </w:tc>
        <w:tc>
          <w:tcPr>
            <w:tcW w:w="4912" w:type="dxa"/>
            <w:tcBorders>
              <w:top w:val="single" w:sz="4" w:space="0" w:color="auto"/>
              <w:left w:val="single" w:sz="4" w:space="0" w:color="auto"/>
              <w:bottom w:val="single" w:sz="4" w:space="0" w:color="auto"/>
              <w:right w:val="single" w:sz="4" w:space="0" w:color="auto"/>
            </w:tcBorders>
          </w:tcPr>
          <w:p w14:paraId="345F3DCF" w14:textId="77777777" w:rsidR="00E65656" w:rsidRPr="000A3B1F" w:rsidRDefault="00E65656" w:rsidP="00451348">
            <w:pPr>
              <w:spacing w:line="276" w:lineRule="auto"/>
              <w:ind w:right="27"/>
              <w:jc w:val="both"/>
              <w:rPr>
                <w:rFonts w:ascii="Arial" w:hAnsi="Arial" w:cs="Arial"/>
                <w:color w:val="FF0000"/>
              </w:rPr>
            </w:pPr>
            <w:r>
              <w:rPr>
                <w:rFonts w:ascii="Arial" w:hAnsi="Arial" w:cs="Arial"/>
                <w:color w:val="FF0000"/>
              </w:rPr>
              <w:t>25</w:t>
            </w:r>
            <w:r w:rsidRPr="000A3B1F">
              <w:rPr>
                <w:rFonts w:ascii="Arial" w:hAnsi="Arial" w:cs="Arial"/>
                <w:color w:val="FF0000"/>
              </w:rPr>
              <w:t>m</w:t>
            </w:r>
          </w:p>
        </w:tc>
      </w:tr>
      <w:tr w:rsidR="00E65656" w:rsidRPr="000A3B1F" w14:paraId="1A784405" w14:textId="77777777" w:rsidTr="00A74110">
        <w:tc>
          <w:tcPr>
            <w:tcW w:w="3644" w:type="dxa"/>
            <w:tcBorders>
              <w:top w:val="single" w:sz="4" w:space="0" w:color="auto"/>
              <w:left w:val="single" w:sz="4" w:space="0" w:color="auto"/>
              <w:bottom w:val="single" w:sz="4" w:space="0" w:color="auto"/>
              <w:right w:val="single" w:sz="4" w:space="0" w:color="auto"/>
            </w:tcBorders>
          </w:tcPr>
          <w:p w14:paraId="6C41D7D3" w14:textId="77777777" w:rsidR="00E65656" w:rsidRPr="00DF3303" w:rsidRDefault="00E65656" w:rsidP="00451348">
            <w:pPr>
              <w:spacing w:line="276" w:lineRule="auto"/>
              <w:rPr>
                <w:rFonts w:ascii="Arial" w:hAnsi="Arial" w:cs="Arial"/>
              </w:rPr>
            </w:pPr>
            <w:r w:rsidRPr="00DF3303">
              <w:rPr>
                <w:rFonts w:ascii="Arial" w:hAnsi="Arial" w:cs="Arial"/>
              </w:rPr>
              <w:t>Number of Junctions</w:t>
            </w:r>
          </w:p>
        </w:tc>
        <w:tc>
          <w:tcPr>
            <w:tcW w:w="4912" w:type="dxa"/>
            <w:tcBorders>
              <w:top w:val="single" w:sz="4" w:space="0" w:color="auto"/>
              <w:left w:val="single" w:sz="4" w:space="0" w:color="auto"/>
              <w:bottom w:val="single" w:sz="4" w:space="0" w:color="auto"/>
              <w:right w:val="single" w:sz="4" w:space="0" w:color="auto"/>
            </w:tcBorders>
          </w:tcPr>
          <w:p w14:paraId="3501A088" w14:textId="77777777" w:rsidR="00E65656" w:rsidRPr="000A3B1F" w:rsidRDefault="00E65656" w:rsidP="00451348">
            <w:pPr>
              <w:spacing w:line="276" w:lineRule="auto"/>
              <w:ind w:right="27"/>
              <w:jc w:val="both"/>
              <w:rPr>
                <w:rFonts w:ascii="Arial" w:hAnsi="Arial" w:cs="Arial"/>
                <w:color w:val="FF0000"/>
              </w:rPr>
            </w:pPr>
            <w:r>
              <w:rPr>
                <w:rFonts w:ascii="Arial" w:hAnsi="Arial" w:cs="Arial"/>
                <w:color w:val="FF0000"/>
              </w:rPr>
              <w:t>0</w:t>
            </w:r>
          </w:p>
        </w:tc>
      </w:tr>
      <w:tr w:rsidR="00E65656" w:rsidRPr="000A3B1F" w14:paraId="0C541CFA" w14:textId="77777777" w:rsidTr="00A74110">
        <w:tc>
          <w:tcPr>
            <w:tcW w:w="3644" w:type="dxa"/>
            <w:tcBorders>
              <w:top w:val="single" w:sz="4" w:space="0" w:color="auto"/>
              <w:left w:val="single" w:sz="4" w:space="0" w:color="auto"/>
              <w:bottom w:val="single" w:sz="4" w:space="0" w:color="auto"/>
              <w:right w:val="single" w:sz="4" w:space="0" w:color="auto"/>
            </w:tcBorders>
          </w:tcPr>
          <w:p w14:paraId="12D639A7" w14:textId="77777777" w:rsidR="00E65656" w:rsidRPr="00DF3303" w:rsidRDefault="00E65656" w:rsidP="00451348">
            <w:pPr>
              <w:spacing w:line="276" w:lineRule="auto"/>
              <w:rPr>
                <w:rFonts w:ascii="Arial" w:hAnsi="Arial" w:cs="Arial"/>
              </w:rPr>
            </w:pPr>
            <w:r w:rsidRPr="00DF3303">
              <w:rPr>
                <w:rFonts w:ascii="Arial" w:hAnsi="Arial" w:cs="Arial"/>
              </w:rPr>
              <w:t>Peak Traffic Flows</w:t>
            </w:r>
          </w:p>
        </w:tc>
        <w:tc>
          <w:tcPr>
            <w:tcW w:w="4912" w:type="dxa"/>
            <w:tcBorders>
              <w:top w:val="single" w:sz="4" w:space="0" w:color="auto"/>
              <w:left w:val="single" w:sz="4" w:space="0" w:color="auto"/>
              <w:bottom w:val="single" w:sz="4" w:space="0" w:color="auto"/>
              <w:right w:val="single" w:sz="4" w:space="0" w:color="auto"/>
            </w:tcBorders>
          </w:tcPr>
          <w:p w14:paraId="3F6E7A3C" w14:textId="77777777" w:rsidR="00E65656" w:rsidRPr="000A3B1F" w:rsidRDefault="00E65656" w:rsidP="00451348">
            <w:pPr>
              <w:spacing w:line="276" w:lineRule="auto"/>
              <w:ind w:right="27"/>
              <w:jc w:val="both"/>
              <w:rPr>
                <w:rFonts w:ascii="Arial" w:hAnsi="Arial" w:cs="Arial"/>
                <w:color w:val="FF0000"/>
              </w:rPr>
            </w:pPr>
            <w:r w:rsidRPr="000A3B1F">
              <w:rPr>
                <w:rFonts w:ascii="Arial" w:hAnsi="Arial" w:cs="Arial"/>
                <w:color w:val="FF0000"/>
              </w:rPr>
              <w:t>0800 – 1000; 1200 –1430; 1600 - 1800</w:t>
            </w:r>
          </w:p>
        </w:tc>
      </w:tr>
      <w:tr w:rsidR="00E65656" w:rsidRPr="000A3B1F" w14:paraId="1C517185" w14:textId="77777777" w:rsidTr="00A74110">
        <w:tc>
          <w:tcPr>
            <w:tcW w:w="3644" w:type="dxa"/>
            <w:tcBorders>
              <w:top w:val="single" w:sz="4" w:space="0" w:color="auto"/>
              <w:left w:val="single" w:sz="4" w:space="0" w:color="auto"/>
              <w:bottom w:val="single" w:sz="4" w:space="0" w:color="auto"/>
              <w:right w:val="single" w:sz="4" w:space="0" w:color="auto"/>
            </w:tcBorders>
          </w:tcPr>
          <w:p w14:paraId="11E859BF" w14:textId="77777777" w:rsidR="00E65656" w:rsidRPr="00DF3303" w:rsidRDefault="00E65656" w:rsidP="00451348">
            <w:pPr>
              <w:spacing w:line="276" w:lineRule="auto"/>
              <w:rPr>
                <w:rFonts w:ascii="Arial" w:hAnsi="Arial" w:cs="Arial"/>
              </w:rPr>
            </w:pPr>
            <w:r w:rsidRPr="00DF3303">
              <w:rPr>
                <w:rFonts w:ascii="Arial" w:hAnsi="Arial" w:cs="Arial"/>
              </w:rPr>
              <w:t>Speed Limit</w:t>
            </w:r>
          </w:p>
        </w:tc>
        <w:tc>
          <w:tcPr>
            <w:tcW w:w="4912" w:type="dxa"/>
            <w:tcBorders>
              <w:top w:val="single" w:sz="4" w:space="0" w:color="auto"/>
              <w:left w:val="single" w:sz="4" w:space="0" w:color="auto"/>
              <w:bottom w:val="single" w:sz="4" w:space="0" w:color="auto"/>
              <w:right w:val="single" w:sz="4" w:space="0" w:color="auto"/>
            </w:tcBorders>
          </w:tcPr>
          <w:p w14:paraId="19C7AD56" w14:textId="1C8E2843" w:rsidR="00E65656" w:rsidRPr="000A3B1F" w:rsidRDefault="00E722A3" w:rsidP="00451348">
            <w:pPr>
              <w:spacing w:line="276" w:lineRule="auto"/>
              <w:ind w:right="27"/>
              <w:jc w:val="both"/>
              <w:rPr>
                <w:rFonts w:ascii="Arial" w:hAnsi="Arial" w:cs="Arial"/>
                <w:color w:val="FF0000"/>
              </w:rPr>
            </w:pPr>
            <w:r>
              <w:rPr>
                <w:rFonts w:ascii="Arial" w:hAnsi="Arial" w:cs="Arial"/>
                <w:color w:val="FF0000"/>
              </w:rPr>
              <w:t>6</w:t>
            </w:r>
            <w:r w:rsidR="00E65656" w:rsidRPr="000A3B1F">
              <w:rPr>
                <w:rFonts w:ascii="Arial" w:hAnsi="Arial" w:cs="Arial"/>
                <w:color w:val="FF0000"/>
              </w:rPr>
              <w:t>0kph</w:t>
            </w:r>
          </w:p>
        </w:tc>
      </w:tr>
      <w:tr w:rsidR="00E65656" w:rsidRPr="000A3B1F" w14:paraId="06DBAF24" w14:textId="77777777" w:rsidTr="00A74110">
        <w:tc>
          <w:tcPr>
            <w:tcW w:w="3644" w:type="dxa"/>
            <w:tcBorders>
              <w:top w:val="single" w:sz="4" w:space="0" w:color="auto"/>
              <w:left w:val="single" w:sz="4" w:space="0" w:color="auto"/>
              <w:bottom w:val="single" w:sz="4" w:space="0" w:color="auto"/>
              <w:right w:val="single" w:sz="4" w:space="0" w:color="auto"/>
            </w:tcBorders>
          </w:tcPr>
          <w:p w14:paraId="7B7CB469" w14:textId="77777777" w:rsidR="00E65656" w:rsidRPr="00DF3303" w:rsidRDefault="00E65656" w:rsidP="00451348">
            <w:pPr>
              <w:spacing w:line="276" w:lineRule="auto"/>
              <w:rPr>
                <w:rFonts w:ascii="Arial" w:hAnsi="Arial" w:cs="Arial"/>
              </w:rPr>
            </w:pPr>
            <w:r w:rsidRPr="00DF3303">
              <w:rPr>
                <w:rFonts w:ascii="Arial" w:hAnsi="Arial" w:cs="Arial"/>
              </w:rPr>
              <w:t>Other Relevant Information</w:t>
            </w:r>
          </w:p>
        </w:tc>
        <w:tc>
          <w:tcPr>
            <w:tcW w:w="4912" w:type="dxa"/>
            <w:tcBorders>
              <w:top w:val="single" w:sz="4" w:space="0" w:color="auto"/>
              <w:left w:val="single" w:sz="4" w:space="0" w:color="auto"/>
              <w:bottom w:val="single" w:sz="4" w:space="0" w:color="auto"/>
              <w:right w:val="single" w:sz="4" w:space="0" w:color="auto"/>
            </w:tcBorders>
          </w:tcPr>
          <w:p w14:paraId="7A2209B7" w14:textId="4F21DA76" w:rsidR="00E65656" w:rsidRPr="000A3B1F" w:rsidRDefault="00E65656" w:rsidP="00451348">
            <w:pPr>
              <w:spacing w:line="276" w:lineRule="auto"/>
              <w:ind w:right="27"/>
              <w:jc w:val="both"/>
              <w:rPr>
                <w:rFonts w:ascii="Arial" w:hAnsi="Arial" w:cs="Arial"/>
                <w:color w:val="FF0000"/>
              </w:rPr>
            </w:pPr>
            <w:r>
              <w:rPr>
                <w:rFonts w:ascii="Arial" w:hAnsi="Arial" w:cs="Arial"/>
                <w:color w:val="FF0000"/>
              </w:rPr>
              <w:t>The work site is</w:t>
            </w:r>
            <w:r w:rsidRPr="000A3B1F">
              <w:rPr>
                <w:rFonts w:ascii="Arial" w:hAnsi="Arial" w:cs="Arial"/>
                <w:color w:val="FF0000"/>
              </w:rPr>
              <w:t xml:space="preserve"> located </w:t>
            </w:r>
            <w:r>
              <w:rPr>
                <w:rFonts w:ascii="Arial" w:hAnsi="Arial" w:cs="Arial"/>
                <w:color w:val="FF0000"/>
              </w:rPr>
              <w:t xml:space="preserve">on the outskirts of town on the Dublin Road (R132) adjacent to several </w:t>
            </w:r>
            <w:r w:rsidR="00E722A3">
              <w:rPr>
                <w:rFonts w:ascii="Arial" w:hAnsi="Arial" w:cs="Arial"/>
                <w:color w:val="FF0000"/>
              </w:rPr>
              <w:t xml:space="preserve">restaurants/ sporting </w:t>
            </w:r>
            <w:proofErr w:type="spellStart"/>
            <w:r w:rsidR="00E722A3">
              <w:rPr>
                <w:rFonts w:ascii="Arial" w:hAnsi="Arial" w:cs="Arial"/>
                <w:color w:val="FF0000"/>
              </w:rPr>
              <w:t>facilitys</w:t>
            </w:r>
            <w:proofErr w:type="spellEnd"/>
            <w:r>
              <w:rPr>
                <w:rFonts w:ascii="Arial" w:hAnsi="Arial" w:cs="Arial"/>
                <w:color w:val="FF0000"/>
              </w:rPr>
              <w:t xml:space="preserve"> this road</w:t>
            </w:r>
            <w:r w:rsidRPr="000A3B1F">
              <w:rPr>
                <w:rFonts w:ascii="Arial" w:hAnsi="Arial" w:cs="Arial"/>
                <w:color w:val="FF0000"/>
              </w:rPr>
              <w:t xml:space="preserve"> caters for high volumes of vehicular traffic. There is also a high volume of pedestrian traffic particularly </w:t>
            </w:r>
            <w:proofErr w:type="gramStart"/>
            <w:r w:rsidRPr="000A3B1F">
              <w:rPr>
                <w:rFonts w:ascii="Arial" w:hAnsi="Arial" w:cs="Arial"/>
                <w:color w:val="FF0000"/>
              </w:rPr>
              <w:t>in close proximity to</w:t>
            </w:r>
            <w:proofErr w:type="gramEnd"/>
            <w:r w:rsidRPr="000A3B1F">
              <w:rPr>
                <w:rFonts w:ascii="Arial" w:hAnsi="Arial" w:cs="Arial"/>
                <w:color w:val="FF0000"/>
              </w:rPr>
              <w:t xml:space="preserve"> the </w:t>
            </w:r>
            <w:r>
              <w:rPr>
                <w:rFonts w:ascii="Arial" w:hAnsi="Arial" w:cs="Arial"/>
                <w:color w:val="FF0000"/>
              </w:rPr>
              <w:t xml:space="preserve">nearby shops, garages. </w:t>
            </w:r>
          </w:p>
        </w:tc>
      </w:tr>
    </w:tbl>
    <w:p w14:paraId="1AD98992" w14:textId="77777777" w:rsidR="00AE7CF7" w:rsidRDefault="00AE7CF7"/>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44"/>
        <w:gridCol w:w="4912"/>
      </w:tblGrid>
      <w:tr w:rsidR="00E65656" w:rsidRPr="00CF473F" w14:paraId="2A39EC91" w14:textId="77777777" w:rsidTr="00A74110">
        <w:tc>
          <w:tcPr>
            <w:tcW w:w="3644" w:type="dxa"/>
            <w:tcBorders>
              <w:top w:val="single" w:sz="4" w:space="0" w:color="auto"/>
              <w:left w:val="single" w:sz="4" w:space="0" w:color="auto"/>
              <w:bottom w:val="single" w:sz="4" w:space="0" w:color="auto"/>
              <w:right w:val="single" w:sz="4" w:space="0" w:color="auto"/>
            </w:tcBorders>
          </w:tcPr>
          <w:p w14:paraId="34DA9CB8" w14:textId="264A1102" w:rsidR="00E65656" w:rsidRDefault="00E65656" w:rsidP="00451348">
            <w:pPr>
              <w:spacing w:line="276" w:lineRule="auto"/>
              <w:rPr>
                <w:rFonts w:ascii="Arial" w:hAnsi="Arial" w:cs="Arial"/>
              </w:rPr>
            </w:pPr>
            <w:r>
              <w:rPr>
                <w:rFonts w:ascii="Arial" w:hAnsi="Arial" w:cs="Arial"/>
              </w:rPr>
              <w:t xml:space="preserve">Site 11 </w:t>
            </w:r>
          </w:p>
          <w:p w14:paraId="41BB11DD" w14:textId="77777777" w:rsidR="00E65656" w:rsidRPr="00DF3303" w:rsidRDefault="00E65656" w:rsidP="00451348">
            <w:pPr>
              <w:spacing w:line="276" w:lineRule="auto"/>
              <w:rPr>
                <w:rFonts w:ascii="Arial" w:hAnsi="Arial" w:cs="Arial"/>
              </w:rPr>
            </w:pPr>
            <w:r w:rsidRPr="00DF3303">
              <w:rPr>
                <w:rFonts w:ascii="Arial" w:hAnsi="Arial" w:cs="Arial"/>
              </w:rPr>
              <w:t>Road Number</w:t>
            </w:r>
          </w:p>
        </w:tc>
        <w:tc>
          <w:tcPr>
            <w:tcW w:w="4912" w:type="dxa"/>
            <w:tcBorders>
              <w:top w:val="single" w:sz="4" w:space="0" w:color="auto"/>
              <w:left w:val="single" w:sz="4" w:space="0" w:color="auto"/>
              <w:bottom w:val="single" w:sz="4" w:space="0" w:color="auto"/>
              <w:right w:val="single" w:sz="4" w:space="0" w:color="auto"/>
            </w:tcBorders>
          </w:tcPr>
          <w:p w14:paraId="40A92F04" w14:textId="42CD8FF7" w:rsidR="00E65656" w:rsidRDefault="00E722A3" w:rsidP="00451348">
            <w:pPr>
              <w:spacing w:line="276" w:lineRule="auto"/>
              <w:ind w:right="27"/>
              <w:jc w:val="both"/>
              <w:rPr>
                <w:rFonts w:ascii="Arial" w:hAnsi="Arial" w:cs="Arial"/>
                <w:color w:val="FF0000"/>
              </w:rPr>
            </w:pPr>
            <w:r>
              <w:rPr>
                <w:rFonts w:ascii="Arial" w:hAnsi="Arial" w:cs="Arial"/>
                <w:color w:val="FF0000"/>
              </w:rPr>
              <w:t>Drogheda Hospital North</w:t>
            </w:r>
            <w:r w:rsidR="00E65656">
              <w:rPr>
                <w:rFonts w:ascii="Arial" w:hAnsi="Arial" w:cs="Arial"/>
                <w:color w:val="FF0000"/>
              </w:rPr>
              <w:t>, Drogheda</w:t>
            </w:r>
          </w:p>
          <w:p w14:paraId="357D7D3A" w14:textId="77777777" w:rsidR="00E65656" w:rsidRPr="00CF473F" w:rsidRDefault="00E65656" w:rsidP="00451348">
            <w:pPr>
              <w:spacing w:line="276" w:lineRule="auto"/>
              <w:ind w:right="27"/>
              <w:jc w:val="both"/>
              <w:rPr>
                <w:rFonts w:ascii="Arial" w:hAnsi="Arial" w:cs="Arial"/>
                <w:color w:val="FF0000"/>
              </w:rPr>
            </w:pPr>
          </w:p>
        </w:tc>
      </w:tr>
      <w:tr w:rsidR="00E65656" w:rsidRPr="000A3B1F" w14:paraId="21B15348" w14:textId="77777777" w:rsidTr="00A74110">
        <w:tc>
          <w:tcPr>
            <w:tcW w:w="3644" w:type="dxa"/>
            <w:tcBorders>
              <w:top w:val="single" w:sz="4" w:space="0" w:color="auto"/>
              <w:left w:val="single" w:sz="4" w:space="0" w:color="auto"/>
              <w:bottom w:val="single" w:sz="4" w:space="0" w:color="auto"/>
              <w:right w:val="single" w:sz="4" w:space="0" w:color="auto"/>
            </w:tcBorders>
          </w:tcPr>
          <w:p w14:paraId="0B354FFE" w14:textId="77777777" w:rsidR="00E65656" w:rsidRPr="00DF3303" w:rsidRDefault="00E65656" w:rsidP="00451348">
            <w:pPr>
              <w:spacing w:line="276" w:lineRule="auto"/>
              <w:rPr>
                <w:rFonts w:ascii="Arial" w:hAnsi="Arial" w:cs="Arial"/>
              </w:rPr>
            </w:pPr>
            <w:r w:rsidRPr="00DF3303">
              <w:rPr>
                <w:rFonts w:ascii="Arial" w:hAnsi="Arial" w:cs="Arial"/>
              </w:rPr>
              <w:t>Townlands(s)</w:t>
            </w:r>
          </w:p>
        </w:tc>
        <w:tc>
          <w:tcPr>
            <w:tcW w:w="4912" w:type="dxa"/>
            <w:tcBorders>
              <w:top w:val="single" w:sz="4" w:space="0" w:color="auto"/>
              <w:left w:val="single" w:sz="4" w:space="0" w:color="auto"/>
              <w:bottom w:val="single" w:sz="4" w:space="0" w:color="auto"/>
              <w:right w:val="single" w:sz="4" w:space="0" w:color="auto"/>
            </w:tcBorders>
          </w:tcPr>
          <w:p w14:paraId="174A8A88" w14:textId="77777777" w:rsidR="00E65656" w:rsidRPr="000A3B1F" w:rsidRDefault="00E65656" w:rsidP="00451348">
            <w:pPr>
              <w:spacing w:line="276" w:lineRule="auto"/>
              <w:ind w:right="27"/>
              <w:jc w:val="both"/>
              <w:rPr>
                <w:rFonts w:ascii="Arial" w:hAnsi="Arial" w:cs="Arial"/>
                <w:color w:val="FF0000"/>
              </w:rPr>
            </w:pPr>
            <w:r>
              <w:rPr>
                <w:rFonts w:ascii="Arial" w:hAnsi="Arial" w:cs="Arial"/>
                <w:color w:val="FF0000"/>
              </w:rPr>
              <w:t xml:space="preserve">Drogheda </w:t>
            </w:r>
          </w:p>
        </w:tc>
      </w:tr>
      <w:tr w:rsidR="00E65656" w:rsidRPr="000A3B1F" w14:paraId="27C49ADD" w14:textId="77777777" w:rsidTr="00A74110">
        <w:tc>
          <w:tcPr>
            <w:tcW w:w="3644" w:type="dxa"/>
            <w:tcBorders>
              <w:top w:val="single" w:sz="4" w:space="0" w:color="auto"/>
              <w:left w:val="single" w:sz="4" w:space="0" w:color="auto"/>
              <w:bottom w:val="single" w:sz="4" w:space="0" w:color="auto"/>
              <w:right w:val="single" w:sz="4" w:space="0" w:color="auto"/>
            </w:tcBorders>
          </w:tcPr>
          <w:p w14:paraId="2AD4BCC3" w14:textId="77777777" w:rsidR="00E65656" w:rsidRPr="00DF3303" w:rsidRDefault="00E65656" w:rsidP="00451348">
            <w:pPr>
              <w:spacing w:line="276" w:lineRule="auto"/>
              <w:rPr>
                <w:rFonts w:ascii="Arial" w:hAnsi="Arial" w:cs="Arial"/>
              </w:rPr>
            </w:pPr>
            <w:r w:rsidRPr="00DF3303">
              <w:rPr>
                <w:rFonts w:ascii="Arial" w:hAnsi="Arial" w:cs="Arial"/>
              </w:rPr>
              <w:t>Minimum Road Width</w:t>
            </w:r>
          </w:p>
        </w:tc>
        <w:tc>
          <w:tcPr>
            <w:tcW w:w="4912" w:type="dxa"/>
            <w:tcBorders>
              <w:top w:val="single" w:sz="4" w:space="0" w:color="auto"/>
              <w:left w:val="single" w:sz="4" w:space="0" w:color="auto"/>
              <w:bottom w:val="single" w:sz="4" w:space="0" w:color="auto"/>
              <w:right w:val="single" w:sz="4" w:space="0" w:color="auto"/>
            </w:tcBorders>
          </w:tcPr>
          <w:p w14:paraId="3E5A42E2" w14:textId="77777777" w:rsidR="00E65656" w:rsidRPr="000A3B1F" w:rsidRDefault="00E65656" w:rsidP="00451348">
            <w:pPr>
              <w:spacing w:line="276" w:lineRule="auto"/>
              <w:ind w:right="27"/>
              <w:jc w:val="both"/>
              <w:rPr>
                <w:rFonts w:ascii="Arial" w:hAnsi="Arial" w:cs="Arial"/>
                <w:color w:val="FF0000"/>
              </w:rPr>
            </w:pPr>
            <w:r>
              <w:rPr>
                <w:rFonts w:ascii="Arial" w:hAnsi="Arial" w:cs="Arial"/>
                <w:color w:val="FF0000"/>
              </w:rPr>
              <w:t>6</w:t>
            </w:r>
            <w:r w:rsidRPr="000A3B1F">
              <w:rPr>
                <w:rFonts w:ascii="Arial" w:hAnsi="Arial" w:cs="Arial"/>
                <w:color w:val="FF0000"/>
              </w:rPr>
              <w:t>m</w:t>
            </w:r>
          </w:p>
        </w:tc>
      </w:tr>
      <w:tr w:rsidR="00E65656" w:rsidRPr="000A3B1F" w14:paraId="45DB7EDB" w14:textId="77777777" w:rsidTr="00A74110">
        <w:tc>
          <w:tcPr>
            <w:tcW w:w="3644" w:type="dxa"/>
            <w:tcBorders>
              <w:top w:val="single" w:sz="4" w:space="0" w:color="auto"/>
              <w:left w:val="single" w:sz="4" w:space="0" w:color="auto"/>
              <w:bottom w:val="single" w:sz="4" w:space="0" w:color="auto"/>
              <w:right w:val="single" w:sz="4" w:space="0" w:color="auto"/>
            </w:tcBorders>
          </w:tcPr>
          <w:p w14:paraId="3C75E40E" w14:textId="77777777" w:rsidR="00E65656" w:rsidRPr="00DF3303" w:rsidRDefault="00E65656" w:rsidP="00451348">
            <w:pPr>
              <w:spacing w:line="276" w:lineRule="auto"/>
              <w:rPr>
                <w:rFonts w:ascii="Arial" w:hAnsi="Arial" w:cs="Arial"/>
              </w:rPr>
            </w:pPr>
            <w:r w:rsidRPr="00DF3303">
              <w:rPr>
                <w:rFonts w:ascii="Arial" w:hAnsi="Arial" w:cs="Arial"/>
              </w:rPr>
              <w:t>Maximum Road Width</w:t>
            </w:r>
          </w:p>
        </w:tc>
        <w:tc>
          <w:tcPr>
            <w:tcW w:w="4912" w:type="dxa"/>
            <w:tcBorders>
              <w:top w:val="single" w:sz="4" w:space="0" w:color="auto"/>
              <w:left w:val="single" w:sz="4" w:space="0" w:color="auto"/>
              <w:bottom w:val="single" w:sz="4" w:space="0" w:color="auto"/>
              <w:right w:val="single" w:sz="4" w:space="0" w:color="auto"/>
            </w:tcBorders>
          </w:tcPr>
          <w:p w14:paraId="11BAC9C6" w14:textId="4A5F5EB4" w:rsidR="00E65656" w:rsidRPr="000A3B1F" w:rsidRDefault="00E722A3" w:rsidP="00451348">
            <w:pPr>
              <w:spacing w:line="276" w:lineRule="auto"/>
              <w:ind w:right="27"/>
              <w:jc w:val="both"/>
              <w:rPr>
                <w:rFonts w:ascii="Arial" w:hAnsi="Arial" w:cs="Arial"/>
                <w:color w:val="FF0000"/>
              </w:rPr>
            </w:pPr>
            <w:r>
              <w:rPr>
                <w:rFonts w:ascii="Arial" w:hAnsi="Arial" w:cs="Arial"/>
                <w:color w:val="FF0000"/>
              </w:rPr>
              <w:t>6</w:t>
            </w:r>
            <w:r w:rsidR="00E65656" w:rsidRPr="000A3B1F">
              <w:rPr>
                <w:rFonts w:ascii="Arial" w:hAnsi="Arial" w:cs="Arial"/>
                <w:color w:val="FF0000"/>
              </w:rPr>
              <w:t>m</w:t>
            </w:r>
          </w:p>
        </w:tc>
      </w:tr>
      <w:tr w:rsidR="00E65656" w:rsidRPr="000A3B1F" w14:paraId="47DA0935" w14:textId="77777777" w:rsidTr="00A74110">
        <w:tc>
          <w:tcPr>
            <w:tcW w:w="3644" w:type="dxa"/>
            <w:tcBorders>
              <w:top w:val="single" w:sz="4" w:space="0" w:color="auto"/>
              <w:left w:val="single" w:sz="4" w:space="0" w:color="auto"/>
              <w:bottom w:val="single" w:sz="4" w:space="0" w:color="auto"/>
              <w:right w:val="single" w:sz="4" w:space="0" w:color="auto"/>
            </w:tcBorders>
          </w:tcPr>
          <w:p w14:paraId="109E6DCE" w14:textId="77777777" w:rsidR="00E65656" w:rsidRPr="00DF3303" w:rsidRDefault="00E65656" w:rsidP="00451348">
            <w:pPr>
              <w:spacing w:line="276" w:lineRule="auto"/>
              <w:rPr>
                <w:rFonts w:ascii="Arial" w:hAnsi="Arial" w:cs="Arial"/>
              </w:rPr>
            </w:pPr>
            <w:r w:rsidRPr="00DF3303">
              <w:rPr>
                <w:rFonts w:ascii="Arial" w:hAnsi="Arial" w:cs="Arial"/>
              </w:rPr>
              <w:t>Hard Shoulder</w:t>
            </w:r>
          </w:p>
        </w:tc>
        <w:tc>
          <w:tcPr>
            <w:tcW w:w="4912" w:type="dxa"/>
            <w:tcBorders>
              <w:top w:val="single" w:sz="4" w:space="0" w:color="auto"/>
              <w:left w:val="single" w:sz="4" w:space="0" w:color="auto"/>
              <w:bottom w:val="single" w:sz="4" w:space="0" w:color="auto"/>
              <w:right w:val="single" w:sz="4" w:space="0" w:color="auto"/>
            </w:tcBorders>
          </w:tcPr>
          <w:p w14:paraId="28E72DF0" w14:textId="77777777" w:rsidR="00E65656" w:rsidRPr="000A3B1F" w:rsidRDefault="00E65656" w:rsidP="00451348">
            <w:pPr>
              <w:spacing w:line="276" w:lineRule="auto"/>
              <w:ind w:right="27"/>
              <w:jc w:val="both"/>
              <w:rPr>
                <w:rFonts w:ascii="Arial" w:hAnsi="Arial" w:cs="Arial"/>
                <w:color w:val="FF0000"/>
              </w:rPr>
            </w:pPr>
            <w:r w:rsidRPr="000A3B1F">
              <w:rPr>
                <w:rFonts w:ascii="Arial" w:hAnsi="Arial" w:cs="Arial"/>
                <w:color w:val="FF0000"/>
              </w:rPr>
              <w:t>No</w:t>
            </w:r>
            <w:r>
              <w:rPr>
                <w:rFonts w:ascii="Arial" w:hAnsi="Arial" w:cs="Arial"/>
                <w:color w:val="FF0000"/>
              </w:rPr>
              <w:t xml:space="preserve"> </w:t>
            </w:r>
          </w:p>
        </w:tc>
      </w:tr>
      <w:tr w:rsidR="00E65656" w:rsidRPr="000A3B1F" w14:paraId="01794CEE" w14:textId="77777777" w:rsidTr="00A74110">
        <w:tc>
          <w:tcPr>
            <w:tcW w:w="3644" w:type="dxa"/>
            <w:tcBorders>
              <w:top w:val="single" w:sz="4" w:space="0" w:color="auto"/>
              <w:left w:val="single" w:sz="4" w:space="0" w:color="auto"/>
              <w:bottom w:val="single" w:sz="4" w:space="0" w:color="auto"/>
              <w:right w:val="single" w:sz="4" w:space="0" w:color="auto"/>
            </w:tcBorders>
          </w:tcPr>
          <w:p w14:paraId="12A018DD" w14:textId="77777777" w:rsidR="00E65656" w:rsidRPr="00DF3303" w:rsidRDefault="00E65656" w:rsidP="00451348">
            <w:pPr>
              <w:spacing w:line="276" w:lineRule="auto"/>
              <w:rPr>
                <w:rFonts w:ascii="Arial" w:hAnsi="Arial" w:cs="Arial"/>
              </w:rPr>
            </w:pPr>
            <w:r w:rsidRPr="00DF3303">
              <w:rPr>
                <w:rFonts w:ascii="Arial" w:hAnsi="Arial" w:cs="Arial"/>
              </w:rPr>
              <w:t>Footpaths</w:t>
            </w:r>
          </w:p>
        </w:tc>
        <w:tc>
          <w:tcPr>
            <w:tcW w:w="4912" w:type="dxa"/>
            <w:tcBorders>
              <w:top w:val="single" w:sz="4" w:space="0" w:color="auto"/>
              <w:left w:val="single" w:sz="4" w:space="0" w:color="auto"/>
              <w:bottom w:val="single" w:sz="4" w:space="0" w:color="auto"/>
              <w:right w:val="single" w:sz="4" w:space="0" w:color="auto"/>
            </w:tcBorders>
          </w:tcPr>
          <w:p w14:paraId="22E68B43" w14:textId="653C47FF" w:rsidR="00E65656" w:rsidRPr="000A3B1F" w:rsidRDefault="00E65656" w:rsidP="00451348">
            <w:pPr>
              <w:spacing w:line="276" w:lineRule="auto"/>
              <w:ind w:right="27"/>
              <w:jc w:val="both"/>
              <w:rPr>
                <w:rFonts w:ascii="Arial" w:hAnsi="Arial" w:cs="Arial"/>
                <w:color w:val="FF0000"/>
              </w:rPr>
            </w:pPr>
            <w:r w:rsidRPr="000A3B1F">
              <w:rPr>
                <w:rFonts w:ascii="Arial" w:hAnsi="Arial" w:cs="Arial"/>
                <w:color w:val="FF0000"/>
              </w:rPr>
              <w:t>Yes</w:t>
            </w:r>
            <w:r>
              <w:rPr>
                <w:rFonts w:ascii="Arial" w:hAnsi="Arial" w:cs="Arial"/>
                <w:color w:val="FF0000"/>
              </w:rPr>
              <w:t>, alongside the proposed works site</w:t>
            </w:r>
            <w:r w:rsidRPr="000A3B1F">
              <w:rPr>
                <w:rFonts w:ascii="Arial" w:hAnsi="Arial" w:cs="Arial"/>
                <w:color w:val="FF0000"/>
              </w:rPr>
              <w:t xml:space="preserve">.  Widths: </w:t>
            </w:r>
            <w:r w:rsidR="00E722A3">
              <w:rPr>
                <w:rFonts w:ascii="Arial" w:hAnsi="Arial" w:cs="Arial"/>
                <w:color w:val="FF0000"/>
              </w:rPr>
              <w:t>1.8</w:t>
            </w:r>
            <w:r w:rsidRPr="000A3B1F">
              <w:rPr>
                <w:rFonts w:ascii="Arial" w:hAnsi="Arial" w:cs="Arial"/>
                <w:color w:val="FF0000"/>
              </w:rPr>
              <w:t>m</w:t>
            </w:r>
            <w:r>
              <w:rPr>
                <w:rFonts w:ascii="Arial" w:hAnsi="Arial" w:cs="Arial"/>
                <w:color w:val="FF0000"/>
              </w:rPr>
              <w:t>.</w:t>
            </w:r>
            <w:r w:rsidRPr="000A3B1F">
              <w:rPr>
                <w:rFonts w:ascii="Arial" w:hAnsi="Arial" w:cs="Arial"/>
                <w:color w:val="FF0000"/>
              </w:rPr>
              <w:t xml:space="preserve">          </w:t>
            </w:r>
          </w:p>
        </w:tc>
      </w:tr>
      <w:tr w:rsidR="00E65656" w:rsidRPr="000A3B1F" w14:paraId="46691AC7" w14:textId="77777777" w:rsidTr="00A74110">
        <w:tc>
          <w:tcPr>
            <w:tcW w:w="3644" w:type="dxa"/>
            <w:tcBorders>
              <w:top w:val="single" w:sz="4" w:space="0" w:color="auto"/>
              <w:left w:val="single" w:sz="4" w:space="0" w:color="auto"/>
              <w:bottom w:val="single" w:sz="4" w:space="0" w:color="auto"/>
              <w:right w:val="single" w:sz="4" w:space="0" w:color="auto"/>
            </w:tcBorders>
          </w:tcPr>
          <w:p w14:paraId="2588F3CB" w14:textId="77777777" w:rsidR="00E65656" w:rsidRPr="00DF3303" w:rsidRDefault="00E65656" w:rsidP="00451348">
            <w:pPr>
              <w:spacing w:line="276" w:lineRule="auto"/>
              <w:rPr>
                <w:rFonts w:ascii="Arial" w:hAnsi="Arial" w:cs="Arial"/>
              </w:rPr>
            </w:pPr>
            <w:r w:rsidRPr="00DF3303">
              <w:rPr>
                <w:rFonts w:ascii="Arial" w:hAnsi="Arial" w:cs="Arial"/>
              </w:rPr>
              <w:t>Length of Works</w:t>
            </w:r>
          </w:p>
        </w:tc>
        <w:tc>
          <w:tcPr>
            <w:tcW w:w="4912" w:type="dxa"/>
            <w:tcBorders>
              <w:top w:val="single" w:sz="4" w:space="0" w:color="auto"/>
              <w:left w:val="single" w:sz="4" w:space="0" w:color="auto"/>
              <w:bottom w:val="single" w:sz="4" w:space="0" w:color="auto"/>
              <w:right w:val="single" w:sz="4" w:space="0" w:color="auto"/>
            </w:tcBorders>
          </w:tcPr>
          <w:p w14:paraId="11FD8878" w14:textId="77777777" w:rsidR="00E65656" w:rsidRPr="000A3B1F" w:rsidRDefault="00E65656" w:rsidP="00451348">
            <w:pPr>
              <w:spacing w:line="276" w:lineRule="auto"/>
              <w:ind w:right="27"/>
              <w:jc w:val="both"/>
              <w:rPr>
                <w:rFonts w:ascii="Arial" w:hAnsi="Arial" w:cs="Arial"/>
                <w:color w:val="FF0000"/>
              </w:rPr>
            </w:pPr>
            <w:r>
              <w:rPr>
                <w:rFonts w:ascii="Arial" w:hAnsi="Arial" w:cs="Arial"/>
                <w:color w:val="FF0000"/>
              </w:rPr>
              <w:t>25</w:t>
            </w:r>
            <w:r w:rsidRPr="000A3B1F">
              <w:rPr>
                <w:rFonts w:ascii="Arial" w:hAnsi="Arial" w:cs="Arial"/>
                <w:color w:val="FF0000"/>
              </w:rPr>
              <w:t>m</w:t>
            </w:r>
          </w:p>
        </w:tc>
      </w:tr>
      <w:tr w:rsidR="00E65656" w:rsidRPr="000A3B1F" w14:paraId="0F56D10E" w14:textId="77777777" w:rsidTr="00A74110">
        <w:tc>
          <w:tcPr>
            <w:tcW w:w="3644" w:type="dxa"/>
            <w:tcBorders>
              <w:top w:val="single" w:sz="4" w:space="0" w:color="auto"/>
              <w:left w:val="single" w:sz="4" w:space="0" w:color="auto"/>
              <w:bottom w:val="single" w:sz="4" w:space="0" w:color="auto"/>
              <w:right w:val="single" w:sz="4" w:space="0" w:color="auto"/>
            </w:tcBorders>
          </w:tcPr>
          <w:p w14:paraId="493528CF" w14:textId="77777777" w:rsidR="00E65656" w:rsidRPr="00DF3303" w:rsidRDefault="00E65656" w:rsidP="00451348">
            <w:pPr>
              <w:spacing w:line="276" w:lineRule="auto"/>
              <w:rPr>
                <w:rFonts w:ascii="Arial" w:hAnsi="Arial" w:cs="Arial"/>
              </w:rPr>
            </w:pPr>
            <w:r w:rsidRPr="00DF3303">
              <w:rPr>
                <w:rFonts w:ascii="Arial" w:hAnsi="Arial" w:cs="Arial"/>
              </w:rPr>
              <w:t>Number of Junctions</w:t>
            </w:r>
          </w:p>
        </w:tc>
        <w:tc>
          <w:tcPr>
            <w:tcW w:w="4912" w:type="dxa"/>
            <w:tcBorders>
              <w:top w:val="single" w:sz="4" w:space="0" w:color="auto"/>
              <w:left w:val="single" w:sz="4" w:space="0" w:color="auto"/>
              <w:bottom w:val="single" w:sz="4" w:space="0" w:color="auto"/>
              <w:right w:val="single" w:sz="4" w:space="0" w:color="auto"/>
            </w:tcBorders>
          </w:tcPr>
          <w:p w14:paraId="176B6D8F" w14:textId="77777777" w:rsidR="00E65656" w:rsidRPr="000A3B1F" w:rsidRDefault="00E65656" w:rsidP="00451348">
            <w:pPr>
              <w:spacing w:line="276" w:lineRule="auto"/>
              <w:ind w:right="27"/>
              <w:jc w:val="both"/>
              <w:rPr>
                <w:rFonts w:ascii="Arial" w:hAnsi="Arial" w:cs="Arial"/>
                <w:color w:val="FF0000"/>
              </w:rPr>
            </w:pPr>
            <w:r>
              <w:rPr>
                <w:rFonts w:ascii="Arial" w:hAnsi="Arial" w:cs="Arial"/>
                <w:color w:val="FF0000"/>
              </w:rPr>
              <w:t>0</w:t>
            </w:r>
          </w:p>
        </w:tc>
      </w:tr>
      <w:tr w:rsidR="00E65656" w:rsidRPr="000A3B1F" w14:paraId="0C61A4F8" w14:textId="77777777" w:rsidTr="00A74110">
        <w:tc>
          <w:tcPr>
            <w:tcW w:w="3644" w:type="dxa"/>
            <w:tcBorders>
              <w:top w:val="single" w:sz="4" w:space="0" w:color="auto"/>
              <w:left w:val="single" w:sz="4" w:space="0" w:color="auto"/>
              <w:bottom w:val="single" w:sz="4" w:space="0" w:color="auto"/>
              <w:right w:val="single" w:sz="4" w:space="0" w:color="auto"/>
            </w:tcBorders>
          </w:tcPr>
          <w:p w14:paraId="109ED237" w14:textId="77777777" w:rsidR="00E65656" w:rsidRPr="00DF3303" w:rsidRDefault="00E65656" w:rsidP="00451348">
            <w:pPr>
              <w:spacing w:line="276" w:lineRule="auto"/>
              <w:rPr>
                <w:rFonts w:ascii="Arial" w:hAnsi="Arial" w:cs="Arial"/>
              </w:rPr>
            </w:pPr>
            <w:r w:rsidRPr="00DF3303">
              <w:rPr>
                <w:rFonts w:ascii="Arial" w:hAnsi="Arial" w:cs="Arial"/>
              </w:rPr>
              <w:t>Peak Traffic Flows</w:t>
            </w:r>
          </w:p>
        </w:tc>
        <w:tc>
          <w:tcPr>
            <w:tcW w:w="4912" w:type="dxa"/>
            <w:tcBorders>
              <w:top w:val="single" w:sz="4" w:space="0" w:color="auto"/>
              <w:left w:val="single" w:sz="4" w:space="0" w:color="auto"/>
              <w:bottom w:val="single" w:sz="4" w:space="0" w:color="auto"/>
              <w:right w:val="single" w:sz="4" w:space="0" w:color="auto"/>
            </w:tcBorders>
          </w:tcPr>
          <w:p w14:paraId="37F35070" w14:textId="77777777" w:rsidR="00E65656" w:rsidRPr="000A3B1F" w:rsidRDefault="00E65656" w:rsidP="00451348">
            <w:pPr>
              <w:spacing w:line="276" w:lineRule="auto"/>
              <w:ind w:right="27"/>
              <w:jc w:val="both"/>
              <w:rPr>
                <w:rFonts w:ascii="Arial" w:hAnsi="Arial" w:cs="Arial"/>
                <w:color w:val="FF0000"/>
              </w:rPr>
            </w:pPr>
            <w:r w:rsidRPr="000A3B1F">
              <w:rPr>
                <w:rFonts w:ascii="Arial" w:hAnsi="Arial" w:cs="Arial"/>
                <w:color w:val="FF0000"/>
              </w:rPr>
              <w:t>0800 – 1000; 1200 –1430; 1600 - 1800</w:t>
            </w:r>
          </w:p>
        </w:tc>
      </w:tr>
      <w:tr w:rsidR="00E65656" w:rsidRPr="000A3B1F" w14:paraId="0BDF7B8A" w14:textId="77777777" w:rsidTr="00A74110">
        <w:tc>
          <w:tcPr>
            <w:tcW w:w="3644" w:type="dxa"/>
            <w:tcBorders>
              <w:top w:val="single" w:sz="4" w:space="0" w:color="auto"/>
              <w:left w:val="single" w:sz="4" w:space="0" w:color="auto"/>
              <w:bottom w:val="single" w:sz="4" w:space="0" w:color="auto"/>
              <w:right w:val="single" w:sz="4" w:space="0" w:color="auto"/>
            </w:tcBorders>
          </w:tcPr>
          <w:p w14:paraId="19026E20" w14:textId="77777777" w:rsidR="00E65656" w:rsidRPr="00DF3303" w:rsidRDefault="00E65656" w:rsidP="00451348">
            <w:pPr>
              <w:spacing w:line="276" w:lineRule="auto"/>
              <w:rPr>
                <w:rFonts w:ascii="Arial" w:hAnsi="Arial" w:cs="Arial"/>
              </w:rPr>
            </w:pPr>
            <w:r w:rsidRPr="00DF3303">
              <w:rPr>
                <w:rFonts w:ascii="Arial" w:hAnsi="Arial" w:cs="Arial"/>
              </w:rPr>
              <w:t>Speed Limit</w:t>
            </w:r>
          </w:p>
        </w:tc>
        <w:tc>
          <w:tcPr>
            <w:tcW w:w="4912" w:type="dxa"/>
            <w:tcBorders>
              <w:top w:val="single" w:sz="4" w:space="0" w:color="auto"/>
              <w:left w:val="single" w:sz="4" w:space="0" w:color="auto"/>
              <w:bottom w:val="single" w:sz="4" w:space="0" w:color="auto"/>
              <w:right w:val="single" w:sz="4" w:space="0" w:color="auto"/>
            </w:tcBorders>
          </w:tcPr>
          <w:p w14:paraId="0D4785AA" w14:textId="77777777" w:rsidR="00E65656" w:rsidRPr="000A3B1F" w:rsidRDefault="00E65656" w:rsidP="00451348">
            <w:pPr>
              <w:spacing w:line="276" w:lineRule="auto"/>
              <w:ind w:right="27"/>
              <w:jc w:val="both"/>
              <w:rPr>
                <w:rFonts w:ascii="Arial" w:hAnsi="Arial" w:cs="Arial"/>
                <w:color w:val="FF0000"/>
              </w:rPr>
            </w:pPr>
            <w:r>
              <w:rPr>
                <w:rFonts w:ascii="Arial" w:hAnsi="Arial" w:cs="Arial"/>
                <w:color w:val="FF0000"/>
              </w:rPr>
              <w:t>5</w:t>
            </w:r>
            <w:r w:rsidRPr="000A3B1F">
              <w:rPr>
                <w:rFonts w:ascii="Arial" w:hAnsi="Arial" w:cs="Arial"/>
                <w:color w:val="FF0000"/>
              </w:rPr>
              <w:t>0kph</w:t>
            </w:r>
          </w:p>
        </w:tc>
      </w:tr>
      <w:tr w:rsidR="00E65656" w:rsidRPr="000A3B1F" w14:paraId="10E24B7A" w14:textId="77777777" w:rsidTr="00A74110">
        <w:tc>
          <w:tcPr>
            <w:tcW w:w="3644" w:type="dxa"/>
            <w:tcBorders>
              <w:top w:val="single" w:sz="4" w:space="0" w:color="auto"/>
              <w:left w:val="single" w:sz="4" w:space="0" w:color="auto"/>
              <w:bottom w:val="single" w:sz="4" w:space="0" w:color="auto"/>
              <w:right w:val="single" w:sz="4" w:space="0" w:color="auto"/>
            </w:tcBorders>
          </w:tcPr>
          <w:p w14:paraId="17931A21" w14:textId="77777777" w:rsidR="00E65656" w:rsidRPr="00DF3303" w:rsidRDefault="00E65656" w:rsidP="00451348">
            <w:pPr>
              <w:spacing w:line="276" w:lineRule="auto"/>
              <w:rPr>
                <w:rFonts w:ascii="Arial" w:hAnsi="Arial" w:cs="Arial"/>
              </w:rPr>
            </w:pPr>
            <w:r w:rsidRPr="00DF3303">
              <w:rPr>
                <w:rFonts w:ascii="Arial" w:hAnsi="Arial" w:cs="Arial"/>
              </w:rPr>
              <w:t>Other Relevant Information</w:t>
            </w:r>
          </w:p>
        </w:tc>
        <w:tc>
          <w:tcPr>
            <w:tcW w:w="4912" w:type="dxa"/>
            <w:tcBorders>
              <w:top w:val="single" w:sz="4" w:space="0" w:color="auto"/>
              <w:left w:val="single" w:sz="4" w:space="0" w:color="auto"/>
              <w:bottom w:val="single" w:sz="4" w:space="0" w:color="auto"/>
              <w:right w:val="single" w:sz="4" w:space="0" w:color="auto"/>
            </w:tcBorders>
          </w:tcPr>
          <w:p w14:paraId="015E11EC" w14:textId="71184F27" w:rsidR="00E65656" w:rsidRPr="000A3B1F" w:rsidRDefault="00E65656" w:rsidP="00451348">
            <w:pPr>
              <w:spacing w:line="276" w:lineRule="auto"/>
              <w:ind w:right="27"/>
              <w:jc w:val="both"/>
              <w:rPr>
                <w:rFonts w:ascii="Arial" w:hAnsi="Arial" w:cs="Arial"/>
                <w:color w:val="FF0000"/>
              </w:rPr>
            </w:pPr>
            <w:r>
              <w:rPr>
                <w:rFonts w:ascii="Arial" w:hAnsi="Arial" w:cs="Arial"/>
                <w:color w:val="FF0000"/>
              </w:rPr>
              <w:t>The work site is</w:t>
            </w:r>
            <w:r w:rsidRPr="000A3B1F">
              <w:rPr>
                <w:rFonts w:ascii="Arial" w:hAnsi="Arial" w:cs="Arial"/>
                <w:color w:val="FF0000"/>
              </w:rPr>
              <w:t xml:space="preserve"> located </w:t>
            </w:r>
            <w:r w:rsidR="00E722A3">
              <w:rPr>
                <w:rFonts w:ascii="Arial" w:hAnsi="Arial" w:cs="Arial"/>
                <w:color w:val="FF0000"/>
              </w:rPr>
              <w:t>outside Drogheda Hospital</w:t>
            </w:r>
            <w:r>
              <w:rPr>
                <w:rFonts w:ascii="Arial" w:hAnsi="Arial" w:cs="Arial"/>
                <w:color w:val="FF0000"/>
              </w:rPr>
              <w:t xml:space="preserve"> this road</w:t>
            </w:r>
            <w:r w:rsidRPr="000A3B1F">
              <w:rPr>
                <w:rFonts w:ascii="Arial" w:hAnsi="Arial" w:cs="Arial"/>
                <w:color w:val="FF0000"/>
              </w:rPr>
              <w:t xml:space="preserve"> caters for high volumes of vehicular traffic. There is also a high volume of pedestrian traffic particularly </w:t>
            </w:r>
            <w:proofErr w:type="gramStart"/>
            <w:r w:rsidRPr="000A3B1F">
              <w:rPr>
                <w:rFonts w:ascii="Arial" w:hAnsi="Arial" w:cs="Arial"/>
                <w:color w:val="FF0000"/>
              </w:rPr>
              <w:t>in close proximity to</w:t>
            </w:r>
            <w:proofErr w:type="gramEnd"/>
            <w:r w:rsidRPr="000A3B1F">
              <w:rPr>
                <w:rFonts w:ascii="Arial" w:hAnsi="Arial" w:cs="Arial"/>
                <w:color w:val="FF0000"/>
              </w:rPr>
              <w:t xml:space="preserve"> the </w:t>
            </w:r>
            <w:r>
              <w:rPr>
                <w:rFonts w:ascii="Arial" w:hAnsi="Arial" w:cs="Arial"/>
                <w:color w:val="FF0000"/>
              </w:rPr>
              <w:t xml:space="preserve">nearby shops, garages. </w:t>
            </w:r>
          </w:p>
        </w:tc>
      </w:tr>
    </w:tbl>
    <w:p w14:paraId="267F7697" w14:textId="77777777" w:rsidR="00AE7CF7" w:rsidRDefault="00AE7CF7"/>
    <w:p w14:paraId="7FADA185" w14:textId="77777777" w:rsidR="005A6BA5" w:rsidRDefault="005A6BA5"/>
    <w:p w14:paraId="688A3467" w14:textId="77777777" w:rsidR="005A6BA5" w:rsidRDefault="005A6BA5"/>
    <w:p w14:paraId="129B11D0" w14:textId="77777777" w:rsidR="005A6BA5" w:rsidRDefault="005A6BA5"/>
    <w:p w14:paraId="43968B1B" w14:textId="77777777" w:rsidR="005A6BA5" w:rsidRDefault="005A6BA5"/>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44"/>
        <w:gridCol w:w="4912"/>
      </w:tblGrid>
      <w:tr w:rsidR="00E65656" w:rsidRPr="00CF473F" w14:paraId="3506599F" w14:textId="77777777" w:rsidTr="00A74110">
        <w:tc>
          <w:tcPr>
            <w:tcW w:w="3644" w:type="dxa"/>
            <w:tcBorders>
              <w:top w:val="single" w:sz="4" w:space="0" w:color="auto"/>
              <w:left w:val="single" w:sz="4" w:space="0" w:color="auto"/>
              <w:bottom w:val="single" w:sz="4" w:space="0" w:color="auto"/>
              <w:right w:val="single" w:sz="4" w:space="0" w:color="auto"/>
            </w:tcBorders>
          </w:tcPr>
          <w:p w14:paraId="54763866" w14:textId="68CAA0B8" w:rsidR="00E65656" w:rsidRDefault="00E65656" w:rsidP="00451348">
            <w:pPr>
              <w:spacing w:line="276" w:lineRule="auto"/>
              <w:rPr>
                <w:rFonts w:ascii="Arial" w:hAnsi="Arial" w:cs="Arial"/>
              </w:rPr>
            </w:pPr>
            <w:r>
              <w:rPr>
                <w:rFonts w:ascii="Arial" w:hAnsi="Arial" w:cs="Arial"/>
              </w:rPr>
              <w:t xml:space="preserve">Site 12 </w:t>
            </w:r>
          </w:p>
          <w:p w14:paraId="565E856C" w14:textId="77777777" w:rsidR="00E65656" w:rsidRPr="00DF3303" w:rsidRDefault="00E65656" w:rsidP="00451348">
            <w:pPr>
              <w:spacing w:line="276" w:lineRule="auto"/>
              <w:rPr>
                <w:rFonts w:ascii="Arial" w:hAnsi="Arial" w:cs="Arial"/>
              </w:rPr>
            </w:pPr>
            <w:r w:rsidRPr="00DF3303">
              <w:rPr>
                <w:rFonts w:ascii="Arial" w:hAnsi="Arial" w:cs="Arial"/>
              </w:rPr>
              <w:t>Road Number</w:t>
            </w:r>
          </w:p>
        </w:tc>
        <w:tc>
          <w:tcPr>
            <w:tcW w:w="4912" w:type="dxa"/>
            <w:tcBorders>
              <w:top w:val="single" w:sz="4" w:space="0" w:color="auto"/>
              <w:left w:val="single" w:sz="4" w:space="0" w:color="auto"/>
              <w:bottom w:val="single" w:sz="4" w:space="0" w:color="auto"/>
              <w:right w:val="single" w:sz="4" w:space="0" w:color="auto"/>
            </w:tcBorders>
          </w:tcPr>
          <w:p w14:paraId="033152A9" w14:textId="19C90FE7" w:rsidR="00E65656" w:rsidRDefault="00E722A3" w:rsidP="00451348">
            <w:pPr>
              <w:spacing w:line="276" w:lineRule="auto"/>
              <w:ind w:right="27"/>
              <w:jc w:val="both"/>
              <w:rPr>
                <w:rFonts w:ascii="Arial" w:hAnsi="Arial" w:cs="Arial"/>
                <w:color w:val="FF0000"/>
              </w:rPr>
            </w:pPr>
            <w:r>
              <w:rPr>
                <w:rFonts w:ascii="Arial" w:hAnsi="Arial" w:cs="Arial"/>
                <w:color w:val="FF0000"/>
              </w:rPr>
              <w:t>Drogheda Hospital South</w:t>
            </w:r>
            <w:r w:rsidR="00E65656">
              <w:rPr>
                <w:rFonts w:ascii="Arial" w:hAnsi="Arial" w:cs="Arial"/>
                <w:color w:val="FF0000"/>
              </w:rPr>
              <w:t>, Drogheda</w:t>
            </w:r>
          </w:p>
          <w:p w14:paraId="163CC961" w14:textId="77777777" w:rsidR="00E65656" w:rsidRPr="00CF473F" w:rsidRDefault="00E65656" w:rsidP="00451348">
            <w:pPr>
              <w:spacing w:line="276" w:lineRule="auto"/>
              <w:ind w:right="27"/>
              <w:jc w:val="both"/>
              <w:rPr>
                <w:rFonts w:ascii="Arial" w:hAnsi="Arial" w:cs="Arial"/>
                <w:color w:val="FF0000"/>
              </w:rPr>
            </w:pPr>
          </w:p>
        </w:tc>
      </w:tr>
      <w:tr w:rsidR="00E65656" w:rsidRPr="000A3B1F" w14:paraId="5B01694A" w14:textId="77777777" w:rsidTr="00A74110">
        <w:tc>
          <w:tcPr>
            <w:tcW w:w="3644" w:type="dxa"/>
            <w:tcBorders>
              <w:top w:val="single" w:sz="4" w:space="0" w:color="auto"/>
              <w:left w:val="single" w:sz="4" w:space="0" w:color="auto"/>
              <w:bottom w:val="single" w:sz="4" w:space="0" w:color="auto"/>
              <w:right w:val="single" w:sz="4" w:space="0" w:color="auto"/>
            </w:tcBorders>
          </w:tcPr>
          <w:p w14:paraId="4FA8E8E6" w14:textId="77777777" w:rsidR="00E65656" w:rsidRPr="00DF3303" w:rsidRDefault="00E65656" w:rsidP="00451348">
            <w:pPr>
              <w:spacing w:line="276" w:lineRule="auto"/>
              <w:rPr>
                <w:rFonts w:ascii="Arial" w:hAnsi="Arial" w:cs="Arial"/>
              </w:rPr>
            </w:pPr>
            <w:r w:rsidRPr="00DF3303">
              <w:rPr>
                <w:rFonts w:ascii="Arial" w:hAnsi="Arial" w:cs="Arial"/>
              </w:rPr>
              <w:t>Townlands(s)</w:t>
            </w:r>
          </w:p>
        </w:tc>
        <w:tc>
          <w:tcPr>
            <w:tcW w:w="4912" w:type="dxa"/>
            <w:tcBorders>
              <w:top w:val="single" w:sz="4" w:space="0" w:color="auto"/>
              <w:left w:val="single" w:sz="4" w:space="0" w:color="auto"/>
              <w:bottom w:val="single" w:sz="4" w:space="0" w:color="auto"/>
              <w:right w:val="single" w:sz="4" w:space="0" w:color="auto"/>
            </w:tcBorders>
          </w:tcPr>
          <w:p w14:paraId="1DFBABFA" w14:textId="77777777" w:rsidR="00E65656" w:rsidRPr="000A3B1F" w:rsidRDefault="00E65656" w:rsidP="00451348">
            <w:pPr>
              <w:spacing w:line="276" w:lineRule="auto"/>
              <w:ind w:right="27"/>
              <w:jc w:val="both"/>
              <w:rPr>
                <w:rFonts w:ascii="Arial" w:hAnsi="Arial" w:cs="Arial"/>
                <w:color w:val="FF0000"/>
              </w:rPr>
            </w:pPr>
            <w:r>
              <w:rPr>
                <w:rFonts w:ascii="Arial" w:hAnsi="Arial" w:cs="Arial"/>
                <w:color w:val="FF0000"/>
              </w:rPr>
              <w:t xml:space="preserve">Drogheda </w:t>
            </w:r>
          </w:p>
        </w:tc>
      </w:tr>
      <w:tr w:rsidR="00E65656" w:rsidRPr="000A3B1F" w14:paraId="1864D0AB" w14:textId="77777777" w:rsidTr="00A74110">
        <w:tc>
          <w:tcPr>
            <w:tcW w:w="3644" w:type="dxa"/>
            <w:tcBorders>
              <w:top w:val="single" w:sz="4" w:space="0" w:color="auto"/>
              <w:left w:val="single" w:sz="4" w:space="0" w:color="auto"/>
              <w:bottom w:val="single" w:sz="4" w:space="0" w:color="auto"/>
              <w:right w:val="single" w:sz="4" w:space="0" w:color="auto"/>
            </w:tcBorders>
          </w:tcPr>
          <w:p w14:paraId="6031230F" w14:textId="77777777" w:rsidR="00E65656" w:rsidRPr="00DF3303" w:rsidRDefault="00E65656" w:rsidP="00451348">
            <w:pPr>
              <w:spacing w:line="276" w:lineRule="auto"/>
              <w:rPr>
                <w:rFonts w:ascii="Arial" w:hAnsi="Arial" w:cs="Arial"/>
              </w:rPr>
            </w:pPr>
            <w:r w:rsidRPr="00DF3303">
              <w:rPr>
                <w:rFonts w:ascii="Arial" w:hAnsi="Arial" w:cs="Arial"/>
              </w:rPr>
              <w:t>Minimum Road Width</w:t>
            </w:r>
          </w:p>
        </w:tc>
        <w:tc>
          <w:tcPr>
            <w:tcW w:w="4912" w:type="dxa"/>
            <w:tcBorders>
              <w:top w:val="single" w:sz="4" w:space="0" w:color="auto"/>
              <w:left w:val="single" w:sz="4" w:space="0" w:color="auto"/>
              <w:bottom w:val="single" w:sz="4" w:space="0" w:color="auto"/>
              <w:right w:val="single" w:sz="4" w:space="0" w:color="auto"/>
            </w:tcBorders>
          </w:tcPr>
          <w:p w14:paraId="581AD4DC" w14:textId="77777777" w:rsidR="00E65656" w:rsidRPr="000A3B1F" w:rsidRDefault="00E65656" w:rsidP="00451348">
            <w:pPr>
              <w:spacing w:line="276" w:lineRule="auto"/>
              <w:ind w:right="27"/>
              <w:jc w:val="both"/>
              <w:rPr>
                <w:rFonts w:ascii="Arial" w:hAnsi="Arial" w:cs="Arial"/>
                <w:color w:val="FF0000"/>
              </w:rPr>
            </w:pPr>
            <w:r>
              <w:rPr>
                <w:rFonts w:ascii="Arial" w:hAnsi="Arial" w:cs="Arial"/>
                <w:color w:val="FF0000"/>
              </w:rPr>
              <w:t>6</w:t>
            </w:r>
            <w:r w:rsidRPr="000A3B1F">
              <w:rPr>
                <w:rFonts w:ascii="Arial" w:hAnsi="Arial" w:cs="Arial"/>
                <w:color w:val="FF0000"/>
              </w:rPr>
              <w:t>m</w:t>
            </w:r>
          </w:p>
        </w:tc>
      </w:tr>
      <w:tr w:rsidR="00E65656" w:rsidRPr="000A3B1F" w14:paraId="0A9972B3" w14:textId="77777777" w:rsidTr="00A74110">
        <w:tc>
          <w:tcPr>
            <w:tcW w:w="3644" w:type="dxa"/>
            <w:tcBorders>
              <w:top w:val="single" w:sz="4" w:space="0" w:color="auto"/>
              <w:left w:val="single" w:sz="4" w:space="0" w:color="auto"/>
              <w:bottom w:val="single" w:sz="4" w:space="0" w:color="auto"/>
              <w:right w:val="single" w:sz="4" w:space="0" w:color="auto"/>
            </w:tcBorders>
          </w:tcPr>
          <w:p w14:paraId="6EA5F44E" w14:textId="77777777" w:rsidR="00E65656" w:rsidRPr="00DF3303" w:rsidRDefault="00E65656" w:rsidP="00451348">
            <w:pPr>
              <w:spacing w:line="276" w:lineRule="auto"/>
              <w:rPr>
                <w:rFonts w:ascii="Arial" w:hAnsi="Arial" w:cs="Arial"/>
              </w:rPr>
            </w:pPr>
            <w:r w:rsidRPr="00DF3303">
              <w:rPr>
                <w:rFonts w:ascii="Arial" w:hAnsi="Arial" w:cs="Arial"/>
              </w:rPr>
              <w:t>Maximum Road Width</w:t>
            </w:r>
          </w:p>
        </w:tc>
        <w:tc>
          <w:tcPr>
            <w:tcW w:w="4912" w:type="dxa"/>
            <w:tcBorders>
              <w:top w:val="single" w:sz="4" w:space="0" w:color="auto"/>
              <w:left w:val="single" w:sz="4" w:space="0" w:color="auto"/>
              <w:bottom w:val="single" w:sz="4" w:space="0" w:color="auto"/>
              <w:right w:val="single" w:sz="4" w:space="0" w:color="auto"/>
            </w:tcBorders>
          </w:tcPr>
          <w:p w14:paraId="6F9A3969" w14:textId="627B7A44" w:rsidR="00E65656" w:rsidRPr="000A3B1F" w:rsidRDefault="00E722A3" w:rsidP="00451348">
            <w:pPr>
              <w:spacing w:line="276" w:lineRule="auto"/>
              <w:ind w:right="27"/>
              <w:jc w:val="both"/>
              <w:rPr>
                <w:rFonts w:ascii="Arial" w:hAnsi="Arial" w:cs="Arial"/>
                <w:color w:val="FF0000"/>
              </w:rPr>
            </w:pPr>
            <w:r>
              <w:rPr>
                <w:rFonts w:ascii="Arial" w:hAnsi="Arial" w:cs="Arial"/>
                <w:color w:val="FF0000"/>
              </w:rPr>
              <w:t>6</w:t>
            </w:r>
            <w:r w:rsidR="00E65656" w:rsidRPr="000A3B1F">
              <w:rPr>
                <w:rFonts w:ascii="Arial" w:hAnsi="Arial" w:cs="Arial"/>
                <w:color w:val="FF0000"/>
              </w:rPr>
              <w:t>m</w:t>
            </w:r>
          </w:p>
        </w:tc>
      </w:tr>
      <w:tr w:rsidR="00E65656" w:rsidRPr="000A3B1F" w14:paraId="2DB907E1" w14:textId="77777777" w:rsidTr="00A74110">
        <w:tc>
          <w:tcPr>
            <w:tcW w:w="3644" w:type="dxa"/>
            <w:tcBorders>
              <w:top w:val="single" w:sz="4" w:space="0" w:color="auto"/>
              <w:left w:val="single" w:sz="4" w:space="0" w:color="auto"/>
              <w:bottom w:val="single" w:sz="4" w:space="0" w:color="auto"/>
              <w:right w:val="single" w:sz="4" w:space="0" w:color="auto"/>
            </w:tcBorders>
          </w:tcPr>
          <w:p w14:paraId="3BD1F2C0" w14:textId="77777777" w:rsidR="00E65656" w:rsidRPr="00DF3303" w:rsidRDefault="00E65656" w:rsidP="00451348">
            <w:pPr>
              <w:spacing w:line="276" w:lineRule="auto"/>
              <w:rPr>
                <w:rFonts w:ascii="Arial" w:hAnsi="Arial" w:cs="Arial"/>
              </w:rPr>
            </w:pPr>
            <w:r w:rsidRPr="00DF3303">
              <w:rPr>
                <w:rFonts w:ascii="Arial" w:hAnsi="Arial" w:cs="Arial"/>
              </w:rPr>
              <w:t>Hard Shoulder</w:t>
            </w:r>
          </w:p>
        </w:tc>
        <w:tc>
          <w:tcPr>
            <w:tcW w:w="4912" w:type="dxa"/>
            <w:tcBorders>
              <w:top w:val="single" w:sz="4" w:space="0" w:color="auto"/>
              <w:left w:val="single" w:sz="4" w:space="0" w:color="auto"/>
              <w:bottom w:val="single" w:sz="4" w:space="0" w:color="auto"/>
              <w:right w:val="single" w:sz="4" w:space="0" w:color="auto"/>
            </w:tcBorders>
          </w:tcPr>
          <w:p w14:paraId="005A92A9" w14:textId="77777777" w:rsidR="00E65656" w:rsidRPr="000A3B1F" w:rsidRDefault="00E65656" w:rsidP="00451348">
            <w:pPr>
              <w:spacing w:line="276" w:lineRule="auto"/>
              <w:ind w:right="27"/>
              <w:jc w:val="both"/>
              <w:rPr>
                <w:rFonts w:ascii="Arial" w:hAnsi="Arial" w:cs="Arial"/>
                <w:color w:val="FF0000"/>
              </w:rPr>
            </w:pPr>
            <w:r w:rsidRPr="000A3B1F">
              <w:rPr>
                <w:rFonts w:ascii="Arial" w:hAnsi="Arial" w:cs="Arial"/>
                <w:color w:val="FF0000"/>
              </w:rPr>
              <w:t>No</w:t>
            </w:r>
            <w:r>
              <w:rPr>
                <w:rFonts w:ascii="Arial" w:hAnsi="Arial" w:cs="Arial"/>
                <w:color w:val="FF0000"/>
              </w:rPr>
              <w:t xml:space="preserve"> </w:t>
            </w:r>
          </w:p>
        </w:tc>
      </w:tr>
      <w:tr w:rsidR="00E65656" w:rsidRPr="000A3B1F" w14:paraId="222816CC" w14:textId="77777777" w:rsidTr="00A74110">
        <w:tc>
          <w:tcPr>
            <w:tcW w:w="3644" w:type="dxa"/>
            <w:tcBorders>
              <w:top w:val="single" w:sz="4" w:space="0" w:color="auto"/>
              <w:left w:val="single" w:sz="4" w:space="0" w:color="auto"/>
              <w:bottom w:val="single" w:sz="4" w:space="0" w:color="auto"/>
              <w:right w:val="single" w:sz="4" w:space="0" w:color="auto"/>
            </w:tcBorders>
          </w:tcPr>
          <w:p w14:paraId="2E701C35" w14:textId="77777777" w:rsidR="00E65656" w:rsidRPr="00DF3303" w:rsidRDefault="00E65656" w:rsidP="00451348">
            <w:pPr>
              <w:spacing w:line="276" w:lineRule="auto"/>
              <w:rPr>
                <w:rFonts w:ascii="Arial" w:hAnsi="Arial" w:cs="Arial"/>
              </w:rPr>
            </w:pPr>
            <w:r w:rsidRPr="00DF3303">
              <w:rPr>
                <w:rFonts w:ascii="Arial" w:hAnsi="Arial" w:cs="Arial"/>
              </w:rPr>
              <w:t>Footpaths</w:t>
            </w:r>
          </w:p>
        </w:tc>
        <w:tc>
          <w:tcPr>
            <w:tcW w:w="4912" w:type="dxa"/>
            <w:tcBorders>
              <w:top w:val="single" w:sz="4" w:space="0" w:color="auto"/>
              <w:left w:val="single" w:sz="4" w:space="0" w:color="auto"/>
              <w:bottom w:val="single" w:sz="4" w:space="0" w:color="auto"/>
              <w:right w:val="single" w:sz="4" w:space="0" w:color="auto"/>
            </w:tcBorders>
          </w:tcPr>
          <w:p w14:paraId="1DF6DA79" w14:textId="373957E8" w:rsidR="00E65656" w:rsidRPr="000A3B1F" w:rsidRDefault="00E65656" w:rsidP="00451348">
            <w:pPr>
              <w:spacing w:line="276" w:lineRule="auto"/>
              <w:ind w:right="27"/>
              <w:jc w:val="both"/>
              <w:rPr>
                <w:rFonts w:ascii="Arial" w:hAnsi="Arial" w:cs="Arial"/>
                <w:color w:val="FF0000"/>
              </w:rPr>
            </w:pPr>
            <w:r w:rsidRPr="000A3B1F">
              <w:rPr>
                <w:rFonts w:ascii="Arial" w:hAnsi="Arial" w:cs="Arial"/>
                <w:color w:val="FF0000"/>
              </w:rPr>
              <w:t>Yes</w:t>
            </w:r>
            <w:r>
              <w:rPr>
                <w:rFonts w:ascii="Arial" w:hAnsi="Arial" w:cs="Arial"/>
                <w:color w:val="FF0000"/>
              </w:rPr>
              <w:t>, alongside the proposed works site</w:t>
            </w:r>
            <w:r w:rsidRPr="000A3B1F">
              <w:rPr>
                <w:rFonts w:ascii="Arial" w:hAnsi="Arial" w:cs="Arial"/>
                <w:color w:val="FF0000"/>
              </w:rPr>
              <w:t xml:space="preserve">.  Widths: </w:t>
            </w:r>
            <w:r w:rsidR="00E722A3">
              <w:rPr>
                <w:rFonts w:ascii="Arial" w:hAnsi="Arial" w:cs="Arial"/>
                <w:color w:val="FF0000"/>
              </w:rPr>
              <w:t>1.77</w:t>
            </w:r>
            <w:r w:rsidRPr="000A3B1F">
              <w:rPr>
                <w:rFonts w:ascii="Arial" w:hAnsi="Arial" w:cs="Arial"/>
                <w:color w:val="FF0000"/>
              </w:rPr>
              <w:t>m</w:t>
            </w:r>
            <w:r>
              <w:rPr>
                <w:rFonts w:ascii="Arial" w:hAnsi="Arial" w:cs="Arial"/>
                <w:color w:val="FF0000"/>
              </w:rPr>
              <w:t>.</w:t>
            </w:r>
            <w:r w:rsidRPr="000A3B1F">
              <w:rPr>
                <w:rFonts w:ascii="Arial" w:hAnsi="Arial" w:cs="Arial"/>
                <w:color w:val="FF0000"/>
              </w:rPr>
              <w:t xml:space="preserve">          </w:t>
            </w:r>
          </w:p>
        </w:tc>
      </w:tr>
      <w:tr w:rsidR="00E65656" w:rsidRPr="000A3B1F" w14:paraId="3F5D527C" w14:textId="77777777" w:rsidTr="00A74110">
        <w:tc>
          <w:tcPr>
            <w:tcW w:w="3644" w:type="dxa"/>
            <w:tcBorders>
              <w:top w:val="single" w:sz="4" w:space="0" w:color="auto"/>
              <w:left w:val="single" w:sz="4" w:space="0" w:color="auto"/>
              <w:bottom w:val="single" w:sz="4" w:space="0" w:color="auto"/>
              <w:right w:val="single" w:sz="4" w:space="0" w:color="auto"/>
            </w:tcBorders>
          </w:tcPr>
          <w:p w14:paraId="76FF447B" w14:textId="77777777" w:rsidR="00E65656" w:rsidRPr="00DF3303" w:rsidRDefault="00E65656" w:rsidP="00451348">
            <w:pPr>
              <w:spacing w:line="276" w:lineRule="auto"/>
              <w:rPr>
                <w:rFonts w:ascii="Arial" w:hAnsi="Arial" w:cs="Arial"/>
              </w:rPr>
            </w:pPr>
            <w:r w:rsidRPr="00DF3303">
              <w:rPr>
                <w:rFonts w:ascii="Arial" w:hAnsi="Arial" w:cs="Arial"/>
              </w:rPr>
              <w:t>Length of Works</w:t>
            </w:r>
          </w:p>
        </w:tc>
        <w:tc>
          <w:tcPr>
            <w:tcW w:w="4912" w:type="dxa"/>
            <w:tcBorders>
              <w:top w:val="single" w:sz="4" w:space="0" w:color="auto"/>
              <w:left w:val="single" w:sz="4" w:space="0" w:color="auto"/>
              <w:bottom w:val="single" w:sz="4" w:space="0" w:color="auto"/>
              <w:right w:val="single" w:sz="4" w:space="0" w:color="auto"/>
            </w:tcBorders>
          </w:tcPr>
          <w:p w14:paraId="39F3219D" w14:textId="77777777" w:rsidR="00E65656" w:rsidRPr="000A3B1F" w:rsidRDefault="00E65656" w:rsidP="00451348">
            <w:pPr>
              <w:spacing w:line="276" w:lineRule="auto"/>
              <w:ind w:right="27"/>
              <w:jc w:val="both"/>
              <w:rPr>
                <w:rFonts w:ascii="Arial" w:hAnsi="Arial" w:cs="Arial"/>
                <w:color w:val="FF0000"/>
              </w:rPr>
            </w:pPr>
            <w:r>
              <w:rPr>
                <w:rFonts w:ascii="Arial" w:hAnsi="Arial" w:cs="Arial"/>
                <w:color w:val="FF0000"/>
              </w:rPr>
              <w:t>25</w:t>
            </w:r>
            <w:r w:rsidRPr="000A3B1F">
              <w:rPr>
                <w:rFonts w:ascii="Arial" w:hAnsi="Arial" w:cs="Arial"/>
                <w:color w:val="FF0000"/>
              </w:rPr>
              <w:t>m</w:t>
            </w:r>
          </w:p>
        </w:tc>
      </w:tr>
      <w:tr w:rsidR="00E65656" w:rsidRPr="000A3B1F" w14:paraId="6EA7723A" w14:textId="77777777" w:rsidTr="00A74110">
        <w:tc>
          <w:tcPr>
            <w:tcW w:w="3644" w:type="dxa"/>
            <w:tcBorders>
              <w:top w:val="single" w:sz="4" w:space="0" w:color="auto"/>
              <w:left w:val="single" w:sz="4" w:space="0" w:color="auto"/>
              <w:bottom w:val="single" w:sz="4" w:space="0" w:color="auto"/>
              <w:right w:val="single" w:sz="4" w:space="0" w:color="auto"/>
            </w:tcBorders>
          </w:tcPr>
          <w:p w14:paraId="7A323FB3" w14:textId="77777777" w:rsidR="00E65656" w:rsidRPr="00DF3303" w:rsidRDefault="00E65656" w:rsidP="00451348">
            <w:pPr>
              <w:spacing w:line="276" w:lineRule="auto"/>
              <w:rPr>
                <w:rFonts w:ascii="Arial" w:hAnsi="Arial" w:cs="Arial"/>
              </w:rPr>
            </w:pPr>
            <w:r w:rsidRPr="00DF3303">
              <w:rPr>
                <w:rFonts w:ascii="Arial" w:hAnsi="Arial" w:cs="Arial"/>
              </w:rPr>
              <w:t>Number of Junctions</w:t>
            </w:r>
          </w:p>
        </w:tc>
        <w:tc>
          <w:tcPr>
            <w:tcW w:w="4912" w:type="dxa"/>
            <w:tcBorders>
              <w:top w:val="single" w:sz="4" w:space="0" w:color="auto"/>
              <w:left w:val="single" w:sz="4" w:space="0" w:color="auto"/>
              <w:bottom w:val="single" w:sz="4" w:space="0" w:color="auto"/>
              <w:right w:val="single" w:sz="4" w:space="0" w:color="auto"/>
            </w:tcBorders>
          </w:tcPr>
          <w:p w14:paraId="74C2C25D" w14:textId="77777777" w:rsidR="00E65656" w:rsidRPr="000A3B1F" w:rsidRDefault="00E65656" w:rsidP="00451348">
            <w:pPr>
              <w:spacing w:line="276" w:lineRule="auto"/>
              <w:ind w:right="27"/>
              <w:jc w:val="both"/>
              <w:rPr>
                <w:rFonts w:ascii="Arial" w:hAnsi="Arial" w:cs="Arial"/>
                <w:color w:val="FF0000"/>
              </w:rPr>
            </w:pPr>
            <w:r>
              <w:rPr>
                <w:rFonts w:ascii="Arial" w:hAnsi="Arial" w:cs="Arial"/>
                <w:color w:val="FF0000"/>
              </w:rPr>
              <w:t>0</w:t>
            </w:r>
          </w:p>
        </w:tc>
      </w:tr>
      <w:tr w:rsidR="00E65656" w:rsidRPr="000A3B1F" w14:paraId="5ADAB59B" w14:textId="77777777" w:rsidTr="00A74110">
        <w:tc>
          <w:tcPr>
            <w:tcW w:w="3644" w:type="dxa"/>
            <w:tcBorders>
              <w:top w:val="single" w:sz="4" w:space="0" w:color="auto"/>
              <w:left w:val="single" w:sz="4" w:space="0" w:color="auto"/>
              <w:bottom w:val="single" w:sz="4" w:space="0" w:color="auto"/>
              <w:right w:val="single" w:sz="4" w:space="0" w:color="auto"/>
            </w:tcBorders>
          </w:tcPr>
          <w:p w14:paraId="28D6126F" w14:textId="77777777" w:rsidR="00E65656" w:rsidRPr="00DF3303" w:rsidRDefault="00E65656" w:rsidP="00451348">
            <w:pPr>
              <w:spacing w:line="276" w:lineRule="auto"/>
              <w:rPr>
                <w:rFonts w:ascii="Arial" w:hAnsi="Arial" w:cs="Arial"/>
              </w:rPr>
            </w:pPr>
            <w:r w:rsidRPr="00DF3303">
              <w:rPr>
                <w:rFonts w:ascii="Arial" w:hAnsi="Arial" w:cs="Arial"/>
              </w:rPr>
              <w:t>Peak Traffic Flows</w:t>
            </w:r>
          </w:p>
        </w:tc>
        <w:tc>
          <w:tcPr>
            <w:tcW w:w="4912" w:type="dxa"/>
            <w:tcBorders>
              <w:top w:val="single" w:sz="4" w:space="0" w:color="auto"/>
              <w:left w:val="single" w:sz="4" w:space="0" w:color="auto"/>
              <w:bottom w:val="single" w:sz="4" w:space="0" w:color="auto"/>
              <w:right w:val="single" w:sz="4" w:space="0" w:color="auto"/>
            </w:tcBorders>
          </w:tcPr>
          <w:p w14:paraId="378DED70" w14:textId="77777777" w:rsidR="00E65656" w:rsidRPr="000A3B1F" w:rsidRDefault="00E65656" w:rsidP="00451348">
            <w:pPr>
              <w:spacing w:line="276" w:lineRule="auto"/>
              <w:ind w:right="27"/>
              <w:jc w:val="both"/>
              <w:rPr>
                <w:rFonts w:ascii="Arial" w:hAnsi="Arial" w:cs="Arial"/>
                <w:color w:val="FF0000"/>
              </w:rPr>
            </w:pPr>
            <w:r w:rsidRPr="000A3B1F">
              <w:rPr>
                <w:rFonts w:ascii="Arial" w:hAnsi="Arial" w:cs="Arial"/>
                <w:color w:val="FF0000"/>
              </w:rPr>
              <w:t>0800 – 1000; 1200 –1430; 1600 - 1800</w:t>
            </w:r>
          </w:p>
        </w:tc>
      </w:tr>
      <w:tr w:rsidR="00E65656" w:rsidRPr="000A3B1F" w14:paraId="5EAC9D37" w14:textId="77777777" w:rsidTr="00A74110">
        <w:tc>
          <w:tcPr>
            <w:tcW w:w="3644" w:type="dxa"/>
            <w:tcBorders>
              <w:top w:val="single" w:sz="4" w:space="0" w:color="auto"/>
              <w:left w:val="single" w:sz="4" w:space="0" w:color="auto"/>
              <w:bottom w:val="single" w:sz="4" w:space="0" w:color="auto"/>
              <w:right w:val="single" w:sz="4" w:space="0" w:color="auto"/>
            </w:tcBorders>
          </w:tcPr>
          <w:p w14:paraId="1375E5EF" w14:textId="77777777" w:rsidR="00E65656" w:rsidRPr="00DF3303" w:rsidRDefault="00E65656" w:rsidP="00451348">
            <w:pPr>
              <w:spacing w:line="276" w:lineRule="auto"/>
              <w:rPr>
                <w:rFonts w:ascii="Arial" w:hAnsi="Arial" w:cs="Arial"/>
              </w:rPr>
            </w:pPr>
            <w:r w:rsidRPr="00DF3303">
              <w:rPr>
                <w:rFonts w:ascii="Arial" w:hAnsi="Arial" w:cs="Arial"/>
              </w:rPr>
              <w:t>Speed Limit</w:t>
            </w:r>
          </w:p>
        </w:tc>
        <w:tc>
          <w:tcPr>
            <w:tcW w:w="4912" w:type="dxa"/>
            <w:tcBorders>
              <w:top w:val="single" w:sz="4" w:space="0" w:color="auto"/>
              <w:left w:val="single" w:sz="4" w:space="0" w:color="auto"/>
              <w:bottom w:val="single" w:sz="4" w:space="0" w:color="auto"/>
              <w:right w:val="single" w:sz="4" w:space="0" w:color="auto"/>
            </w:tcBorders>
          </w:tcPr>
          <w:p w14:paraId="2D02C782" w14:textId="77777777" w:rsidR="00E65656" w:rsidRPr="000A3B1F" w:rsidRDefault="00E65656" w:rsidP="00451348">
            <w:pPr>
              <w:spacing w:line="276" w:lineRule="auto"/>
              <w:ind w:right="27"/>
              <w:jc w:val="both"/>
              <w:rPr>
                <w:rFonts w:ascii="Arial" w:hAnsi="Arial" w:cs="Arial"/>
                <w:color w:val="FF0000"/>
              </w:rPr>
            </w:pPr>
            <w:r>
              <w:rPr>
                <w:rFonts w:ascii="Arial" w:hAnsi="Arial" w:cs="Arial"/>
                <w:color w:val="FF0000"/>
              </w:rPr>
              <w:t>5</w:t>
            </w:r>
            <w:r w:rsidRPr="000A3B1F">
              <w:rPr>
                <w:rFonts w:ascii="Arial" w:hAnsi="Arial" w:cs="Arial"/>
                <w:color w:val="FF0000"/>
              </w:rPr>
              <w:t>0kph</w:t>
            </w:r>
          </w:p>
        </w:tc>
      </w:tr>
      <w:tr w:rsidR="00E65656" w:rsidRPr="000A3B1F" w14:paraId="4948BC3A" w14:textId="77777777" w:rsidTr="00A74110">
        <w:tc>
          <w:tcPr>
            <w:tcW w:w="3644" w:type="dxa"/>
            <w:tcBorders>
              <w:top w:val="single" w:sz="4" w:space="0" w:color="auto"/>
              <w:left w:val="single" w:sz="4" w:space="0" w:color="auto"/>
              <w:bottom w:val="single" w:sz="4" w:space="0" w:color="auto"/>
              <w:right w:val="single" w:sz="4" w:space="0" w:color="auto"/>
            </w:tcBorders>
          </w:tcPr>
          <w:p w14:paraId="1F1842C4" w14:textId="77777777" w:rsidR="00E65656" w:rsidRPr="00DF3303" w:rsidRDefault="00E65656" w:rsidP="00451348">
            <w:pPr>
              <w:spacing w:line="276" w:lineRule="auto"/>
              <w:rPr>
                <w:rFonts w:ascii="Arial" w:hAnsi="Arial" w:cs="Arial"/>
              </w:rPr>
            </w:pPr>
            <w:r w:rsidRPr="00DF3303">
              <w:rPr>
                <w:rFonts w:ascii="Arial" w:hAnsi="Arial" w:cs="Arial"/>
              </w:rPr>
              <w:t>Other Relevant Information</w:t>
            </w:r>
          </w:p>
        </w:tc>
        <w:tc>
          <w:tcPr>
            <w:tcW w:w="4912" w:type="dxa"/>
            <w:tcBorders>
              <w:top w:val="single" w:sz="4" w:space="0" w:color="auto"/>
              <w:left w:val="single" w:sz="4" w:space="0" w:color="auto"/>
              <w:bottom w:val="single" w:sz="4" w:space="0" w:color="auto"/>
              <w:right w:val="single" w:sz="4" w:space="0" w:color="auto"/>
            </w:tcBorders>
          </w:tcPr>
          <w:p w14:paraId="00C60F61" w14:textId="77144487" w:rsidR="00E65656" w:rsidRPr="000A3B1F" w:rsidRDefault="00E722A3" w:rsidP="00451348">
            <w:pPr>
              <w:spacing w:line="276" w:lineRule="auto"/>
              <w:ind w:right="27"/>
              <w:jc w:val="both"/>
              <w:rPr>
                <w:rFonts w:ascii="Arial" w:hAnsi="Arial" w:cs="Arial"/>
                <w:color w:val="FF0000"/>
              </w:rPr>
            </w:pPr>
            <w:r>
              <w:rPr>
                <w:rFonts w:ascii="Arial" w:hAnsi="Arial" w:cs="Arial"/>
                <w:color w:val="FF0000"/>
              </w:rPr>
              <w:t>The work site is</w:t>
            </w:r>
            <w:r w:rsidRPr="000A3B1F">
              <w:rPr>
                <w:rFonts w:ascii="Arial" w:hAnsi="Arial" w:cs="Arial"/>
                <w:color w:val="FF0000"/>
              </w:rPr>
              <w:t xml:space="preserve"> located </w:t>
            </w:r>
            <w:r>
              <w:rPr>
                <w:rFonts w:ascii="Arial" w:hAnsi="Arial" w:cs="Arial"/>
                <w:color w:val="FF0000"/>
              </w:rPr>
              <w:t>outside Drogheda Hospital this road</w:t>
            </w:r>
            <w:r w:rsidRPr="000A3B1F">
              <w:rPr>
                <w:rFonts w:ascii="Arial" w:hAnsi="Arial" w:cs="Arial"/>
                <w:color w:val="FF0000"/>
              </w:rPr>
              <w:t xml:space="preserve"> caters for high volumes of vehicular traffic. There is also a high volume of pedestrian traffic particularly </w:t>
            </w:r>
            <w:proofErr w:type="gramStart"/>
            <w:r w:rsidRPr="000A3B1F">
              <w:rPr>
                <w:rFonts w:ascii="Arial" w:hAnsi="Arial" w:cs="Arial"/>
                <w:color w:val="FF0000"/>
              </w:rPr>
              <w:t>in close proximity to</w:t>
            </w:r>
            <w:proofErr w:type="gramEnd"/>
            <w:r w:rsidRPr="000A3B1F">
              <w:rPr>
                <w:rFonts w:ascii="Arial" w:hAnsi="Arial" w:cs="Arial"/>
                <w:color w:val="FF0000"/>
              </w:rPr>
              <w:t xml:space="preserve"> the </w:t>
            </w:r>
            <w:r>
              <w:rPr>
                <w:rFonts w:ascii="Arial" w:hAnsi="Arial" w:cs="Arial"/>
                <w:color w:val="FF0000"/>
              </w:rPr>
              <w:t>nearby shops, garages.</w:t>
            </w:r>
          </w:p>
        </w:tc>
      </w:tr>
    </w:tbl>
    <w:p w14:paraId="02F53C73" w14:textId="77777777" w:rsidR="00AE7CF7" w:rsidRDefault="00AE7CF7"/>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44"/>
        <w:gridCol w:w="4912"/>
      </w:tblGrid>
      <w:tr w:rsidR="00E65656" w:rsidRPr="00CF473F" w14:paraId="41E9D08E" w14:textId="77777777" w:rsidTr="00A74110">
        <w:tc>
          <w:tcPr>
            <w:tcW w:w="3644" w:type="dxa"/>
            <w:tcBorders>
              <w:top w:val="single" w:sz="4" w:space="0" w:color="auto"/>
              <w:left w:val="single" w:sz="4" w:space="0" w:color="auto"/>
              <w:bottom w:val="single" w:sz="4" w:space="0" w:color="auto"/>
              <w:right w:val="single" w:sz="4" w:space="0" w:color="auto"/>
            </w:tcBorders>
          </w:tcPr>
          <w:p w14:paraId="568F6233" w14:textId="6F890EBF" w:rsidR="00E65656" w:rsidRDefault="00E65656" w:rsidP="00451348">
            <w:pPr>
              <w:spacing w:line="276" w:lineRule="auto"/>
              <w:rPr>
                <w:rFonts w:ascii="Arial" w:hAnsi="Arial" w:cs="Arial"/>
              </w:rPr>
            </w:pPr>
            <w:r>
              <w:rPr>
                <w:rFonts w:ascii="Arial" w:hAnsi="Arial" w:cs="Arial"/>
              </w:rPr>
              <w:t xml:space="preserve">Site 13 </w:t>
            </w:r>
          </w:p>
          <w:p w14:paraId="55B72255" w14:textId="77777777" w:rsidR="00E65656" w:rsidRPr="00DF3303" w:rsidRDefault="00E65656" w:rsidP="00451348">
            <w:pPr>
              <w:spacing w:line="276" w:lineRule="auto"/>
              <w:rPr>
                <w:rFonts w:ascii="Arial" w:hAnsi="Arial" w:cs="Arial"/>
              </w:rPr>
            </w:pPr>
            <w:r w:rsidRPr="00DF3303">
              <w:rPr>
                <w:rFonts w:ascii="Arial" w:hAnsi="Arial" w:cs="Arial"/>
              </w:rPr>
              <w:t>Road Number</w:t>
            </w:r>
          </w:p>
        </w:tc>
        <w:tc>
          <w:tcPr>
            <w:tcW w:w="4912" w:type="dxa"/>
            <w:tcBorders>
              <w:top w:val="single" w:sz="4" w:space="0" w:color="auto"/>
              <w:left w:val="single" w:sz="4" w:space="0" w:color="auto"/>
              <w:bottom w:val="single" w:sz="4" w:space="0" w:color="auto"/>
              <w:right w:val="single" w:sz="4" w:space="0" w:color="auto"/>
            </w:tcBorders>
          </w:tcPr>
          <w:p w14:paraId="6DACEE9E" w14:textId="50D3421E" w:rsidR="00E65656" w:rsidRDefault="00E722A3" w:rsidP="00451348">
            <w:pPr>
              <w:spacing w:line="276" w:lineRule="auto"/>
              <w:ind w:right="27"/>
              <w:jc w:val="both"/>
              <w:rPr>
                <w:rFonts w:ascii="Arial" w:hAnsi="Arial" w:cs="Arial"/>
                <w:color w:val="FF0000"/>
              </w:rPr>
            </w:pPr>
            <w:r>
              <w:rPr>
                <w:rFonts w:ascii="Arial" w:hAnsi="Arial" w:cs="Arial"/>
                <w:color w:val="FF0000"/>
              </w:rPr>
              <w:t>Omeath Village</w:t>
            </w:r>
          </w:p>
          <w:p w14:paraId="1E4B1824" w14:textId="77777777" w:rsidR="00E65656" w:rsidRPr="00CF473F" w:rsidRDefault="00E65656" w:rsidP="00451348">
            <w:pPr>
              <w:spacing w:line="276" w:lineRule="auto"/>
              <w:ind w:right="27"/>
              <w:jc w:val="both"/>
              <w:rPr>
                <w:rFonts w:ascii="Arial" w:hAnsi="Arial" w:cs="Arial"/>
                <w:color w:val="FF0000"/>
              </w:rPr>
            </w:pPr>
          </w:p>
        </w:tc>
      </w:tr>
      <w:tr w:rsidR="00E65656" w:rsidRPr="000A3B1F" w14:paraId="57B73E5F" w14:textId="77777777" w:rsidTr="00A74110">
        <w:tc>
          <w:tcPr>
            <w:tcW w:w="3644" w:type="dxa"/>
            <w:tcBorders>
              <w:top w:val="single" w:sz="4" w:space="0" w:color="auto"/>
              <w:left w:val="single" w:sz="4" w:space="0" w:color="auto"/>
              <w:bottom w:val="single" w:sz="4" w:space="0" w:color="auto"/>
              <w:right w:val="single" w:sz="4" w:space="0" w:color="auto"/>
            </w:tcBorders>
          </w:tcPr>
          <w:p w14:paraId="41F2A942" w14:textId="77777777" w:rsidR="00E65656" w:rsidRPr="00DF3303" w:rsidRDefault="00E65656" w:rsidP="00451348">
            <w:pPr>
              <w:spacing w:line="276" w:lineRule="auto"/>
              <w:rPr>
                <w:rFonts w:ascii="Arial" w:hAnsi="Arial" w:cs="Arial"/>
              </w:rPr>
            </w:pPr>
            <w:r w:rsidRPr="00DF3303">
              <w:rPr>
                <w:rFonts w:ascii="Arial" w:hAnsi="Arial" w:cs="Arial"/>
              </w:rPr>
              <w:t>Townlands(s)</w:t>
            </w:r>
          </w:p>
        </w:tc>
        <w:tc>
          <w:tcPr>
            <w:tcW w:w="4912" w:type="dxa"/>
            <w:tcBorders>
              <w:top w:val="single" w:sz="4" w:space="0" w:color="auto"/>
              <w:left w:val="single" w:sz="4" w:space="0" w:color="auto"/>
              <w:bottom w:val="single" w:sz="4" w:space="0" w:color="auto"/>
              <w:right w:val="single" w:sz="4" w:space="0" w:color="auto"/>
            </w:tcBorders>
          </w:tcPr>
          <w:p w14:paraId="1554225E" w14:textId="1A8435DE" w:rsidR="00E65656" w:rsidRPr="000A3B1F" w:rsidRDefault="00E722A3" w:rsidP="00451348">
            <w:pPr>
              <w:spacing w:line="276" w:lineRule="auto"/>
              <w:ind w:right="27"/>
              <w:jc w:val="both"/>
              <w:rPr>
                <w:rFonts w:ascii="Arial" w:hAnsi="Arial" w:cs="Arial"/>
                <w:color w:val="FF0000"/>
              </w:rPr>
            </w:pPr>
            <w:r>
              <w:rPr>
                <w:rFonts w:ascii="Arial" w:hAnsi="Arial" w:cs="Arial"/>
                <w:color w:val="FF0000"/>
              </w:rPr>
              <w:t>Omeath</w:t>
            </w:r>
            <w:r w:rsidR="00E65656">
              <w:rPr>
                <w:rFonts w:ascii="Arial" w:hAnsi="Arial" w:cs="Arial"/>
                <w:color w:val="FF0000"/>
              </w:rPr>
              <w:t xml:space="preserve"> </w:t>
            </w:r>
          </w:p>
        </w:tc>
      </w:tr>
      <w:tr w:rsidR="00E65656" w:rsidRPr="000A3B1F" w14:paraId="16E1C61E" w14:textId="77777777" w:rsidTr="00A74110">
        <w:tc>
          <w:tcPr>
            <w:tcW w:w="3644" w:type="dxa"/>
            <w:tcBorders>
              <w:top w:val="single" w:sz="4" w:space="0" w:color="auto"/>
              <w:left w:val="single" w:sz="4" w:space="0" w:color="auto"/>
              <w:bottom w:val="single" w:sz="4" w:space="0" w:color="auto"/>
              <w:right w:val="single" w:sz="4" w:space="0" w:color="auto"/>
            </w:tcBorders>
          </w:tcPr>
          <w:p w14:paraId="2BE0B4A1" w14:textId="77777777" w:rsidR="00E65656" w:rsidRPr="00DF3303" w:rsidRDefault="00E65656" w:rsidP="00451348">
            <w:pPr>
              <w:spacing w:line="276" w:lineRule="auto"/>
              <w:rPr>
                <w:rFonts w:ascii="Arial" w:hAnsi="Arial" w:cs="Arial"/>
              </w:rPr>
            </w:pPr>
            <w:r w:rsidRPr="00DF3303">
              <w:rPr>
                <w:rFonts w:ascii="Arial" w:hAnsi="Arial" w:cs="Arial"/>
              </w:rPr>
              <w:t>Minimum Road Width</w:t>
            </w:r>
          </w:p>
        </w:tc>
        <w:tc>
          <w:tcPr>
            <w:tcW w:w="4912" w:type="dxa"/>
            <w:tcBorders>
              <w:top w:val="single" w:sz="4" w:space="0" w:color="auto"/>
              <w:left w:val="single" w:sz="4" w:space="0" w:color="auto"/>
              <w:bottom w:val="single" w:sz="4" w:space="0" w:color="auto"/>
              <w:right w:val="single" w:sz="4" w:space="0" w:color="auto"/>
            </w:tcBorders>
          </w:tcPr>
          <w:p w14:paraId="667E5077" w14:textId="77777777" w:rsidR="00E65656" w:rsidRPr="000A3B1F" w:rsidRDefault="00E65656" w:rsidP="00451348">
            <w:pPr>
              <w:spacing w:line="276" w:lineRule="auto"/>
              <w:ind w:right="27"/>
              <w:jc w:val="both"/>
              <w:rPr>
                <w:rFonts w:ascii="Arial" w:hAnsi="Arial" w:cs="Arial"/>
                <w:color w:val="FF0000"/>
              </w:rPr>
            </w:pPr>
            <w:r>
              <w:rPr>
                <w:rFonts w:ascii="Arial" w:hAnsi="Arial" w:cs="Arial"/>
                <w:color w:val="FF0000"/>
              </w:rPr>
              <w:t>6</w:t>
            </w:r>
            <w:r w:rsidRPr="000A3B1F">
              <w:rPr>
                <w:rFonts w:ascii="Arial" w:hAnsi="Arial" w:cs="Arial"/>
                <w:color w:val="FF0000"/>
              </w:rPr>
              <w:t>m</w:t>
            </w:r>
          </w:p>
        </w:tc>
      </w:tr>
      <w:tr w:rsidR="00E65656" w:rsidRPr="000A3B1F" w14:paraId="2FB77A17" w14:textId="77777777" w:rsidTr="00A74110">
        <w:tc>
          <w:tcPr>
            <w:tcW w:w="3644" w:type="dxa"/>
            <w:tcBorders>
              <w:top w:val="single" w:sz="4" w:space="0" w:color="auto"/>
              <w:left w:val="single" w:sz="4" w:space="0" w:color="auto"/>
              <w:bottom w:val="single" w:sz="4" w:space="0" w:color="auto"/>
              <w:right w:val="single" w:sz="4" w:space="0" w:color="auto"/>
            </w:tcBorders>
          </w:tcPr>
          <w:p w14:paraId="6E7A1B0D" w14:textId="77777777" w:rsidR="00E65656" w:rsidRPr="00DF3303" w:rsidRDefault="00E65656" w:rsidP="00451348">
            <w:pPr>
              <w:spacing w:line="276" w:lineRule="auto"/>
              <w:rPr>
                <w:rFonts w:ascii="Arial" w:hAnsi="Arial" w:cs="Arial"/>
              </w:rPr>
            </w:pPr>
            <w:r w:rsidRPr="00DF3303">
              <w:rPr>
                <w:rFonts w:ascii="Arial" w:hAnsi="Arial" w:cs="Arial"/>
              </w:rPr>
              <w:t>Maximum Road Width</w:t>
            </w:r>
          </w:p>
        </w:tc>
        <w:tc>
          <w:tcPr>
            <w:tcW w:w="4912" w:type="dxa"/>
            <w:tcBorders>
              <w:top w:val="single" w:sz="4" w:space="0" w:color="auto"/>
              <w:left w:val="single" w:sz="4" w:space="0" w:color="auto"/>
              <w:bottom w:val="single" w:sz="4" w:space="0" w:color="auto"/>
              <w:right w:val="single" w:sz="4" w:space="0" w:color="auto"/>
            </w:tcBorders>
          </w:tcPr>
          <w:p w14:paraId="5D6CBDBA" w14:textId="487A3028" w:rsidR="00E65656" w:rsidRPr="000A3B1F" w:rsidRDefault="00E722A3" w:rsidP="00451348">
            <w:pPr>
              <w:spacing w:line="276" w:lineRule="auto"/>
              <w:ind w:right="27"/>
              <w:jc w:val="both"/>
              <w:rPr>
                <w:rFonts w:ascii="Arial" w:hAnsi="Arial" w:cs="Arial"/>
                <w:color w:val="FF0000"/>
              </w:rPr>
            </w:pPr>
            <w:r>
              <w:rPr>
                <w:rFonts w:ascii="Arial" w:hAnsi="Arial" w:cs="Arial"/>
                <w:color w:val="FF0000"/>
              </w:rPr>
              <w:t>6</w:t>
            </w:r>
            <w:r w:rsidR="00E65656" w:rsidRPr="000A3B1F">
              <w:rPr>
                <w:rFonts w:ascii="Arial" w:hAnsi="Arial" w:cs="Arial"/>
                <w:color w:val="FF0000"/>
              </w:rPr>
              <w:t>m</w:t>
            </w:r>
          </w:p>
        </w:tc>
      </w:tr>
      <w:tr w:rsidR="00E65656" w:rsidRPr="000A3B1F" w14:paraId="24622FBA" w14:textId="77777777" w:rsidTr="00A74110">
        <w:tc>
          <w:tcPr>
            <w:tcW w:w="3644" w:type="dxa"/>
            <w:tcBorders>
              <w:top w:val="single" w:sz="4" w:space="0" w:color="auto"/>
              <w:left w:val="single" w:sz="4" w:space="0" w:color="auto"/>
              <w:bottom w:val="single" w:sz="4" w:space="0" w:color="auto"/>
              <w:right w:val="single" w:sz="4" w:space="0" w:color="auto"/>
            </w:tcBorders>
          </w:tcPr>
          <w:p w14:paraId="2CD37EF3" w14:textId="77777777" w:rsidR="00E65656" w:rsidRPr="00DF3303" w:rsidRDefault="00E65656" w:rsidP="00451348">
            <w:pPr>
              <w:spacing w:line="276" w:lineRule="auto"/>
              <w:rPr>
                <w:rFonts w:ascii="Arial" w:hAnsi="Arial" w:cs="Arial"/>
              </w:rPr>
            </w:pPr>
            <w:r w:rsidRPr="00DF3303">
              <w:rPr>
                <w:rFonts w:ascii="Arial" w:hAnsi="Arial" w:cs="Arial"/>
              </w:rPr>
              <w:t>Hard Shoulder</w:t>
            </w:r>
          </w:p>
        </w:tc>
        <w:tc>
          <w:tcPr>
            <w:tcW w:w="4912" w:type="dxa"/>
            <w:tcBorders>
              <w:top w:val="single" w:sz="4" w:space="0" w:color="auto"/>
              <w:left w:val="single" w:sz="4" w:space="0" w:color="auto"/>
              <w:bottom w:val="single" w:sz="4" w:space="0" w:color="auto"/>
              <w:right w:val="single" w:sz="4" w:space="0" w:color="auto"/>
            </w:tcBorders>
          </w:tcPr>
          <w:p w14:paraId="48BA0BC4" w14:textId="77777777" w:rsidR="00E65656" w:rsidRPr="000A3B1F" w:rsidRDefault="00E65656" w:rsidP="00451348">
            <w:pPr>
              <w:spacing w:line="276" w:lineRule="auto"/>
              <w:ind w:right="27"/>
              <w:jc w:val="both"/>
              <w:rPr>
                <w:rFonts w:ascii="Arial" w:hAnsi="Arial" w:cs="Arial"/>
                <w:color w:val="FF0000"/>
              </w:rPr>
            </w:pPr>
            <w:r w:rsidRPr="000A3B1F">
              <w:rPr>
                <w:rFonts w:ascii="Arial" w:hAnsi="Arial" w:cs="Arial"/>
                <w:color w:val="FF0000"/>
              </w:rPr>
              <w:t>No</w:t>
            </w:r>
            <w:r>
              <w:rPr>
                <w:rFonts w:ascii="Arial" w:hAnsi="Arial" w:cs="Arial"/>
                <w:color w:val="FF0000"/>
              </w:rPr>
              <w:t xml:space="preserve"> </w:t>
            </w:r>
          </w:p>
        </w:tc>
      </w:tr>
      <w:tr w:rsidR="00E65656" w:rsidRPr="000A3B1F" w14:paraId="0EDB2550" w14:textId="77777777" w:rsidTr="00A74110">
        <w:tc>
          <w:tcPr>
            <w:tcW w:w="3644" w:type="dxa"/>
            <w:tcBorders>
              <w:top w:val="single" w:sz="4" w:space="0" w:color="auto"/>
              <w:left w:val="single" w:sz="4" w:space="0" w:color="auto"/>
              <w:bottom w:val="single" w:sz="4" w:space="0" w:color="auto"/>
              <w:right w:val="single" w:sz="4" w:space="0" w:color="auto"/>
            </w:tcBorders>
          </w:tcPr>
          <w:p w14:paraId="65CDBE05" w14:textId="1C9710BB" w:rsidR="00E65656" w:rsidRPr="00DF3303" w:rsidRDefault="00E65656" w:rsidP="00451348">
            <w:pPr>
              <w:spacing w:line="276" w:lineRule="auto"/>
              <w:rPr>
                <w:rFonts w:ascii="Arial" w:hAnsi="Arial" w:cs="Arial"/>
              </w:rPr>
            </w:pPr>
            <w:r w:rsidRPr="00DF3303">
              <w:rPr>
                <w:rFonts w:ascii="Arial" w:hAnsi="Arial" w:cs="Arial"/>
              </w:rPr>
              <w:t>Footpaths</w:t>
            </w:r>
            <w:r w:rsidR="00E722A3">
              <w:rPr>
                <w:rFonts w:ascii="Arial" w:hAnsi="Arial" w:cs="Arial"/>
              </w:rPr>
              <w:t>/ Grass Verge</w:t>
            </w:r>
          </w:p>
        </w:tc>
        <w:tc>
          <w:tcPr>
            <w:tcW w:w="4912" w:type="dxa"/>
            <w:tcBorders>
              <w:top w:val="single" w:sz="4" w:space="0" w:color="auto"/>
              <w:left w:val="single" w:sz="4" w:space="0" w:color="auto"/>
              <w:bottom w:val="single" w:sz="4" w:space="0" w:color="auto"/>
              <w:right w:val="single" w:sz="4" w:space="0" w:color="auto"/>
            </w:tcBorders>
          </w:tcPr>
          <w:p w14:paraId="20FFC2A6" w14:textId="034F10BC" w:rsidR="00E65656" w:rsidRPr="000A3B1F" w:rsidRDefault="00E65656" w:rsidP="00451348">
            <w:pPr>
              <w:spacing w:line="276" w:lineRule="auto"/>
              <w:ind w:right="27"/>
              <w:jc w:val="both"/>
              <w:rPr>
                <w:rFonts w:ascii="Arial" w:hAnsi="Arial" w:cs="Arial"/>
                <w:color w:val="FF0000"/>
              </w:rPr>
            </w:pPr>
            <w:r w:rsidRPr="000A3B1F">
              <w:rPr>
                <w:rFonts w:ascii="Arial" w:hAnsi="Arial" w:cs="Arial"/>
                <w:color w:val="FF0000"/>
              </w:rPr>
              <w:t>Yes</w:t>
            </w:r>
            <w:r>
              <w:rPr>
                <w:rFonts w:ascii="Arial" w:hAnsi="Arial" w:cs="Arial"/>
                <w:color w:val="FF0000"/>
              </w:rPr>
              <w:t>, alongside the proposed works site</w:t>
            </w:r>
            <w:r w:rsidRPr="000A3B1F">
              <w:rPr>
                <w:rFonts w:ascii="Arial" w:hAnsi="Arial" w:cs="Arial"/>
                <w:color w:val="FF0000"/>
              </w:rPr>
              <w:t xml:space="preserve">.  Widths: </w:t>
            </w:r>
            <w:r w:rsidR="00E722A3">
              <w:rPr>
                <w:rFonts w:ascii="Arial" w:hAnsi="Arial" w:cs="Arial"/>
                <w:color w:val="FF0000"/>
              </w:rPr>
              <w:t>2.2</w:t>
            </w:r>
            <w:r w:rsidRPr="000A3B1F">
              <w:rPr>
                <w:rFonts w:ascii="Arial" w:hAnsi="Arial" w:cs="Arial"/>
                <w:color w:val="FF0000"/>
              </w:rPr>
              <w:t>m</w:t>
            </w:r>
            <w:r>
              <w:rPr>
                <w:rFonts w:ascii="Arial" w:hAnsi="Arial" w:cs="Arial"/>
                <w:color w:val="FF0000"/>
              </w:rPr>
              <w:t>.</w:t>
            </w:r>
            <w:r w:rsidRPr="000A3B1F">
              <w:rPr>
                <w:rFonts w:ascii="Arial" w:hAnsi="Arial" w:cs="Arial"/>
                <w:color w:val="FF0000"/>
              </w:rPr>
              <w:t xml:space="preserve">          </w:t>
            </w:r>
          </w:p>
        </w:tc>
      </w:tr>
      <w:tr w:rsidR="00E65656" w:rsidRPr="000A3B1F" w14:paraId="0AAB202E" w14:textId="77777777" w:rsidTr="00A74110">
        <w:tc>
          <w:tcPr>
            <w:tcW w:w="3644" w:type="dxa"/>
            <w:tcBorders>
              <w:top w:val="single" w:sz="4" w:space="0" w:color="auto"/>
              <w:left w:val="single" w:sz="4" w:space="0" w:color="auto"/>
              <w:bottom w:val="single" w:sz="4" w:space="0" w:color="auto"/>
              <w:right w:val="single" w:sz="4" w:space="0" w:color="auto"/>
            </w:tcBorders>
          </w:tcPr>
          <w:p w14:paraId="08331AB9" w14:textId="77777777" w:rsidR="00E65656" w:rsidRPr="00DF3303" w:rsidRDefault="00E65656" w:rsidP="00451348">
            <w:pPr>
              <w:spacing w:line="276" w:lineRule="auto"/>
              <w:rPr>
                <w:rFonts w:ascii="Arial" w:hAnsi="Arial" w:cs="Arial"/>
              </w:rPr>
            </w:pPr>
            <w:r w:rsidRPr="00DF3303">
              <w:rPr>
                <w:rFonts w:ascii="Arial" w:hAnsi="Arial" w:cs="Arial"/>
              </w:rPr>
              <w:t>Length of Works</w:t>
            </w:r>
          </w:p>
        </w:tc>
        <w:tc>
          <w:tcPr>
            <w:tcW w:w="4912" w:type="dxa"/>
            <w:tcBorders>
              <w:top w:val="single" w:sz="4" w:space="0" w:color="auto"/>
              <w:left w:val="single" w:sz="4" w:space="0" w:color="auto"/>
              <w:bottom w:val="single" w:sz="4" w:space="0" w:color="auto"/>
              <w:right w:val="single" w:sz="4" w:space="0" w:color="auto"/>
            </w:tcBorders>
          </w:tcPr>
          <w:p w14:paraId="2B94E893" w14:textId="38F7E43D" w:rsidR="00E65656" w:rsidRPr="000A3B1F" w:rsidRDefault="00E722A3" w:rsidP="00451348">
            <w:pPr>
              <w:spacing w:line="276" w:lineRule="auto"/>
              <w:ind w:right="27"/>
              <w:jc w:val="both"/>
              <w:rPr>
                <w:rFonts w:ascii="Arial" w:hAnsi="Arial" w:cs="Arial"/>
                <w:color w:val="FF0000"/>
              </w:rPr>
            </w:pPr>
            <w:r>
              <w:rPr>
                <w:rFonts w:ascii="Arial" w:hAnsi="Arial" w:cs="Arial"/>
                <w:color w:val="FF0000"/>
              </w:rPr>
              <w:t>10</w:t>
            </w:r>
            <w:r w:rsidR="00E65656" w:rsidRPr="000A3B1F">
              <w:rPr>
                <w:rFonts w:ascii="Arial" w:hAnsi="Arial" w:cs="Arial"/>
                <w:color w:val="FF0000"/>
              </w:rPr>
              <w:t>m</w:t>
            </w:r>
          </w:p>
        </w:tc>
      </w:tr>
      <w:tr w:rsidR="00E65656" w:rsidRPr="000A3B1F" w14:paraId="1AC59147" w14:textId="77777777" w:rsidTr="00A74110">
        <w:tc>
          <w:tcPr>
            <w:tcW w:w="3644" w:type="dxa"/>
            <w:tcBorders>
              <w:top w:val="single" w:sz="4" w:space="0" w:color="auto"/>
              <w:left w:val="single" w:sz="4" w:space="0" w:color="auto"/>
              <w:bottom w:val="single" w:sz="4" w:space="0" w:color="auto"/>
              <w:right w:val="single" w:sz="4" w:space="0" w:color="auto"/>
            </w:tcBorders>
          </w:tcPr>
          <w:p w14:paraId="61FE30D8" w14:textId="77777777" w:rsidR="00E65656" w:rsidRPr="00DF3303" w:rsidRDefault="00E65656" w:rsidP="00451348">
            <w:pPr>
              <w:spacing w:line="276" w:lineRule="auto"/>
              <w:rPr>
                <w:rFonts w:ascii="Arial" w:hAnsi="Arial" w:cs="Arial"/>
              </w:rPr>
            </w:pPr>
            <w:r w:rsidRPr="00DF3303">
              <w:rPr>
                <w:rFonts w:ascii="Arial" w:hAnsi="Arial" w:cs="Arial"/>
              </w:rPr>
              <w:t>Number of Junctions</w:t>
            </w:r>
          </w:p>
        </w:tc>
        <w:tc>
          <w:tcPr>
            <w:tcW w:w="4912" w:type="dxa"/>
            <w:tcBorders>
              <w:top w:val="single" w:sz="4" w:space="0" w:color="auto"/>
              <w:left w:val="single" w:sz="4" w:space="0" w:color="auto"/>
              <w:bottom w:val="single" w:sz="4" w:space="0" w:color="auto"/>
              <w:right w:val="single" w:sz="4" w:space="0" w:color="auto"/>
            </w:tcBorders>
          </w:tcPr>
          <w:p w14:paraId="6FA4A7C8" w14:textId="77777777" w:rsidR="00E65656" w:rsidRPr="000A3B1F" w:rsidRDefault="00E65656" w:rsidP="00451348">
            <w:pPr>
              <w:spacing w:line="276" w:lineRule="auto"/>
              <w:ind w:right="27"/>
              <w:jc w:val="both"/>
              <w:rPr>
                <w:rFonts w:ascii="Arial" w:hAnsi="Arial" w:cs="Arial"/>
                <w:color w:val="FF0000"/>
              </w:rPr>
            </w:pPr>
            <w:r>
              <w:rPr>
                <w:rFonts w:ascii="Arial" w:hAnsi="Arial" w:cs="Arial"/>
                <w:color w:val="FF0000"/>
              </w:rPr>
              <w:t>0</w:t>
            </w:r>
          </w:p>
        </w:tc>
      </w:tr>
      <w:tr w:rsidR="00E65656" w:rsidRPr="000A3B1F" w14:paraId="5EBA0680" w14:textId="77777777" w:rsidTr="00A74110">
        <w:tc>
          <w:tcPr>
            <w:tcW w:w="3644" w:type="dxa"/>
            <w:tcBorders>
              <w:top w:val="single" w:sz="4" w:space="0" w:color="auto"/>
              <w:left w:val="single" w:sz="4" w:space="0" w:color="auto"/>
              <w:bottom w:val="single" w:sz="4" w:space="0" w:color="auto"/>
              <w:right w:val="single" w:sz="4" w:space="0" w:color="auto"/>
            </w:tcBorders>
          </w:tcPr>
          <w:p w14:paraId="286320BE" w14:textId="77777777" w:rsidR="00E65656" w:rsidRPr="00DF3303" w:rsidRDefault="00E65656" w:rsidP="00451348">
            <w:pPr>
              <w:spacing w:line="276" w:lineRule="auto"/>
              <w:rPr>
                <w:rFonts w:ascii="Arial" w:hAnsi="Arial" w:cs="Arial"/>
              </w:rPr>
            </w:pPr>
            <w:r w:rsidRPr="00DF3303">
              <w:rPr>
                <w:rFonts w:ascii="Arial" w:hAnsi="Arial" w:cs="Arial"/>
              </w:rPr>
              <w:t>Peak Traffic Flows</w:t>
            </w:r>
          </w:p>
        </w:tc>
        <w:tc>
          <w:tcPr>
            <w:tcW w:w="4912" w:type="dxa"/>
            <w:tcBorders>
              <w:top w:val="single" w:sz="4" w:space="0" w:color="auto"/>
              <w:left w:val="single" w:sz="4" w:space="0" w:color="auto"/>
              <w:bottom w:val="single" w:sz="4" w:space="0" w:color="auto"/>
              <w:right w:val="single" w:sz="4" w:space="0" w:color="auto"/>
            </w:tcBorders>
          </w:tcPr>
          <w:p w14:paraId="7DEBEB97" w14:textId="77777777" w:rsidR="00E65656" w:rsidRPr="000A3B1F" w:rsidRDefault="00E65656" w:rsidP="00451348">
            <w:pPr>
              <w:spacing w:line="276" w:lineRule="auto"/>
              <w:ind w:right="27"/>
              <w:jc w:val="both"/>
              <w:rPr>
                <w:rFonts w:ascii="Arial" w:hAnsi="Arial" w:cs="Arial"/>
                <w:color w:val="FF0000"/>
              </w:rPr>
            </w:pPr>
            <w:r w:rsidRPr="000A3B1F">
              <w:rPr>
                <w:rFonts w:ascii="Arial" w:hAnsi="Arial" w:cs="Arial"/>
                <w:color w:val="FF0000"/>
              </w:rPr>
              <w:t>0800 – 1000; 1200 –1430; 1600 - 1800</w:t>
            </w:r>
          </w:p>
        </w:tc>
      </w:tr>
      <w:tr w:rsidR="00E65656" w:rsidRPr="000A3B1F" w14:paraId="4A214F39" w14:textId="77777777" w:rsidTr="00A74110">
        <w:tc>
          <w:tcPr>
            <w:tcW w:w="3644" w:type="dxa"/>
            <w:tcBorders>
              <w:top w:val="single" w:sz="4" w:space="0" w:color="auto"/>
              <w:left w:val="single" w:sz="4" w:space="0" w:color="auto"/>
              <w:bottom w:val="single" w:sz="4" w:space="0" w:color="auto"/>
              <w:right w:val="single" w:sz="4" w:space="0" w:color="auto"/>
            </w:tcBorders>
          </w:tcPr>
          <w:p w14:paraId="21984613" w14:textId="77777777" w:rsidR="00E65656" w:rsidRPr="00DF3303" w:rsidRDefault="00E65656" w:rsidP="00451348">
            <w:pPr>
              <w:spacing w:line="276" w:lineRule="auto"/>
              <w:rPr>
                <w:rFonts w:ascii="Arial" w:hAnsi="Arial" w:cs="Arial"/>
              </w:rPr>
            </w:pPr>
            <w:r w:rsidRPr="00DF3303">
              <w:rPr>
                <w:rFonts w:ascii="Arial" w:hAnsi="Arial" w:cs="Arial"/>
              </w:rPr>
              <w:t>Speed Limit</w:t>
            </w:r>
          </w:p>
        </w:tc>
        <w:tc>
          <w:tcPr>
            <w:tcW w:w="4912" w:type="dxa"/>
            <w:tcBorders>
              <w:top w:val="single" w:sz="4" w:space="0" w:color="auto"/>
              <w:left w:val="single" w:sz="4" w:space="0" w:color="auto"/>
              <w:bottom w:val="single" w:sz="4" w:space="0" w:color="auto"/>
              <w:right w:val="single" w:sz="4" w:space="0" w:color="auto"/>
            </w:tcBorders>
          </w:tcPr>
          <w:p w14:paraId="69C51E1E" w14:textId="77777777" w:rsidR="00E65656" w:rsidRPr="000A3B1F" w:rsidRDefault="00E65656" w:rsidP="00451348">
            <w:pPr>
              <w:spacing w:line="276" w:lineRule="auto"/>
              <w:ind w:right="27"/>
              <w:jc w:val="both"/>
              <w:rPr>
                <w:rFonts w:ascii="Arial" w:hAnsi="Arial" w:cs="Arial"/>
                <w:color w:val="FF0000"/>
              </w:rPr>
            </w:pPr>
            <w:r>
              <w:rPr>
                <w:rFonts w:ascii="Arial" w:hAnsi="Arial" w:cs="Arial"/>
                <w:color w:val="FF0000"/>
              </w:rPr>
              <w:t>5</w:t>
            </w:r>
            <w:r w:rsidRPr="000A3B1F">
              <w:rPr>
                <w:rFonts w:ascii="Arial" w:hAnsi="Arial" w:cs="Arial"/>
                <w:color w:val="FF0000"/>
              </w:rPr>
              <w:t>0kph</w:t>
            </w:r>
          </w:p>
        </w:tc>
      </w:tr>
      <w:tr w:rsidR="00E65656" w:rsidRPr="000A3B1F" w14:paraId="293309FA" w14:textId="77777777" w:rsidTr="00A74110">
        <w:tc>
          <w:tcPr>
            <w:tcW w:w="3644" w:type="dxa"/>
            <w:tcBorders>
              <w:top w:val="single" w:sz="4" w:space="0" w:color="auto"/>
              <w:left w:val="single" w:sz="4" w:space="0" w:color="auto"/>
              <w:bottom w:val="single" w:sz="4" w:space="0" w:color="auto"/>
              <w:right w:val="single" w:sz="4" w:space="0" w:color="auto"/>
            </w:tcBorders>
          </w:tcPr>
          <w:p w14:paraId="7AE90DE1" w14:textId="77777777" w:rsidR="00E65656" w:rsidRPr="00DF3303" w:rsidRDefault="00E65656" w:rsidP="00451348">
            <w:pPr>
              <w:spacing w:line="276" w:lineRule="auto"/>
              <w:rPr>
                <w:rFonts w:ascii="Arial" w:hAnsi="Arial" w:cs="Arial"/>
              </w:rPr>
            </w:pPr>
            <w:r w:rsidRPr="00DF3303">
              <w:rPr>
                <w:rFonts w:ascii="Arial" w:hAnsi="Arial" w:cs="Arial"/>
              </w:rPr>
              <w:t>Other Relevant Information</w:t>
            </w:r>
          </w:p>
        </w:tc>
        <w:tc>
          <w:tcPr>
            <w:tcW w:w="4912" w:type="dxa"/>
            <w:tcBorders>
              <w:top w:val="single" w:sz="4" w:space="0" w:color="auto"/>
              <w:left w:val="single" w:sz="4" w:space="0" w:color="auto"/>
              <w:bottom w:val="single" w:sz="4" w:space="0" w:color="auto"/>
              <w:right w:val="single" w:sz="4" w:space="0" w:color="auto"/>
            </w:tcBorders>
          </w:tcPr>
          <w:p w14:paraId="59C65837" w14:textId="02CCDDBA" w:rsidR="00E65656" w:rsidRPr="000A3B1F" w:rsidRDefault="00E65656" w:rsidP="00451348">
            <w:pPr>
              <w:spacing w:line="276" w:lineRule="auto"/>
              <w:ind w:right="27"/>
              <w:jc w:val="both"/>
              <w:rPr>
                <w:rFonts w:ascii="Arial" w:hAnsi="Arial" w:cs="Arial"/>
                <w:color w:val="FF0000"/>
              </w:rPr>
            </w:pPr>
            <w:r>
              <w:rPr>
                <w:rFonts w:ascii="Arial" w:hAnsi="Arial" w:cs="Arial"/>
                <w:color w:val="FF0000"/>
              </w:rPr>
              <w:t xml:space="preserve">The work site </w:t>
            </w:r>
            <w:proofErr w:type="gramStart"/>
            <w:r>
              <w:rPr>
                <w:rFonts w:ascii="Arial" w:hAnsi="Arial" w:cs="Arial"/>
                <w:color w:val="FF0000"/>
              </w:rPr>
              <w:t>is</w:t>
            </w:r>
            <w:r w:rsidRPr="000A3B1F">
              <w:rPr>
                <w:rFonts w:ascii="Arial" w:hAnsi="Arial" w:cs="Arial"/>
                <w:color w:val="FF0000"/>
              </w:rPr>
              <w:t xml:space="preserve"> located </w:t>
            </w:r>
            <w:r w:rsidR="00E722A3">
              <w:rPr>
                <w:rFonts w:ascii="Arial" w:hAnsi="Arial" w:cs="Arial"/>
                <w:color w:val="FF0000"/>
              </w:rPr>
              <w:t>in</w:t>
            </w:r>
            <w:proofErr w:type="gramEnd"/>
            <w:r w:rsidR="00E722A3">
              <w:rPr>
                <w:rFonts w:ascii="Arial" w:hAnsi="Arial" w:cs="Arial"/>
                <w:color w:val="FF0000"/>
              </w:rPr>
              <w:t xml:space="preserve"> the village</w:t>
            </w:r>
            <w:r>
              <w:rPr>
                <w:rFonts w:ascii="Arial" w:hAnsi="Arial" w:cs="Arial"/>
                <w:color w:val="FF0000"/>
              </w:rPr>
              <w:t xml:space="preserve"> adjacent to several garages/shops</w:t>
            </w:r>
            <w:r w:rsidR="00E722A3">
              <w:rPr>
                <w:rFonts w:ascii="Arial" w:hAnsi="Arial" w:cs="Arial"/>
                <w:color w:val="FF0000"/>
              </w:rPr>
              <w:t>/take aways</w:t>
            </w:r>
            <w:r>
              <w:rPr>
                <w:rFonts w:ascii="Arial" w:hAnsi="Arial" w:cs="Arial"/>
                <w:color w:val="FF0000"/>
              </w:rPr>
              <w:t xml:space="preserve"> this road</w:t>
            </w:r>
            <w:r w:rsidRPr="000A3B1F">
              <w:rPr>
                <w:rFonts w:ascii="Arial" w:hAnsi="Arial" w:cs="Arial"/>
                <w:color w:val="FF0000"/>
              </w:rPr>
              <w:t xml:space="preserve"> caters for high volumes of vehicular traffic. There is also a high volume of pedestrian traffic particularly </w:t>
            </w:r>
            <w:proofErr w:type="gramStart"/>
            <w:r w:rsidRPr="000A3B1F">
              <w:rPr>
                <w:rFonts w:ascii="Arial" w:hAnsi="Arial" w:cs="Arial"/>
                <w:color w:val="FF0000"/>
              </w:rPr>
              <w:t>in close proximity to</w:t>
            </w:r>
            <w:proofErr w:type="gramEnd"/>
            <w:r w:rsidRPr="000A3B1F">
              <w:rPr>
                <w:rFonts w:ascii="Arial" w:hAnsi="Arial" w:cs="Arial"/>
                <w:color w:val="FF0000"/>
              </w:rPr>
              <w:t xml:space="preserve"> the </w:t>
            </w:r>
            <w:r>
              <w:rPr>
                <w:rFonts w:ascii="Arial" w:hAnsi="Arial" w:cs="Arial"/>
                <w:color w:val="FF0000"/>
              </w:rPr>
              <w:t xml:space="preserve">nearby shops, garages. </w:t>
            </w:r>
          </w:p>
        </w:tc>
      </w:tr>
    </w:tbl>
    <w:p w14:paraId="151CC718" w14:textId="77777777" w:rsidR="00AE7CF7" w:rsidRDefault="00AE7CF7"/>
    <w:p w14:paraId="67CF6AAC" w14:textId="77777777" w:rsidR="005A6BA5" w:rsidRDefault="005A6BA5"/>
    <w:p w14:paraId="70E30EF2" w14:textId="77777777" w:rsidR="005A6BA5" w:rsidRDefault="005A6BA5"/>
    <w:p w14:paraId="00047596" w14:textId="77777777" w:rsidR="005A6BA5" w:rsidRDefault="005A6BA5"/>
    <w:p w14:paraId="47436061" w14:textId="77777777" w:rsidR="005A6BA5" w:rsidRDefault="005A6BA5"/>
    <w:p w14:paraId="5949C79B" w14:textId="77777777" w:rsidR="005A6BA5" w:rsidRDefault="005A6BA5"/>
    <w:p w14:paraId="5EC17DAE" w14:textId="77777777" w:rsidR="005A6BA5" w:rsidRDefault="005A6BA5"/>
    <w:p w14:paraId="4588D4DF" w14:textId="77777777" w:rsidR="005A6BA5" w:rsidRDefault="005A6BA5"/>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44"/>
        <w:gridCol w:w="4912"/>
      </w:tblGrid>
      <w:tr w:rsidR="00E65656" w:rsidRPr="00CF473F" w14:paraId="04D36FB8" w14:textId="77777777" w:rsidTr="00A74110">
        <w:tc>
          <w:tcPr>
            <w:tcW w:w="3644" w:type="dxa"/>
            <w:tcBorders>
              <w:top w:val="single" w:sz="4" w:space="0" w:color="auto"/>
              <w:left w:val="single" w:sz="4" w:space="0" w:color="auto"/>
              <w:bottom w:val="single" w:sz="4" w:space="0" w:color="auto"/>
              <w:right w:val="single" w:sz="4" w:space="0" w:color="auto"/>
            </w:tcBorders>
          </w:tcPr>
          <w:p w14:paraId="2612870D" w14:textId="33DCB598" w:rsidR="00E65656" w:rsidRDefault="00E65656" w:rsidP="00451348">
            <w:pPr>
              <w:spacing w:line="276" w:lineRule="auto"/>
              <w:rPr>
                <w:rFonts w:ascii="Arial" w:hAnsi="Arial" w:cs="Arial"/>
              </w:rPr>
            </w:pPr>
            <w:r>
              <w:rPr>
                <w:rFonts w:ascii="Arial" w:hAnsi="Arial" w:cs="Arial"/>
              </w:rPr>
              <w:t xml:space="preserve">Site 14 </w:t>
            </w:r>
          </w:p>
          <w:p w14:paraId="2FD3BF49" w14:textId="77777777" w:rsidR="00E65656" w:rsidRPr="00DF3303" w:rsidRDefault="00E65656" w:rsidP="00451348">
            <w:pPr>
              <w:spacing w:line="276" w:lineRule="auto"/>
              <w:rPr>
                <w:rFonts w:ascii="Arial" w:hAnsi="Arial" w:cs="Arial"/>
              </w:rPr>
            </w:pPr>
            <w:r w:rsidRPr="00DF3303">
              <w:rPr>
                <w:rFonts w:ascii="Arial" w:hAnsi="Arial" w:cs="Arial"/>
              </w:rPr>
              <w:t>Road Number</w:t>
            </w:r>
          </w:p>
        </w:tc>
        <w:tc>
          <w:tcPr>
            <w:tcW w:w="4912" w:type="dxa"/>
            <w:tcBorders>
              <w:top w:val="single" w:sz="4" w:space="0" w:color="auto"/>
              <w:left w:val="single" w:sz="4" w:space="0" w:color="auto"/>
              <w:bottom w:val="single" w:sz="4" w:space="0" w:color="auto"/>
              <w:right w:val="single" w:sz="4" w:space="0" w:color="auto"/>
            </w:tcBorders>
          </w:tcPr>
          <w:p w14:paraId="695E2AE2" w14:textId="69613E59" w:rsidR="00E65656" w:rsidRDefault="00E722A3" w:rsidP="00451348">
            <w:pPr>
              <w:spacing w:line="276" w:lineRule="auto"/>
              <w:ind w:right="27"/>
              <w:jc w:val="both"/>
              <w:rPr>
                <w:rFonts w:ascii="Arial" w:hAnsi="Arial" w:cs="Arial"/>
                <w:color w:val="FF0000"/>
              </w:rPr>
            </w:pPr>
            <w:proofErr w:type="spellStart"/>
            <w:r>
              <w:rPr>
                <w:rFonts w:ascii="Arial" w:hAnsi="Arial" w:cs="Arial"/>
                <w:color w:val="FF0000"/>
              </w:rPr>
              <w:t>Annaloughan</w:t>
            </w:r>
            <w:proofErr w:type="spellEnd"/>
            <w:r>
              <w:rPr>
                <w:rFonts w:ascii="Arial" w:hAnsi="Arial" w:cs="Arial"/>
                <w:color w:val="FF0000"/>
              </w:rPr>
              <w:t xml:space="preserve"> (</w:t>
            </w:r>
            <w:proofErr w:type="spellStart"/>
            <w:r>
              <w:rPr>
                <w:rFonts w:ascii="Arial" w:hAnsi="Arial" w:cs="Arial"/>
                <w:color w:val="FF0000"/>
              </w:rPr>
              <w:t>Fitzpatricks</w:t>
            </w:r>
            <w:proofErr w:type="spellEnd"/>
            <w:r>
              <w:rPr>
                <w:rFonts w:ascii="Arial" w:hAnsi="Arial" w:cs="Arial"/>
                <w:color w:val="FF0000"/>
              </w:rPr>
              <w:t>)</w:t>
            </w:r>
          </w:p>
          <w:p w14:paraId="5CA0185C" w14:textId="77777777" w:rsidR="00E65656" w:rsidRPr="00CF473F" w:rsidRDefault="00E65656" w:rsidP="00451348">
            <w:pPr>
              <w:spacing w:line="276" w:lineRule="auto"/>
              <w:ind w:right="27"/>
              <w:jc w:val="both"/>
              <w:rPr>
                <w:rFonts w:ascii="Arial" w:hAnsi="Arial" w:cs="Arial"/>
                <w:color w:val="FF0000"/>
              </w:rPr>
            </w:pPr>
          </w:p>
        </w:tc>
      </w:tr>
      <w:tr w:rsidR="00E65656" w:rsidRPr="000A3B1F" w14:paraId="6E34E343" w14:textId="77777777" w:rsidTr="00A74110">
        <w:tc>
          <w:tcPr>
            <w:tcW w:w="3644" w:type="dxa"/>
            <w:tcBorders>
              <w:top w:val="single" w:sz="4" w:space="0" w:color="auto"/>
              <w:left w:val="single" w:sz="4" w:space="0" w:color="auto"/>
              <w:bottom w:val="single" w:sz="4" w:space="0" w:color="auto"/>
              <w:right w:val="single" w:sz="4" w:space="0" w:color="auto"/>
            </w:tcBorders>
          </w:tcPr>
          <w:p w14:paraId="3E71A7B5" w14:textId="77777777" w:rsidR="00E65656" w:rsidRPr="00DF3303" w:rsidRDefault="00E65656" w:rsidP="00451348">
            <w:pPr>
              <w:spacing w:line="276" w:lineRule="auto"/>
              <w:rPr>
                <w:rFonts w:ascii="Arial" w:hAnsi="Arial" w:cs="Arial"/>
              </w:rPr>
            </w:pPr>
            <w:r w:rsidRPr="00DF3303">
              <w:rPr>
                <w:rFonts w:ascii="Arial" w:hAnsi="Arial" w:cs="Arial"/>
              </w:rPr>
              <w:t>Townlands(s)</w:t>
            </w:r>
          </w:p>
        </w:tc>
        <w:tc>
          <w:tcPr>
            <w:tcW w:w="4912" w:type="dxa"/>
            <w:tcBorders>
              <w:top w:val="single" w:sz="4" w:space="0" w:color="auto"/>
              <w:left w:val="single" w:sz="4" w:space="0" w:color="auto"/>
              <w:bottom w:val="single" w:sz="4" w:space="0" w:color="auto"/>
              <w:right w:val="single" w:sz="4" w:space="0" w:color="auto"/>
            </w:tcBorders>
          </w:tcPr>
          <w:p w14:paraId="293B97A2" w14:textId="71901931" w:rsidR="00E65656" w:rsidRPr="000A3B1F" w:rsidRDefault="000E1927" w:rsidP="00451348">
            <w:pPr>
              <w:spacing w:line="276" w:lineRule="auto"/>
              <w:ind w:right="27"/>
              <w:jc w:val="both"/>
              <w:rPr>
                <w:rFonts w:ascii="Arial" w:hAnsi="Arial" w:cs="Arial"/>
                <w:color w:val="FF0000"/>
              </w:rPr>
            </w:pPr>
            <w:r>
              <w:rPr>
                <w:rFonts w:ascii="Arial" w:hAnsi="Arial" w:cs="Arial"/>
                <w:color w:val="FF0000"/>
              </w:rPr>
              <w:t>Dundalk</w:t>
            </w:r>
            <w:r w:rsidR="00E65656">
              <w:rPr>
                <w:rFonts w:ascii="Arial" w:hAnsi="Arial" w:cs="Arial"/>
                <w:color w:val="FF0000"/>
              </w:rPr>
              <w:t xml:space="preserve"> </w:t>
            </w:r>
          </w:p>
        </w:tc>
      </w:tr>
      <w:tr w:rsidR="00E65656" w:rsidRPr="000A3B1F" w14:paraId="6D8D4C07" w14:textId="77777777" w:rsidTr="00A74110">
        <w:tc>
          <w:tcPr>
            <w:tcW w:w="3644" w:type="dxa"/>
            <w:tcBorders>
              <w:top w:val="single" w:sz="4" w:space="0" w:color="auto"/>
              <w:left w:val="single" w:sz="4" w:space="0" w:color="auto"/>
              <w:bottom w:val="single" w:sz="4" w:space="0" w:color="auto"/>
              <w:right w:val="single" w:sz="4" w:space="0" w:color="auto"/>
            </w:tcBorders>
          </w:tcPr>
          <w:p w14:paraId="7DFF7121" w14:textId="77777777" w:rsidR="00E65656" w:rsidRPr="00DF3303" w:rsidRDefault="00E65656" w:rsidP="00451348">
            <w:pPr>
              <w:spacing w:line="276" w:lineRule="auto"/>
              <w:rPr>
                <w:rFonts w:ascii="Arial" w:hAnsi="Arial" w:cs="Arial"/>
              </w:rPr>
            </w:pPr>
            <w:r w:rsidRPr="00DF3303">
              <w:rPr>
                <w:rFonts w:ascii="Arial" w:hAnsi="Arial" w:cs="Arial"/>
              </w:rPr>
              <w:t>Minimum Road Width</w:t>
            </w:r>
          </w:p>
        </w:tc>
        <w:tc>
          <w:tcPr>
            <w:tcW w:w="4912" w:type="dxa"/>
            <w:tcBorders>
              <w:top w:val="single" w:sz="4" w:space="0" w:color="auto"/>
              <w:left w:val="single" w:sz="4" w:space="0" w:color="auto"/>
              <w:bottom w:val="single" w:sz="4" w:space="0" w:color="auto"/>
              <w:right w:val="single" w:sz="4" w:space="0" w:color="auto"/>
            </w:tcBorders>
          </w:tcPr>
          <w:p w14:paraId="4BA3FF7D" w14:textId="77777777" w:rsidR="00E65656" w:rsidRPr="000A3B1F" w:rsidRDefault="00E65656" w:rsidP="00451348">
            <w:pPr>
              <w:spacing w:line="276" w:lineRule="auto"/>
              <w:ind w:right="27"/>
              <w:jc w:val="both"/>
              <w:rPr>
                <w:rFonts w:ascii="Arial" w:hAnsi="Arial" w:cs="Arial"/>
                <w:color w:val="FF0000"/>
              </w:rPr>
            </w:pPr>
            <w:r>
              <w:rPr>
                <w:rFonts w:ascii="Arial" w:hAnsi="Arial" w:cs="Arial"/>
                <w:color w:val="FF0000"/>
              </w:rPr>
              <w:t>6</w:t>
            </w:r>
            <w:r w:rsidRPr="000A3B1F">
              <w:rPr>
                <w:rFonts w:ascii="Arial" w:hAnsi="Arial" w:cs="Arial"/>
                <w:color w:val="FF0000"/>
              </w:rPr>
              <w:t>m</w:t>
            </w:r>
          </w:p>
        </w:tc>
      </w:tr>
      <w:tr w:rsidR="00E65656" w:rsidRPr="000A3B1F" w14:paraId="1159CA20" w14:textId="77777777" w:rsidTr="00A74110">
        <w:tc>
          <w:tcPr>
            <w:tcW w:w="3644" w:type="dxa"/>
            <w:tcBorders>
              <w:top w:val="single" w:sz="4" w:space="0" w:color="auto"/>
              <w:left w:val="single" w:sz="4" w:space="0" w:color="auto"/>
              <w:bottom w:val="single" w:sz="4" w:space="0" w:color="auto"/>
              <w:right w:val="single" w:sz="4" w:space="0" w:color="auto"/>
            </w:tcBorders>
          </w:tcPr>
          <w:p w14:paraId="60AA9EC7" w14:textId="77777777" w:rsidR="00E65656" w:rsidRPr="00DF3303" w:rsidRDefault="00E65656" w:rsidP="00451348">
            <w:pPr>
              <w:spacing w:line="276" w:lineRule="auto"/>
              <w:rPr>
                <w:rFonts w:ascii="Arial" w:hAnsi="Arial" w:cs="Arial"/>
              </w:rPr>
            </w:pPr>
            <w:r w:rsidRPr="00DF3303">
              <w:rPr>
                <w:rFonts w:ascii="Arial" w:hAnsi="Arial" w:cs="Arial"/>
              </w:rPr>
              <w:t>Maximum Road Width</w:t>
            </w:r>
          </w:p>
        </w:tc>
        <w:tc>
          <w:tcPr>
            <w:tcW w:w="4912" w:type="dxa"/>
            <w:tcBorders>
              <w:top w:val="single" w:sz="4" w:space="0" w:color="auto"/>
              <w:left w:val="single" w:sz="4" w:space="0" w:color="auto"/>
              <w:bottom w:val="single" w:sz="4" w:space="0" w:color="auto"/>
              <w:right w:val="single" w:sz="4" w:space="0" w:color="auto"/>
            </w:tcBorders>
          </w:tcPr>
          <w:p w14:paraId="0C9A2A6A" w14:textId="7597C13E" w:rsidR="00E65656" w:rsidRPr="000A3B1F" w:rsidRDefault="000E1927" w:rsidP="00451348">
            <w:pPr>
              <w:spacing w:line="276" w:lineRule="auto"/>
              <w:ind w:right="27"/>
              <w:jc w:val="both"/>
              <w:rPr>
                <w:rFonts w:ascii="Arial" w:hAnsi="Arial" w:cs="Arial"/>
                <w:color w:val="FF0000"/>
              </w:rPr>
            </w:pPr>
            <w:r>
              <w:rPr>
                <w:rFonts w:ascii="Arial" w:hAnsi="Arial" w:cs="Arial"/>
                <w:color w:val="FF0000"/>
              </w:rPr>
              <w:t>10</w:t>
            </w:r>
            <w:r w:rsidR="00E65656" w:rsidRPr="000A3B1F">
              <w:rPr>
                <w:rFonts w:ascii="Arial" w:hAnsi="Arial" w:cs="Arial"/>
                <w:color w:val="FF0000"/>
              </w:rPr>
              <w:t>m</w:t>
            </w:r>
          </w:p>
        </w:tc>
      </w:tr>
      <w:tr w:rsidR="00E65656" w:rsidRPr="000A3B1F" w14:paraId="50395E02" w14:textId="77777777" w:rsidTr="00A74110">
        <w:tc>
          <w:tcPr>
            <w:tcW w:w="3644" w:type="dxa"/>
            <w:tcBorders>
              <w:top w:val="single" w:sz="4" w:space="0" w:color="auto"/>
              <w:left w:val="single" w:sz="4" w:space="0" w:color="auto"/>
              <w:bottom w:val="single" w:sz="4" w:space="0" w:color="auto"/>
              <w:right w:val="single" w:sz="4" w:space="0" w:color="auto"/>
            </w:tcBorders>
          </w:tcPr>
          <w:p w14:paraId="3CABE825" w14:textId="77777777" w:rsidR="00E65656" w:rsidRPr="00DF3303" w:rsidRDefault="00E65656" w:rsidP="00451348">
            <w:pPr>
              <w:spacing w:line="276" w:lineRule="auto"/>
              <w:rPr>
                <w:rFonts w:ascii="Arial" w:hAnsi="Arial" w:cs="Arial"/>
              </w:rPr>
            </w:pPr>
            <w:r w:rsidRPr="00DF3303">
              <w:rPr>
                <w:rFonts w:ascii="Arial" w:hAnsi="Arial" w:cs="Arial"/>
              </w:rPr>
              <w:t>Hard Shoulder</w:t>
            </w:r>
          </w:p>
        </w:tc>
        <w:tc>
          <w:tcPr>
            <w:tcW w:w="4912" w:type="dxa"/>
            <w:tcBorders>
              <w:top w:val="single" w:sz="4" w:space="0" w:color="auto"/>
              <w:left w:val="single" w:sz="4" w:space="0" w:color="auto"/>
              <w:bottom w:val="single" w:sz="4" w:space="0" w:color="auto"/>
              <w:right w:val="single" w:sz="4" w:space="0" w:color="auto"/>
            </w:tcBorders>
          </w:tcPr>
          <w:p w14:paraId="29F5A7F6" w14:textId="77777777" w:rsidR="00E65656" w:rsidRPr="000A3B1F" w:rsidRDefault="00E65656" w:rsidP="00451348">
            <w:pPr>
              <w:spacing w:line="276" w:lineRule="auto"/>
              <w:ind w:right="27"/>
              <w:jc w:val="both"/>
              <w:rPr>
                <w:rFonts w:ascii="Arial" w:hAnsi="Arial" w:cs="Arial"/>
                <w:color w:val="FF0000"/>
              </w:rPr>
            </w:pPr>
            <w:r w:rsidRPr="000A3B1F">
              <w:rPr>
                <w:rFonts w:ascii="Arial" w:hAnsi="Arial" w:cs="Arial"/>
                <w:color w:val="FF0000"/>
              </w:rPr>
              <w:t>No</w:t>
            </w:r>
            <w:r>
              <w:rPr>
                <w:rFonts w:ascii="Arial" w:hAnsi="Arial" w:cs="Arial"/>
                <w:color w:val="FF0000"/>
              </w:rPr>
              <w:t xml:space="preserve"> </w:t>
            </w:r>
          </w:p>
        </w:tc>
      </w:tr>
      <w:tr w:rsidR="00E65656" w:rsidRPr="000A3B1F" w14:paraId="71030347" w14:textId="77777777" w:rsidTr="00A74110">
        <w:tc>
          <w:tcPr>
            <w:tcW w:w="3644" w:type="dxa"/>
            <w:tcBorders>
              <w:top w:val="single" w:sz="4" w:space="0" w:color="auto"/>
              <w:left w:val="single" w:sz="4" w:space="0" w:color="auto"/>
              <w:bottom w:val="single" w:sz="4" w:space="0" w:color="auto"/>
              <w:right w:val="single" w:sz="4" w:space="0" w:color="auto"/>
            </w:tcBorders>
          </w:tcPr>
          <w:p w14:paraId="43D8642B" w14:textId="36B92FCE" w:rsidR="00E65656" w:rsidRPr="00DF3303" w:rsidRDefault="00E65656" w:rsidP="00451348">
            <w:pPr>
              <w:spacing w:line="276" w:lineRule="auto"/>
              <w:rPr>
                <w:rFonts w:ascii="Arial" w:hAnsi="Arial" w:cs="Arial"/>
              </w:rPr>
            </w:pPr>
            <w:r w:rsidRPr="00DF3303">
              <w:rPr>
                <w:rFonts w:ascii="Arial" w:hAnsi="Arial" w:cs="Arial"/>
              </w:rPr>
              <w:t>Footpaths</w:t>
            </w:r>
            <w:r w:rsidR="000E1927">
              <w:rPr>
                <w:rFonts w:ascii="Arial" w:hAnsi="Arial" w:cs="Arial"/>
              </w:rPr>
              <w:t>/Grass Verge</w:t>
            </w:r>
          </w:p>
        </w:tc>
        <w:tc>
          <w:tcPr>
            <w:tcW w:w="4912" w:type="dxa"/>
            <w:tcBorders>
              <w:top w:val="single" w:sz="4" w:space="0" w:color="auto"/>
              <w:left w:val="single" w:sz="4" w:space="0" w:color="auto"/>
              <w:bottom w:val="single" w:sz="4" w:space="0" w:color="auto"/>
              <w:right w:val="single" w:sz="4" w:space="0" w:color="auto"/>
            </w:tcBorders>
          </w:tcPr>
          <w:p w14:paraId="5F879F9C" w14:textId="2DED0372" w:rsidR="00E65656" w:rsidRPr="000A3B1F" w:rsidRDefault="00E65656" w:rsidP="00451348">
            <w:pPr>
              <w:spacing w:line="276" w:lineRule="auto"/>
              <w:ind w:right="27"/>
              <w:jc w:val="both"/>
              <w:rPr>
                <w:rFonts w:ascii="Arial" w:hAnsi="Arial" w:cs="Arial"/>
                <w:color w:val="FF0000"/>
              </w:rPr>
            </w:pPr>
            <w:r w:rsidRPr="000A3B1F">
              <w:rPr>
                <w:rFonts w:ascii="Arial" w:hAnsi="Arial" w:cs="Arial"/>
                <w:color w:val="FF0000"/>
              </w:rPr>
              <w:t>Yes</w:t>
            </w:r>
            <w:r>
              <w:rPr>
                <w:rFonts w:ascii="Arial" w:hAnsi="Arial" w:cs="Arial"/>
                <w:color w:val="FF0000"/>
              </w:rPr>
              <w:t>, alongside the proposed works site</w:t>
            </w:r>
            <w:r w:rsidRPr="000A3B1F">
              <w:rPr>
                <w:rFonts w:ascii="Arial" w:hAnsi="Arial" w:cs="Arial"/>
                <w:color w:val="FF0000"/>
              </w:rPr>
              <w:t xml:space="preserve">.  Widths: </w:t>
            </w:r>
            <w:r>
              <w:rPr>
                <w:rFonts w:ascii="Arial" w:hAnsi="Arial" w:cs="Arial"/>
                <w:color w:val="FF0000"/>
              </w:rPr>
              <w:t>3.</w:t>
            </w:r>
            <w:r w:rsidR="000E1927">
              <w:rPr>
                <w:rFonts w:ascii="Arial" w:hAnsi="Arial" w:cs="Arial"/>
                <w:color w:val="FF0000"/>
              </w:rPr>
              <w:t>04</w:t>
            </w:r>
            <w:r w:rsidRPr="000A3B1F">
              <w:rPr>
                <w:rFonts w:ascii="Arial" w:hAnsi="Arial" w:cs="Arial"/>
                <w:color w:val="FF0000"/>
              </w:rPr>
              <w:t>m</w:t>
            </w:r>
            <w:r>
              <w:rPr>
                <w:rFonts w:ascii="Arial" w:hAnsi="Arial" w:cs="Arial"/>
                <w:color w:val="FF0000"/>
              </w:rPr>
              <w:t>.</w:t>
            </w:r>
            <w:r w:rsidRPr="000A3B1F">
              <w:rPr>
                <w:rFonts w:ascii="Arial" w:hAnsi="Arial" w:cs="Arial"/>
                <w:color w:val="FF0000"/>
              </w:rPr>
              <w:t xml:space="preserve">          </w:t>
            </w:r>
          </w:p>
        </w:tc>
      </w:tr>
      <w:tr w:rsidR="00E65656" w:rsidRPr="000A3B1F" w14:paraId="763A86A4" w14:textId="77777777" w:rsidTr="00A74110">
        <w:tc>
          <w:tcPr>
            <w:tcW w:w="3644" w:type="dxa"/>
            <w:tcBorders>
              <w:top w:val="single" w:sz="4" w:space="0" w:color="auto"/>
              <w:left w:val="single" w:sz="4" w:space="0" w:color="auto"/>
              <w:bottom w:val="single" w:sz="4" w:space="0" w:color="auto"/>
              <w:right w:val="single" w:sz="4" w:space="0" w:color="auto"/>
            </w:tcBorders>
          </w:tcPr>
          <w:p w14:paraId="1BA1B24E" w14:textId="77777777" w:rsidR="00E65656" w:rsidRPr="00DF3303" w:rsidRDefault="00E65656" w:rsidP="00451348">
            <w:pPr>
              <w:spacing w:line="276" w:lineRule="auto"/>
              <w:rPr>
                <w:rFonts w:ascii="Arial" w:hAnsi="Arial" w:cs="Arial"/>
              </w:rPr>
            </w:pPr>
            <w:r w:rsidRPr="00DF3303">
              <w:rPr>
                <w:rFonts w:ascii="Arial" w:hAnsi="Arial" w:cs="Arial"/>
              </w:rPr>
              <w:t>Length of Works</w:t>
            </w:r>
          </w:p>
        </w:tc>
        <w:tc>
          <w:tcPr>
            <w:tcW w:w="4912" w:type="dxa"/>
            <w:tcBorders>
              <w:top w:val="single" w:sz="4" w:space="0" w:color="auto"/>
              <w:left w:val="single" w:sz="4" w:space="0" w:color="auto"/>
              <w:bottom w:val="single" w:sz="4" w:space="0" w:color="auto"/>
              <w:right w:val="single" w:sz="4" w:space="0" w:color="auto"/>
            </w:tcBorders>
          </w:tcPr>
          <w:p w14:paraId="25422963" w14:textId="58F06F1C" w:rsidR="00E65656" w:rsidRPr="000A3B1F" w:rsidRDefault="000E1927" w:rsidP="00451348">
            <w:pPr>
              <w:spacing w:line="276" w:lineRule="auto"/>
              <w:ind w:right="27"/>
              <w:jc w:val="both"/>
              <w:rPr>
                <w:rFonts w:ascii="Arial" w:hAnsi="Arial" w:cs="Arial"/>
                <w:color w:val="FF0000"/>
              </w:rPr>
            </w:pPr>
            <w:r>
              <w:rPr>
                <w:rFonts w:ascii="Arial" w:hAnsi="Arial" w:cs="Arial"/>
                <w:color w:val="FF0000"/>
              </w:rPr>
              <w:t>10</w:t>
            </w:r>
            <w:r w:rsidR="00E65656" w:rsidRPr="000A3B1F">
              <w:rPr>
                <w:rFonts w:ascii="Arial" w:hAnsi="Arial" w:cs="Arial"/>
                <w:color w:val="FF0000"/>
              </w:rPr>
              <w:t>m</w:t>
            </w:r>
          </w:p>
        </w:tc>
      </w:tr>
      <w:tr w:rsidR="00E65656" w:rsidRPr="000A3B1F" w14:paraId="4808BD2C" w14:textId="77777777" w:rsidTr="00A74110">
        <w:tc>
          <w:tcPr>
            <w:tcW w:w="3644" w:type="dxa"/>
            <w:tcBorders>
              <w:top w:val="single" w:sz="4" w:space="0" w:color="auto"/>
              <w:left w:val="single" w:sz="4" w:space="0" w:color="auto"/>
              <w:bottom w:val="single" w:sz="4" w:space="0" w:color="auto"/>
              <w:right w:val="single" w:sz="4" w:space="0" w:color="auto"/>
            </w:tcBorders>
          </w:tcPr>
          <w:p w14:paraId="3E4C2CF3" w14:textId="77777777" w:rsidR="00E65656" w:rsidRPr="00DF3303" w:rsidRDefault="00E65656" w:rsidP="00451348">
            <w:pPr>
              <w:spacing w:line="276" w:lineRule="auto"/>
              <w:rPr>
                <w:rFonts w:ascii="Arial" w:hAnsi="Arial" w:cs="Arial"/>
              </w:rPr>
            </w:pPr>
            <w:r w:rsidRPr="00DF3303">
              <w:rPr>
                <w:rFonts w:ascii="Arial" w:hAnsi="Arial" w:cs="Arial"/>
              </w:rPr>
              <w:t>Number of Junctions</w:t>
            </w:r>
          </w:p>
        </w:tc>
        <w:tc>
          <w:tcPr>
            <w:tcW w:w="4912" w:type="dxa"/>
            <w:tcBorders>
              <w:top w:val="single" w:sz="4" w:space="0" w:color="auto"/>
              <w:left w:val="single" w:sz="4" w:space="0" w:color="auto"/>
              <w:bottom w:val="single" w:sz="4" w:space="0" w:color="auto"/>
              <w:right w:val="single" w:sz="4" w:space="0" w:color="auto"/>
            </w:tcBorders>
          </w:tcPr>
          <w:p w14:paraId="0B654B5C" w14:textId="77777777" w:rsidR="00E65656" w:rsidRPr="000A3B1F" w:rsidRDefault="00E65656" w:rsidP="00451348">
            <w:pPr>
              <w:spacing w:line="276" w:lineRule="auto"/>
              <w:ind w:right="27"/>
              <w:jc w:val="both"/>
              <w:rPr>
                <w:rFonts w:ascii="Arial" w:hAnsi="Arial" w:cs="Arial"/>
                <w:color w:val="FF0000"/>
              </w:rPr>
            </w:pPr>
            <w:r>
              <w:rPr>
                <w:rFonts w:ascii="Arial" w:hAnsi="Arial" w:cs="Arial"/>
                <w:color w:val="FF0000"/>
              </w:rPr>
              <w:t>0</w:t>
            </w:r>
          </w:p>
        </w:tc>
      </w:tr>
      <w:tr w:rsidR="00E65656" w:rsidRPr="000A3B1F" w14:paraId="6FC7EA89" w14:textId="77777777" w:rsidTr="00A74110">
        <w:tc>
          <w:tcPr>
            <w:tcW w:w="3644" w:type="dxa"/>
            <w:tcBorders>
              <w:top w:val="single" w:sz="4" w:space="0" w:color="auto"/>
              <w:left w:val="single" w:sz="4" w:space="0" w:color="auto"/>
              <w:bottom w:val="single" w:sz="4" w:space="0" w:color="auto"/>
              <w:right w:val="single" w:sz="4" w:space="0" w:color="auto"/>
            </w:tcBorders>
          </w:tcPr>
          <w:p w14:paraId="124E1608" w14:textId="77777777" w:rsidR="00E65656" w:rsidRPr="00DF3303" w:rsidRDefault="00E65656" w:rsidP="00451348">
            <w:pPr>
              <w:spacing w:line="276" w:lineRule="auto"/>
              <w:rPr>
                <w:rFonts w:ascii="Arial" w:hAnsi="Arial" w:cs="Arial"/>
              </w:rPr>
            </w:pPr>
            <w:r w:rsidRPr="00DF3303">
              <w:rPr>
                <w:rFonts w:ascii="Arial" w:hAnsi="Arial" w:cs="Arial"/>
              </w:rPr>
              <w:t>Peak Traffic Flows</w:t>
            </w:r>
          </w:p>
        </w:tc>
        <w:tc>
          <w:tcPr>
            <w:tcW w:w="4912" w:type="dxa"/>
            <w:tcBorders>
              <w:top w:val="single" w:sz="4" w:space="0" w:color="auto"/>
              <w:left w:val="single" w:sz="4" w:space="0" w:color="auto"/>
              <w:bottom w:val="single" w:sz="4" w:space="0" w:color="auto"/>
              <w:right w:val="single" w:sz="4" w:space="0" w:color="auto"/>
            </w:tcBorders>
          </w:tcPr>
          <w:p w14:paraId="58AFEA9A" w14:textId="77777777" w:rsidR="00E65656" w:rsidRPr="000A3B1F" w:rsidRDefault="00E65656" w:rsidP="00451348">
            <w:pPr>
              <w:spacing w:line="276" w:lineRule="auto"/>
              <w:ind w:right="27"/>
              <w:jc w:val="both"/>
              <w:rPr>
                <w:rFonts w:ascii="Arial" w:hAnsi="Arial" w:cs="Arial"/>
                <w:color w:val="FF0000"/>
              </w:rPr>
            </w:pPr>
            <w:r w:rsidRPr="000A3B1F">
              <w:rPr>
                <w:rFonts w:ascii="Arial" w:hAnsi="Arial" w:cs="Arial"/>
                <w:color w:val="FF0000"/>
              </w:rPr>
              <w:t>0800 – 1000; 1200 –1430; 1600 - 1800</w:t>
            </w:r>
          </w:p>
        </w:tc>
      </w:tr>
      <w:tr w:rsidR="00E65656" w:rsidRPr="000A3B1F" w14:paraId="60370455" w14:textId="77777777" w:rsidTr="00A74110">
        <w:tc>
          <w:tcPr>
            <w:tcW w:w="3644" w:type="dxa"/>
            <w:tcBorders>
              <w:top w:val="single" w:sz="4" w:space="0" w:color="auto"/>
              <w:left w:val="single" w:sz="4" w:space="0" w:color="auto"/>
              <w:bottom w:val="single" w:sz="4" w:space="0" w:color="auto"/>
              <w:right w:val="single" w:sz="4" w:space="0" w:color="auto"/>
            </w:tcBorders>
          </w:tcPr>
          <w:p w14:paraId="637D8CBE" w14:textId="77777777" w:rsidR="00E65656" w:rsidRPr="00DF3303" w:rsidRDefault="00E65656" w:rsidP="00451348">
            <w:pPr>
              <w:spacing w:line="276" w:lineRule="auto"/>
              <w:rPr>
                <w:rFonts w:ascii="Arial" w:hAnsi="Arial" w:cs="Arial"/>
              </w:rPr>
            </w:pPr>
            <w:r w:rsidRPr="00DF3303">
              <w:rPr>
                <w:rFonts w:ascii="Arial" w:hAnsi="Arial" w:cs="Arial"/>
              </w:rPr>
              <w:t>Speed Limit</w:t>
            </w:r>
          </w:p>
        </w:tc>
        <w:tc>
          <w:tcPr>
            <w:tcW w:w="4912" w:type="dxa"/>
            <w:tcBorders>
              <w:top w:val="single" w:sz="4" w:space="0" w:color="auto"/>
              <w:left w:val="single" w:sz="4" w:space="0" w:color="auto"/>
              <w:bottom w:val="single" w:sz="4" w:space="0" w:color="auto"/>
              <w:right w:val="single" w:sz="4" w:space="0" w:color="auto"/>
            </w:tcBorders>
          </w:tcPr>
          <w:p w14:paraId="628D4258" w14:textId="584BEE88" w:rsidR="00E65656" w:rsidRPr="000A3B1F" w:rsidRDefault="000E1927" w:rsidP="00451348">
            <w:pPr>
              <w:spacing w:line="276" w:lineRule="auto"/>
              <w:ind w:right="27"/>
              <w:jc w:val="both"/>
              <w:rPr>
                <w:rFonts w:ascii="Arial" w:hAnsi="Arial" w:cs="Arial"/>
                <w:color w:val="FF0000"/>
              </w:rPr>
            </w:pPr>
            <w:r>
              <w:rPr>
                <w:rFonts w:ascii="Arial" w:hAnsi="Arial" w:cs="Arial"/>
                <w:color w:val="FF0000"/>
              </w:rPr>
              <w:t>10</w:t>
            </w:r>
            <w:r w:rsidR="00E65656" w:rsidRPr="000A3B1F">
              <w:rPr>
                <w:rFonts w:ascii="Arial" w:hAnsi="Arial" w:cs="Arial"/>
                <w:color w:val="FF0000"/>
              </w:rPr>
              <w:t>0kph</w:t>
            </w:r>
          </w:p>
        </w:tc>
      </w:tr>
      <w:tr w:rsidR="00E65656" w:rsidRPr="000A3B1F" w14:paraId="20ED3811" w14:textId="77777777" w:rsidTr="00A74110">
        <w:tc>
          <w:tcPr>
            <w:tcW w:w="3644" w:type="dxa"/>
            <w:tcBorders>
              <w:top w:val="single" w:sz="4" w:space="0" w:color="auto"/>
              <w:left w:val="single" w:sz="4" w:space="0" w:color="auto"/>
              <w:bottom w:val="single" w:sz="4" w:space="0" w:color="auto"/>
              <w:right w:val="single" w:sz="4" w:space="0" w:color="auto"/>
            </w:tcBorders>
          </w:tcPr>
          <w:p w14:paraId="39AE0CF7" w14:textId="77777777" w:rsidR="00E65656" w:rsidRPr="00DF3303" w:rsidRDefault="00E65656" w:rsidP="00451348">
            <w:pPr>
              <w:spacing w:line="276" w:lineRule="auto"/>
              <w:rPr>
                <w:rFonts w:ascii="Arial" w:hAnsi="Arial" w:cs="Arial"/>
              </w:rPr>
            </w:pPr>
            <w:r w:rsidRPr="00DF3303">
              <w:rPr>
                <w:rFonts w:ascii="Arial" w:hAnsi="Arial" w:cs="Arial"/>
              </w:rPr>
              <w:t>Other Relevant Information</w:t>
            </w:r>
          </w:p>
        </w:tc>
        <w:tc>
          <w:tcPr>
            <w:tcW w:w="4912" w:type="dxa"/>
            <w:tcBorders>
              <w:top w:val="single" w:sz="4" w:space="0" w:color="auto"/>
              <w:left w:val="single" w:sz="4" w:space="0" w:color="auto"/>
              <w:bottom w:val="single" w:sz="4" w:space="0" w:color="auto"/>
              <w:right w:val="single" w:sz="4" w:space="0" w:color="auto"/>
            </w:tcBorders>
          </w:tcPr>
          <w:p w14:paraId="653442A2" w14:textId="74F7BA6E" w:rsidR="00E65656" w:rsidRPr="000A3B1F" w:rsidRDefault="00E65656" w:rsidP="00451348">
            <w:pPr>
              <w:spacing w:line="276" w:lineRule="auto"/>
              <w:ind w:right="27"/>
              <w:jc w:val="both"/>
              <w:rPr>
                <w:rFonts w:ascii="Arial" w:hAnsi="Arial" w:cs="Arial"/>
                <w:color w:val="FF0000"/>
              </w:rPr>
            </w:pPr>
            <w:r>
              <w:rPr>
                <w:rFonts w:ascii="Arial" w:hAnsi="Arial" w:cs="Arial"/>
                <w:color w:val="FF0000"/>
              </w:rPr>
              <w:t>The work site is</w:t>
            </w:r>
            <w:r w:rsidRPr="000A3B1F">
              <w:rPr>
                <w:rFonts w:ascii="Arial" w:hAnsi="Arial" w:cs="Arial"/>
                <w:color w:val="FF0000"/>
              </w:rPr>
              <w:t xml:space="preserve"> located </w:t>
            </w:r>
            <w:r>
              <w:rPr>
                <w:rFonts w:ascii="Arial" w:hAnsi="Arial" w:cs="Arial"/>
                <w:color w:val="FF0000"/>
              </w:rPr>
              <w:t xml:space="preserve">on the outskirts of town on the </w:t>
            </w:r>
            <w:proofErr w:type="spellStart"/>
            <w:r w:rsidR="000E1927">
              <w:rPr>
                <w:rFonts w:ascii="Arial" w:hAnsi="Arial" w:cs="Arial"/>
                <w:color w:val="FF0000"/>
              </w:rPr>
              <w:t>Greenore</w:t>
            </w:r>
            <w:proofErr w:type="spellEnd"/>
            <w:r w:rsidR="000E1927">
              <w:rPr>
                <w:rFonts w:ascii="Arial" w:hAnsi="Arial" w:cs="Arial"/>
                <w:color w:val="FF0000"/>
              </w:rPr>
              <w:t xml:space="preserve"> road</w:t>
            </w:r>
            <w:r>
              <w:rPr>
                <w:rFonts w:ascii="Arial" w:hAnsi="Arial" w:cs="Arial"/>
                <w:color w:val="FF0000"/>
              </w:rPr>
              <w:t xml:space="preserve"> (R1</w:t>
            </w:r>
            <w:r w:rsidR="000E1927">
              <w:rPr>
                <w:rFonts w:ascii="Arial" w:hAnsi="Arial" w:cs="Arial"/>
                <w:color w:val="FF0000"/>
              </w:rPr>
              <w:t>73</w:t>
            </w:r>
            <w:r>
              <w:rPr>
                <w:rFonts w:ascii="Arial" w:hAnsi="Arial" w:cs="Arial"/>
                <w:color w:val="FF0000"/>
              </w:rPr>
              <w:t xml:space="preserve">) adjacent to </w:t>
            </w:r>
            <w:r w:rsidR="000E1927">
              <w:rPr>
                <w:rFonts w:ascii="Arial" w:hAnsi="Arial" w:cs="Arial"/>
                <w:color w:val="FF0000"/>
              </w:rPr>
              <w:t>Restaurant/Bar</w:t>
            </w:r>
            <w:r>
              <w:rPr>
                <w:rFonts w:ascii="Arial" w:hAnsi="Arial" w:cs="Arial"/>
                <w:color w:val="FF0000"/>
              </w:rPr>
              <w:t xml:space="preserve"> this road</w:t>
            </w:r>
            <w:r w:rsidRPr="000A3B1F">
              <w:rPr>
                <w:rFonts w:ascii="Arial" w:hAnsi="Arial" w:cs="Arial"/>
                <w:color w:val="FF0000"/>
              </w:rPr>
              <w:t xml:space="preserve"> caters for high volumes of vehicular traffic. There is also a high volume of pedestrian traffic particularly </w:t>
            </w:r>
            <w:proofErr w:type="gramStart"/>
            <w:r w:rsidRPr="000A3B1F">
              <w:rPr>
                <w:rFonts w:ascii="Arial" w:hAnsi="Arial" w:cs="Arial"/>
                <w:color w:val="FF0000"/>
              </w:rPr>
              <w:t>in close proximity to</w:t>
            </w:r>
            <w:proofErr w:type="gramEnd"/>
            <w:r w:rsidRPr="000A3B1F">
              <w:rPr>
                <w:rFonts w:ascii="Arial" w:hAnsi="Arial" w:cs="Arial"/>
                <w:color w:val="FF0000"/>
              </w:rPr>
              <w:t xml:space="preserve"> the </w:t>
            </w:r>
            <w:r>
              <w:rPr>
                <w:rFonts w:ascii="Arial" w:hAnsi="Arial" w:cs="Arial"/>
                <w:color w:val="FF0000"/>
              </w:rPr>
              <w:t xml:space="preserve">nearby shops, garages. </w:t>
            </w:r>
          </w:p>
        </w:tc>
      </w:tr>
    </w:tbl>
    <w:p w14:paraId="2D5B4F99" w14:textId="77777777" w:rsidR="005A6BA5" w:rsidRDefault="005A6BA5"/>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44"/>
        <w:gridCol w:w="4912"/>
      </w:tblGrid>
      <w:tr w:rsidR="00E65656" w:rsidRPr="00CF473F" w14:paraId="11844EA3" w14:textId="77777777" w:rsidTr="00A74110">
        <w:tc>
          <w:tcPr>
            <w:tcW w:w="3644" w:type="dxa"/>
            <w:tcBorders>
              <w:top w:val="single" w:sz="4" w:space="0" w:color="auto"/>
              <w:left w:val="single" w:sz="4" w:space="0" w:color="auto"/>
              <w:bottom w:val="single" w:sz="4" w:space="0" w:color="auto"/>
              <w:right w:val="single" w:sz="4" w:space="0" w:color="auto"/>
            </w:tcBorders>
          </w:tcPr>
          <w:p w14:paraId="3927DE60" w14:textId="56D9E4B2" w:rsidR="00E65656" w:rsidRDefault="00E65656" w:rsidP="00451348">
            <w:pPr>
              <w:spacing w:line="276" w:lineRule="auto"/>
              <w:rPr>
                <w:rFonts w:ascii="Arial" w:hAnsi="Arial" w:cs="Arial"/>
              </w:rPr>
            </w:pPr>
            <w:r>
              <w:rPr>
                <w:rFonts w:ascii="Arial" w:hAnsi="Arial" w:cs="Arial"/>
              </w:rPr>
              <w:t xml:space="preserve">Site </w:t>
            </w:r>
            <w:r w:rsidR="005A6BA5">
              <w:rPr>
                <w:rFonts w:ascii="Arial" w:hAnsi="Arial" w:cs="Arial"/>
              </w:rPr>
              <w:t>1</w:t>
            </w:r>
            <w:r>
              <w:rPr>
                <w:rFonts w:ascii="Arial" w:hAnsi="Arial" w:cs="Arial"/>
              </w:rPr>
              <w:t xml:space="preserve">5 </w:t>
            </w:r>
          </w:p>
          <w:p w14:paraId="498AE7A9" w14:textId="77777777" w:rsidR="00E65656" w:rsidRPr="00DF3303" w:rsidRDefault="00E65656" w:rsidP="00451348">
            <w:pPr>
              <w:spacing w:line="276" w:lineRule="auto"/>
              <w:rPr>
                <w:rFonts w:ascii="Arial" w:hAnsi="Arial" w:cs="Arial"/>
              </w:rPr>
            </w:pPr>
            <w:r w:rsidRPr="00DF3303">
              <w:rPr>
                <w:rFonts w:ascii="Arial" w:hAnsi="Arial" w:cs="Arial"/>
              </w:rPr>
              <w:t>Road Number</w:t>
            </w:r>
          </w:p>
        </w:tc>
        <w:tc>
          <w:tcPr>
            <w:tcW w:w="4912" w:type="dxa"/>
            <w:tcBorders>
              <w:top w:val="single" w:sz="4" w:space="0" w:color="auto"/>
              <w:left w:val="single" w:sz="4" w:space="0" w:color="auto"/>
              <w:bottom w:val="single" w:sz="4" w:space="0" w:color="auto"/>
              <w:right w:val="single" w:sz="4" w:space="0" w:color="auto"/>
            </w:tcBorders>
          </w:tcPr>
          <w:p w14:paraId="70E60F9D" w14:textId="2AC4890F" w:rsidR="00E65656" w:rsidRDefault="000E1927" w:rsidP="00451348">
            <w:pPr>
              <w:spacing w:line="276" w:lineRule="auto"/>
              <w:ind w:right="27"/>
              <w:jc w:val="both"/>
              <w:rPr>
                <w:rFonts w:ascii="Arial" w:hAnsi="Arial" w:cs="Arial"/>
                <w:color w:val="FF0000"/>
              </w:rPr>
            </w:pPr>
            <w:r>
              <w:rPr>
                <w:rFonts w:ascii="Arial" w:hAnsi="Arial" w:cs="Arial"/>
                <w:color w:val="FF0000"/>
              </w:rPr>
              <w:t>Louth Hospital, Dundalk</w:t>
            </w:r>
          </w:p>
          <w:p w14:paraId="44F1F657" w14:textId="77777777" w:rsidR="00E65656" w:rsidRPr="00CF473F" w:rsidRDefault="00E65656" w:rsidP="00451348">
            <w:pPr>
              <w:spacing w:line="276" w:lineRule="auto"/>
              <w:ind w:right="27"/>
              <w:jc w:val="both"/>
              <w:rPr>
                <w:rFonts w:ascii="Arial" w:hAnsi="Arial" w:cs="Arial"/>
                <w:color w:val="FF0000"/>
              </w:rPr>
            </w:pPr>
          </w:p>
        </w:tc>
      </w:tr>
      <w:tr w:rsidR="00E65656" w:rsidRPr="000A3B1F" w14:paraId="0E50B684" w14:textId="77777777" w:rsidTr="00A74110">
        <w:tc>
          <w:tcPr>
            <w:tcW w:w="3644" w:type="dxa"/>
            <w:tcBorders>
              <w:top w:val="single" w:sz="4" w:space="0" w:color="auto"/>
              <w:left w:val="single" w:sz="4" w:space="0" w:color="auto"/>
              <w:bottom w:val="single" w:sz="4" w:space="0" w:color="auto"/>
              <w:right w:val="single" w:sz="4" w:space="0" w:color="auto"/>
            </w:tcBorders>
          </w:tcPr>
          <w:p w14:paraId="1BC96D54" w14:textId="77777777" w:rsidR="00E65656" w:rsidRPr="00DF3303" w:rsidRDefault="00E65656" w:rsidP="00451348">
            <w:pPr>
              <w:spacing w:line="276" w:lineRule="auto"/>
              <w:rPr>
                <w:rFonts w:ascii="Arial" w:hAnsi="Arial" w:cs="Arial"/>
              </w:rPr>
            </w:pPr>
            <w:r w:rsidRPr="00DF3303">
              <w:rPr>
                <w:rFonts w:ascii="Arial" w:hAnsi="Arial" w:cs="Arial"/>
              </w:rPr>
              <w:t>Townlands(s)</w:t>
            </w:r>
          </w:p>
        </w:tc>
        <w:tc>
          <w:tcPr>
            <w:tcW w:w="4912" w:type="dxa"/>
            <w:tcBorders>
              <w:top w:val="single" w:sz="4" w:space="0" w:color="auto"/>
              <w:left w:val="single" w:sz="4" w:space="0" w:color="auto"/>
              <w:bottom w:val="single" w:sz="4" w:space="0" w:color="auto"/>
              <w:right w:val="single" w:sz="4" w:space="0" w:color="auto"/>
            </w:tcBorders>
          </w:tcPr>
          <w:p w14:paraId="1973E624" w14:textId="1E44DFF4" w:rsidR="00E65656" w:rsidRPr="000A3B1F" w:rsidRDefault="00E65656" w:rsidP="00451348">
            <w:pPr>
              <w:spacing w:line="276" w:lineRule="auto"/>
              <w:ind w:right="27"/>
              <w:jc w:val="both"/>
              <w:rPr>
                <w:rFonts w:ascii="Arial" w:hAnsi="Arial" w:cs="Arial"/>
                <w:color w:val="FF0000"/>
              </w:rPr>
            </w:pPr>
            <w:r>
              <w:rPr>
                <w:rFonts w:ascii="Arial" w:hAnsi="Arial" w:cs="Arial"/>
                <w:color w:val="FF0000"/>
              </w:rPr>
              <w:t>D</w:t>
            </w:r>
            <w:r w:rsidR="000E1927">
              <w:rPr>
                <w:rFonts w:ascii="Arial" w:hAnsi="Arial" w:cs="Arial"/>
                <w:color w:val="FF0000"/>
              </w:rPr>
              <w:t>undalk</w:t>
            </w:r>
            <w:r>
              <w:rPr>
                <w:rFonts w:ascii="Arial" w:hAnsi="Arial" w:cs="Arial"/>
                <w:color w:val="FF0000"/>
              </w:rPr>
              <w:t xml:space="preserve"> </w:t>
            </w:r>
          </w:p>
        </w:tc>
      </w:tr>
      <w:tr w:rsidR="00E65656" w:rsidRPr="000A3B1F" w14:paraId="4D682790" w14:textId="77777777" w:rsidTr="00A74110">
        <w:tc>
          <w:tcPr>
            <w:tcW w:w="3644" w:type="dxa"/>
            <w:tcBorders>
              <w:top w:val="single" w:sz="4" w:space="0" w:color="auto"/>
              <w:left w:val="single" w:sz="4" w:space="0" w:color="auto"/>
              <w:bottom w:val="single" w:sz="4" w:space="0" w:color="auto"/>
              <w:right w:val="single" w:sz="4" w:space="0" w:color="auto"/>
            </w:tcBorders>
          </w:tcPr>
          <w:p w14:paraId="4976ABB6" w14:textId="77777777" w:rsidR="00E65656" w:rsidRPr="00DF3303" w:rsidRDefault="00E65656" w:rsidP="00451348">
            <w:pPr>
              <w:spacing w:line="276" w:lineRule="auto"/>
              <w:rPr>
                <w:rFonts w:ascii="Arial" w:hAnsi="Arial" w:cs="Arial"/>
              </w:rPr>
            </w:pPr>
            <w:r w:rsidRPr="00DF3303">
              <w:rPr>
                <w:rFonts w:ascii="Arial" w:hAnsi="Arial" w:cs="Arial"/>
              </w:rPr>
              <w:t>Minimum Road Width</w:t>
            </w:r>
          </w:p>
        </w:tc>
        <w:tc>
          <w:tcPr>
            <w:tcW w:w="4912" w:type="dxa"/>
            <w:tcBorders>
              <w:top w:val="single" w:sz="4" w:space="0" w:color="auto"/>
              <w:left w:val="single" w:sz="4" w:space="0" w:color="auto"/>
              <w:bottom w:val="single" w:sz="4" w:space="0" w:color="auto"/>
              <w:right w:val="single" w:sz="4" w:space="0" w:color="auto"/>
            </w:tcBorders>
          </w:tcPr>
          <w:p w14:paraId="68A64313" w14:textId="77777777" w:rsidR="00E65656" w:rsidRPr="000A3B1F" w:rsidRDefault="00E65656" w:rsidP="00451348">
            <w:pPr>
              <w:spacing w:line="276" w:lineRule="auto"/>
              <w:ind w:right="27"/>
              <w:jc w:val="both"/>
              <w:rPr>
                <w:rFonts w:ascii="Arial" w:hAnsi="Arial" w:cs="Arial"/>
                <w:color w:val="FF0000"/>
              </w:rPr>
            </w:pPr>
            <w:r>
              <w:rPr>
                <w:rFonts w:ascii="Arial" w:hAnsi="Arial" w:cs="Arial"/>
                <w:color w:val="FF0000"/>
              </w:rPr>
              <w:t>6</w:t>
            </w:r>
            <w:r w:rsidRPr="000A3B1F">
              <w:rPr>
                <w:rFonts w:ascii="Arial" w:hAnsi="Arial" w:cs="Arial"/>
                <w:color w:val="FF0000"/>
              </w:rPr>
              <w:t>m</w:t>
            </w:r>
          </w:p>
        </w:tc>
      </w:tr>
      <w:tr w:rsidR="00E65656" w:rsidRPr="000A3B1F" w14:paraId="31108D03" w14:textId="77777777" w:rsidTr="00A74110">
        <w:tc>
          <w:tcPr>
            <w:tcW w:w="3644" w:type="dxa"/>
            <w:tcBorders>
              <w:top w:val="single" w:sz="4" w:space="0" w:color="auto"/>
              <w:left w:val="single" w:sz="4" w:space="0" w:color="auto"/>
              <w:bottom w:val="single" w:sz="4" w:space="0" w:color="auto"/>
              <w:right w:val="single" w:sz="4" w:space="0" w:color="auto"/>
            </w:tcBorders>
          </w:tcPr>
          <w:p w14:paraId="2FC29C3A" w14:textId="77777777" w:rsidR="00E65656" w:rsidRPr="00DF3303" w:rsidRDefault="00E65656" w:rsidP="00451348">
            <w:pPr>
              <w:spacing w:line="276" w:lineRule="auto"/>
              <w:rPr>
                <w:rFonts w:ascii="Arial" w:hAnsi="Arial" w:cs="Arial"/>
              </w:rPr>
            </w:pPr>
            <w:r w:rsidRPr="00DF3303">
              <w:rPr>
                <w:rFonts w:ascii="Arial" w:hAnsi="Arial" w:cs="Arial"/>
              </w:rPr>
              <w:t>Maximum Road Width</w:t>
            </w:r>
          </w:p>
        </w:tc>
        <w:tc>
          <w:tcPr>
            <w:tcW w:w="4912" w:type="dxa"/>
            <w:tcBorders>
              <w:top w:val="single" w:sz="4" w:space="0" w:color="auto"/>
              <w:left w:val="single" w:sz="4" w:space="0" w:color="auto"/>
              <w:bottom w:val="single" w:sz="4" w:space="0" w:color="auto"/>
              <w:right w:val="single" w:sz="4" w:space="0" w:color="auto"/>
            </w:tcBorders>
          </w:tcPr>
          <w:p w14:paraId="57F01989" w14:textId="0D8A9626" w:rsidR="00E65656" w:rsidRPr="000A3B1F" w:rsidRDefault="000E1927" w:rsidP="00451348">
            <w:pPr>
              <w:spacing w:line="276" w:lineRule="auto"/>
              <w:ind w:right="27"/>
              <w:jc w:val="both"/>
              <w:rPr>
                <w:rFonts w:ascii="Arial" w:hAnsi="Arial" w:cs="Arial"/>
                <w:color w:val="FF0000"/>
              </w:rPr>
            </w:pPr>
            <w:r>
              <w:rPr>
                <w:rFonts w:ascii="Arial" w:hAnsi="Arial" w:cs="Arial"/>
                <w:color w:val="FF0000"/>
              </w:rPr>
              <w:t>10</w:t>
            </w:r>
            <w:r w:rsidR="00E65656" w:rsidRPr="000A3B1F">
              <w:rPr>
                <w:rFonts w:ascii="Arial" w:hAnsi="Arial" w:cs="Arial"/>
                <w:color w:val="FF0000"/>
              </w:rPr>
              <w:t>m</w:t>
            </w:r>
          </w:p>
        </w:tc>
      </w:tr>
      <w:tr w:rsidR="00E65656" w:rsidRPr="000A3B1F" w14:paraId="14DF1947" w14:textId="77777777" w:rsidTr="00A74110">
        <w:tc>
          <w:tcPr>
            <w:tcW w:w="3644" w:type="dxa"/>
            <w:tcBorders>
              <w:top w:val="single" w:sz="4" w:space="0" w:color="auto"/>
              <w:left w:val="single" w:sz="4" w:space="0" w:color="auto"/>
              <w:bottom w:val="single" w:sz="4" w:space="0" w:color="auto"/>
              <w:right w:val="single" w:sz="4" w:space="0" w:color="auto"/>
            </w:tcBorders>
          </w:tcPr>
          <w:p w14:paraId="62FE89AC" w14:textId="77777777" w:rsidR="00E65656" w:rsidRPr="00DF3303" w:rsidRDefault="00E65656" w:rsidP="00451348">
            <w:pPr>
              <w:spacing w:line="276" w:lineRule="auto"/>
              <w:rPr>
                <w:rFonts w:ascii="Arial" w:hAnsi="Arial" w:cs="Arial"/>
              </w:rPr>
            </w:pPr>
            <w:r w:rsidRPr="00DF3303">
              <w:rPr>
                <w:rFonts w:ascii="Arial" w:hAnsi="Arial" w:cs="Arial"/>
              </w:rPr>
              <w:t>Hard Shoulder</w:t>
            </w:r>
          </w:p>
        </w:tc>
        <w:tc>
          <w:tcPr>
            <w:tcW w:w="4912" w:type="dxa"/>
            <w:tcBorders>
              <w:top w:val="single" w:sz="4" w:space="0" w:color="auto"/>
              <w:left w:val="single" w:sz="4" w:space="0" w:color="auto"/>
              <w:bottom w:val="single" w:sz="4" w:space="0" w:color="auto"/>
              <w:right w:val="single" w:sz="4" w:space="0" w:color="auto"/>
            </w:tcBorders>
          </w:tcPr>
          <w:p w14:paraId="59F486AA" w14:textId="77777777" w:rsidR="00E65656" w:rsidRPr="000A3B1F" w:rsidRDefault="00E65656" w:rsidP="00451348">
            <w:pPr>
              <w:spacing w:line="276" w:lineRule="auto"/>
              <w:ind w:right="27"/>
              <w:jc w:val="both"/>
              <w:rPr>
                <w:rFonts w:ascii="Arial" w:hAnsi="Arial" w:cs="Arial"/>
                <w:color w:val="FF0000"/>
              </w:rPr>
            </w:pPr>
            <w:r w:rsidRPr="000A3B1F">
              <w:rPr>
                <w:rFonts w:ascii="Arial" w:hAnsi="Arial" w:cs="Arial"/>
                <w:color w:val="FF0000"/>
              </w:rPr>
              <w:t>No</w:t>
            </w:r>
            <w:r>
              <w:rPr>
                <w:rFonts w:ascii="Arial" w:hAnsi="Arial" w:cs="Arial"/>
                <w:color w:val="FF0000"/>
              </w:rPr>
              <w:t xml:space="preserve"> </w:t>
            </w:r>
          </w:p>
        </w:tc>
      </w:tr>
      <w:tr w:rsidR="00E65656" w:rsidRPr="000A3B1F" w14:paraId="0715CBAB" w14:textId="77777777" w:rsidTr="00A74110">
        <w:tc>
          <w:tcPr>
            <w:tcW w:w="3644" w:type="dxa"/>
            <w:tcBorders>
              <w:top w:val="single" w:sz="4" w:space="0" w:color="auto"/>
              <w:left w:val="single" w:sz="4" w:space="0" w:color="auto"/>
              <w:bottom w:val="single" w:sz="4" w:space="0" w:color="auto"/>
              <w:right w:val="single" w:sz="4" w:space="0" w:color="auto"/>
            </w:tcBorders>
          </w:tcPr>
          <w:p w14:paraId="4DD97363" w14:textId="77777777" w:rsidR="00E65656" w:rsidRPr="00DF3303" w:rsidRDefault="00E65656" w:rsidP="00451348">
            <w:pPr>
              <w:spacing w:line="276" w:lineRule="auto"/>
              <w:rPr>
                <w:rFonts w:ascii="Arial" w:hAnsi="Arial" w:cs="Arial"/>
              </w:rPr>
            </w:pPr>
            <w:r w:rsidRPr="00DF3303">
              <w:rPr>
                <w:rFonts w:ascii="Arial" w:hAnsi="Arial" w:cs="Arial"/>
              </w:rPr>
              <w:t>Footpaths</w:t>
            </w:r>
          </w:p>
        </w:tc>
        <w:tc>
          <w:tcPr>
            <w:tcW w:w="4912" w:type="dxa"/>
            <w:tcBorders>
              <w:top w:val="single" w:sz="4" w:space="0" w:color="auto"/>
              <w:left w:val="single" w:sz="4" w:space="0" w:color="auto"/>
              <w:bottom w:val="single" w:sz="4" w:space="0" w:color="auto"/>
              <w:right w:val="single" w:sz="4" w:space="0" w:color="auto"/>
            </w:tcBorders>
          </w:tcPr>
          <w:p w14:paraId="2A2C7874" w14:textId="55AC4ED8" w:rsidR="00E65656" w:rsidRPr="000A3B1F" w:rsidRDefault="00E65656" w:rsidP="00451348">
            <w:pPr>
              <w:spacing w:line="276" w:lineRule="auto"/>
              <w:ind w:right="27"/>
              <w:jc w:val="both"/>
              <w:rPr>
                <w:rFonts w:ascii="Arial" w:hAnsi="Arial" w:cs="Arial"/>
                <w:color w:val="FF0000"/>
              </w:rPr>
            </w:pPr>
            <w:r w:rsidRPr="000A3B1F">
              <w:rPr>
                <w:rFonts w:ascii="Arial" w:hAnsi="Arial" w:cs="Arial"/>
                <w:color w:val="FF0000"/>
              </w:rPr>
              <w:t>Yes</w:t>
            </w:r>
            <w:r>
              <w:rPr>
                <w:rFonts w:ascii="Arial" w:hAnsi="Arial" w:cs="Arial"/>
                <w:color w:val="FF0000"/>
              </w:rPr>
              <w:t>, alongside the proposed works site</w:t>
            </w:r>
            <w:r w:rsidRPr="000A3B1F">
              <w:rPr>
                <w:rFonts w:ascii="Arial" w:hAnsi="Arial" w:cs="Arial"/>
                <w:color w:val="FF0000"/>
              </w:rPr>
              <w:t xml:space="preserve">.  Widths: </w:t>
            </w:r>
            <w:r w:rsidR="000E1927">
              <w:rPr>
                <w:rFonts w:ascii="Arial" w:hAnsi="Arial" w:cs="Arial"/>
                <w:color w:val="FF0000"/>
              </w:rPr>
              <w:t>2</w:t>
            </w:r>
            <w:r w:rsidRPr="000A3B1F">
              <w:rPr>
                <w:rFonts w:ascii="Arial" w:hAnsi="Arial" w:cs="Arial"/>
                <w:color w:val="FF0000"/>
              </w:rPr>
              <w:t>m</w:t>
            </w:r>
            <w:r>
              <w:rPr>
                <w:rFonts w:ascii="Arial" w:hAnsi="Arial" w:cs="Arial"/>
                <w:color w:val="FF0000"/>
              </w:rPr>
              <w:t>.</w:t>
            </w:r>
            <w:r w:rsidRPr="000A3B1F">
              <w:rPr>
                <w:rFonts w:ascii="Arial" w:hAnsi="Arial" w:cs="Arial"/>
                <w:color w:val="FF0000"/>
              </w:rPr>
              <w:t xml:space="preserve">          </w:t>
            </w:r>
          </w:p>
        </w:tc>
      </w:tr>
      <w:tr w:rsidR="00E65656" w:rsidRPr="000A3B1F" w14:paraId="1500B100" w14:textId="77777777" w:rsidTr="00A74110">
        <w:tc>
          <w:tcPr>
            <w:tcW w:w="3644" w:type="dxa"/>
            <w:tcBorders>
              <w:top w:val="single" w:sz="4" w:space="0" w:color="auto"/>
              <w:left w:val="single" w:sz="4" w:space="0" w:color="auto"/>
              <w:bottom w:val="single" w:sz="4" w:space="0" w:color="auto"/>
              <w:right w:val="single" w:sz="4" w:space="0" w:color="auto"/>
            </w:tcBorders>
          </w:tcPr>
          <w:p w14:paraId="6A330435" w14:textId="77777777" w:rsidR="00E65656" w:rsidRPr="00DF3303" w:rsidRDefault="00E65656" w:rsidP="00451348">
            <w:pPr>
              <w:spacing w:line="276" w:lineRule="auto"/>
              <w:rPr>
                <w:rFonts w:ascii="Arial" w:hAnsi="Arial" w:cs="Arial"/>
              </w:rPr>
            </w:pPr>
            <w:r w:rsidRPr="00DF3303">
              <w:rPr>
                <w:rFonts w:ascii="Arial" w:hAnsi="Arial" w:cs="Arial"/>
              </w:rPr>
              <w:t>Length of Works</w:t>
            </w:r>
          </w:p>
        </w:tc>
        <w:tc>
          <w:tcPr>
            <w:tcW w:w="4912" w:type="dxa"/>
            <w:tcBorders>
              <w:top w:val="single" w:sz="4" w:space="0" w:color="auto"/>
              <w:left w:val="single" w:sz="4" w:space="0" w:color="auto"/>
              <w:bottom w:val="single" w:sz="4" w:space="0" w:color="auto"/>
              <w:right w:val="single" w:sz="4" w:space="0" w:color="auto"/>
            </w:tcBorders>
          </w:tcPr>
          <w:p w14:paraId="42356216" w14:textId="1F477F3D" w:rsidR="00E65656" w:rsidRPr="000A3B1F" w:rsidRDefault="000E1927" w:rsidP="00451348">
            <w:pPr>
              <w:spacing w:line="276" w:lineRule="auto"/>
              <w:ind w:right="27"/>
              <w:jc w:val="both"/>
              <w:rPr>
                <w:rFonts w:ascii="Arial" w:hAnsi="Arial" w:cs="Arial"/>
                <w:color w:val="FF0000"/>
              </w:rPr>
            </w:pPr>
            <w:r>
              <w:rPr>
                <w:rFonts w:ascii="Arial" w:hAnsi="Arial" w:cs="Arial"/>
                <w:color w:val="FF0000"/>
              </w:rPr>
              <w:t>10</w:t>
            </w:r>
            <w:r w:rsidR="00E65656" w:rsidRPr="000A3B1F">
              <w:rPr>
                <w:rFonts w:ascii="Arial" w:hAnsi="Arial" w:cs="Arial"/>
                <w:color w:val="FF0000"/>
              </w:rPr>
              <w:t>m</w:t>
            </w:r>
          </w:p>
        </w:tc>
      </w:tr>
      <w:tr w:rsidR="00E65656" w:rsidRPr="000A3B1F" w14:paraId="60985A9C" w14:textId="77777777" w:rsidTr="00A74110">
        <w:tc>
          <w:tcPr>
            <w:tcW w:w="3644" w:type="dxa"/>
            <w:tcBorders>
              <w:top w:val="single" w:sz="4" w:space="0" w:color="auto"/>
              <w:left w:val="single" w:sz="4" w:space="0" w:color="auto"/>
              <w:bottom w:val="single" w:sz="4" w:space="0" w:color="auto"/>
              <w:right w:val="single" w:sz="4" w:space="0" w:color="auto"/>
            </w:tcBorders>
          </w:tcPr>
          <w:p w14:paraId="5692F9A8" w14:textId="77777777" w:rsidR="00E65656" w:rsidRPr="00DF3303" w:rsidRDefault="00E65656" w:rsidP="00451348">
            <w:pPr>
              <w:spacing w:line="276" w:lineRule="auto"/>
              <w:rPr>
                <w:rFonts w:ascii="Arial" w:hAnsi="Arial" w:cs="Arial"/>
              </w:rPr>
            </w:pPr>
            <w:r w:rsidRPr="00DF3303">
              <w:rPr>
                <w:rFonts w:ascii="Arial" w:hAnsi="Arial" w:cs="Arial"/>
              </w:rPr>
              <w:t>Number of Junctions</w:t>
            </w:r>
          </w:p>
        </w:tc>
        <w:tc>
          <w:tcPr>
            <w:tcW w:w="4912" w:type="dxa"/>
            <w:tcBorders>
              <w:top w:val="single" w:sz="4" w:space="0" w:color="auto"/>
              <w:left w:val="single" w:sz="4" w:space="0" w:color="auto"/>
              <w:bottom w:val="single" w:sz="4" w:space="0" w:color="auto"/>
              <w:right w:val="single" w:sz="4" w:space="0" w:color="auto"/>
            </w:tcBorders>
          </w:tcPr>
          <w:p w14:paraId="5F8085C2" w14:textId="77777777" w:rsidR="00E65656" w:rsidRPr="000A3B1F" w:rsidRDefault="00E65656" w:rsidP="00451348">
            <w:pPr>
              <w:spacing w:line="276" w:lineRule="auto"/>
              <w:ind w:right="27"/>
              <w:jc w:val="both"/>
              <w:rPr>
                <w:rFonts w:ascii="Arial" w:hAnsi="Arial" w:cs="Arial"/>
                <w:color w:val="FF0000"/>
              </w:rPr>
            </w:pPr>
            <w:r>
              <w:rPr>
                <w:rFonts w:ascii="Arial" w:hAnsi="Arial" w:cs="Arial"/>
                <w:color w:val="FF0000"/>
              </w:rPr>
              <w:t>0</w:t>
            </w:r>
          </w:p>
        </w:tc>
      </w:tr>
      <w:tr w:rsidR="00E65656" w:rsidRPr="000A3B1F" w14:paraId="085F3578" w14:textId="77777777" w:rsidTr="00A74110">
        <w:tc>
          <w:tcPr>
            <w:tcW w:w="3644" w:type="dxa"/>
            <w:tcBorders>
              <w:top w:val="single" w:sz="4" w:space="0" w:color="auto"/>
              <w:left w:val="single" w:sz="4" w:space="0" w:color="auto"/>
              <w:bottom w:val="single" w:sz="4" w:space="0" w:color="auto"/>
              <w:right w:val="single" w:sz="4" w:space="0" w:color="auto"/>
            </w:tcBorders>
          </w:tcPr>
          <w:p w14:paraId="4FD90B88" w14:textId="77777777" w:rsidR="00E65656" w:rsidRPr="00DF3303" w:rsidRDefault="00E65656" w:rsidP="00451348">
            <w:pPr>
              <w:spacing w:line="276" w:lineRule="auto"/>
              <w:rPr>
                <w:rFonts w:ascii="Arial" w:hAnsi="Arial" w:cs="Arial"/>
              </w:rPr>
            </w:pPr>
            <w:r w:rsidRPr="00DF3303">
              <w:rPr>
                <w:rFonts w:ascii="Arial" w:hAnsi="Arial" w:cs="Arial"/>
              </w:rPr>
              <w:t>Peak Traffic Flows</w:t>
            </w:r>
          </w:p>
        </w:tc>
        <w:tc>
          <w:tcPr>
            <w:tcW w:w="4912" w:type="dxa"/>
            <w:tcBorders>
              <w:top w:val="single" w:sz="4" w:space="0" w:color="auto"/>
              <w:left w:val="single" w:sz="4" w:space="0" w:color="auto"/>
              <w:bottom w:val="single" w:sz="4" w:space="0" w:color="auto"/>
              <w:right w:val="single" w:sz="4" w:space="0" w:color="auto"/>
            </w:tcBorders>
          </w:tcPr>
          <w:p w14:paraId="549C39B8" w14:textId="77777777" w:rsidR="00E65656" w:rsidRPr="000A3B1F" w:rsidRDefault="00E65656" w:rsidP="00451348">
            <w:pPr>
              <w:spacing w:line="276" w:lineRule="auto"/>
              <w:ind w:right="27"/>
              <w:jc w:val="both"/>
              <w:rPr>
                <w:rFonts w:ascii="Arial" w:hAnsi="Arial" w:cs="Arial"/>
                <w:color w:val="FF0000"/>
              </w:rPr>
            </w:pPr>
            <w:r w:rsidRPr="000A3B1F">
              <w:rPr>
                <w:rFonts w:ascii="Arial" w:hAnsi="Arial" w:cs="Arial"/>
                <w:color w:val="FF0000"/>
              </w:rPr>
              <w:t>0800 – 1000; 1200 –1430; 1600 - 1800</w:t>
            </w:r>
          </w:p>
        </w:tc>
      </w:tr>
      <w:tr w:rsidR="00E65656" w:rsidRPr="000A3B1F" w14:paraId="3049518D" w14:textId="77777777" w:rsidTr="00A74110">
        <w:tc>
          <w:tcPr>
            <w:tcW w:w="3644" w:type="dxa"/>
            <w:tcBorders>
              <w:top w:val="single" w:sz="4" w:space="0" w:color="auto"/>
              <w:left w:val="single" w:sz="4" w:space="0" w:color="auto"/>
              <w:bottom w:val="single" w:sz="4" w:space="0" w:color="auto"/>
              <w:right w:val="single" w:sz="4" w:space="0" w:color="auto"/>
            </w:tcBorders>
          </w:tcPr>
          <w:p w14:paraId="4792E61B" w14:textId="77777777" w:rsidR="00E65656" w:rsidRPr="00DF3303" w:rsidRDefault="00E65656" w:rsidP="00451348">
            <w:pPr>
              <w:spacing w:line="276" w:lineRule="auto"/>
              <w:rPr>
                <w:rFonts w:ascii="Arial" w:hAnsi="Arial" w:cs="Arial"/>
              </w:rPr>
            </w:pPr>
            <w:r w:rsidRPr="00DF3303">
              <w:rPr>
                <w:rFonts w:ascii="Arial" w:hAnsi="Arial" w:cs="Arial"/>
              </w:rPr>
              <w:t>Speed Limit</w:t>
            </w:r>
          </w:p>
        </w:tc>
        <w:tc>
          <w:tcPr>
            <w:tcW w:w="4912" w:type="dxa"/>
            <w:tcBorders>
              <w:top w:val="single" w:sz="4" w:space="0" w:color="auto"/>
              <w:left w:val="single" w:sz="4" w:space="0" w:color="auto"/>
              <w:bottom w:val="single" w:sz="4" w:space="0" w:color="auto"/>
              <w:right w:val="single" w:sz="4" w:space="0" w:color="auto"/>
            </w:tcBorders>
          </w:tcPr>
          <w:p w14:paraId="69926569" w14:textId="77777777" w:rsidR="00E65656" w:rsidRPr="000A3B1F" w:rsidRDefault="00E65656" w:rsidP="00451348">
            <w:pPr>
              <w:spacing w:line="276" w:lineRule="auto"/>
              <w:ind w:right="27"/>
              <w:jc w:val="both"/>
              <w:rPr>
                <w:rFonts w:ascii="Arial" w:hAnsi="Arial" w:cs="Arial"/>
                <w:color w:val="FF0000"/>
              </w:rPr>
            </w:pPr>
            <w:r>
              <w:rPr>
                <w:rFonts w:ascii="Arial" w:hAnsi="Arial" w:cs="Arial"/>
                <w:color w:val="FF0000"/>
              </w:rPr>
              <w:t>5</w:t>
            </w:r>
            <w:r w:rsidRPr="000A3B1F">
              <w:rPr>
                <w:rFonts w:ascii="Arial" w:hAnsi="Arial" w:cs="Arial"/>
                <w:color w:val="FF0000"/>
              </w:rPr>
              <w:t>0kph</w:t>
            </w:r>
          </w:p>
        </w:tc>
      </w:tr>
      <w:tr w:rsidR="00E65656" w:rsidRPr="000A3B1F" w14:paraId="29CCAB1D" w14:textId="77777777" w:rsidTr="00A74110">
        <w:tc>
          <w:tcPr>
            <w:tcW w:w="3644" w:type="dxa"/>
            <w:tcBorders>
              <w:top w:val="single" w:sz="4" w:space="0" w:color="auto"/>
              <w:left w:val="single" w:sz="4" w:space="0" w:color="auto"/>
              <w:bottom w:val="single" w:sz="4" w:space="0" w:color="auto"/>
              <w:right w:val="single" w:sz="4" w:space="0" w:color="auto"/>
            </w:tcBorders>
          </w:tcPr>
          <w:p w14:paraId="07CA50FD" w14:textId="77777777" w:rsidR="00E65656" w:rsidRPr="00DF3303" w:rsidRDefault="00E65656" w:rsidP="00451348">
            <w:pPr>
              <w:spacing w:line="276" w:lineRule="auto"/>
              <w:rPr>
                <w:rFonts w:ascii="Arial" w:hAnsi="Arial" w:cs="Arial"/>
              </w:rPr>
            </w:pPr>
            <w:r w:rsidRPr="00DF3303">
              <w:rPr>
                <w:rFonts w:ascii="Arial" w:hAnsi="Arial" w:cs="Arial"/>
              </w:rPr>
              <w:t>Other Relevant Information</w:t>
            </w:r>
          </w:p>
        </w:tc>
        <w:tc>
          <w:tcPr>
            <w:tcW w:w="4912" w:type="dxa"/>
            <w:tcBorders>
              <w:top w:val="single" w:sz="4" w:space="0" w:color="auto"/>
              <w:left w:val="single" w:sz="4" w:space="0" w:color="auto"/>
              <w:bottom w:val="single" w:sz="4" w:space="0" w:color="auto"/>
              <w:right w:val="single" w:sz="4" w:space="0" w:color="auto"/>
            </w:tcBorders>
          </w:tcPr>
          <w:p w14:paraId="7791A750" w14:textId="4E26727B" w:rsidR="00E65656" w:rsidRPr="000A3B1F" w:rsidRDefault="00E65656" w:rsidP="00451348">
            <w:pPr>
              <w:spacing w:line="276" w:lineRule="auto"/>
              <w:ind w:right="27"/>
              <w:jc w:val="both"/>
              <w:rPr>
                <w:rFonts w:ascii="Arial" w:hAnsi="Arial" w:cs="Arial"/>
                <w:color w:val="FF0000"/>
              </w:rPr>
            </w:pPr>
            <w:r>
              <w:rPr>
                <w:rFonts w:ascii="Arial" w:hAnsi="Arial" w:cs="Arial"/>
                <w:color w:val="FF0000"/>
              </w:rPr>
              <w:t>The work site is</w:t>
            </w:r>
            <w:r w:rsidRPr="000A3B1F">
              <w:rPr>
                <w:rFonts w:ascii="Arial" w:hAnsi="Arial" w:cs="Arial"/>
                <w:color w:val="FF0000"/>
              </w:rPr>
              <w:t xml:space="preserve"> located </w:t>
            </w:r>
            <w:r>
              <w:rPr>
                <w:rFonts w:ascii="Arial" w:hAnsi="Arial" w:cs="Arial"/>
                <w:color w:val="FF0000"/>
              </w:rPr>
              <w:t>on the outskirts of town on the Dublin Road (R132) adjacent to several garages/shops</w:t>
            </w:r>
            <w:r w:rsidR="000E1927">
              <w:rPr>
                <w:rFonts w:ascii="Arial" w:hAnsi="Arial" w:cs="Arial"/>
                <w:color w:val="FF0000"/>
              </w:rPr>
              <w:t>/hospital</w:t>
            </w:r>
            <w:r>
              <w:rPr>
                <w:rFonts w:ascii="Arial" w:hAnsi="Arial" w:cs="Arial"/>
                <w:color w:val="FF0000"/>
              </w:rPr>
              <w:t xml:space="preserve"> this road</w:t>
            </w:r>
            <w:r w:rsidRPr="000A3B1F">
              <w:rPr>
                <w:rFonts w:ascii="Arial" w:hAnsi="Arial" w:cs="Arial"/>
                <w:color w:val="FF0000"/>
              </w:rPr>
              <w:t xml:space="preserve"> caters for high volumes of vehicular traffic. There is also a high volume of pedestrian traffic particularly </w:t>
            </w:r>
            <w:proofErr w:type="gramStart"/>
            <w:r w:rsidRPr="000A3B1F">
              <w:rPr>
                <w:rFonts w:ascii="Arial" w:hAnsi="Arial" w:cs="Arial"/>
                <w:color w:val="FF0000"/>
              </w:rPr>
              <w:t>in close proximity to</w:t>
            </w:r>
            <w:proofErr w:type="gramEnd"/>
            <w:r w:rsidRPr="000A3B1F">
              <w:rPr>
                <w:rFonts w:ascii="Arial" w:hAnsi="Arial" w:cs="Arial"/>
                <w:color w:val="FF0000"/>
              </w:rPr>
              <w:t xml:space="preserve"> the </w:t>
            </w:r>
            <w:r>
              <w:rPr>
                <w:rFonts w:ascii="Arial" w:hAnsi="Arial" w:cs="Arial"/>
                <w:color w:val="FF0000"/>
              </w:rPr>
              <w:t xml:space="preserve">nearby shops, garages. </w:t>
            </w:r>
          </w:p>
        </w:tc>
      </w:tr>
    </w:tbl>
    <w:p w14:paraId="670B03CA" w14:textId="77777777" w:rsidR="00823CB4" w:rsidRDefault="00823CB4" w:rsidP="005F5105">
      <w:pPr>
        <w:ind w:right="27"/>
        <w:rPr>
          <w:rFonts w:ascii="Arial" w:hAnsi="Arial" w:cs="Arial"/>
          <w:b/>
          <w:sz w:val="32"/>
          <w:szCs w:val="32"/>
        </w:rPr>
      </w:pPr>
    </w:p>
    <w:p w14:paraId="0054DDB6" w14:textId="77777777" w:rsidR="005A6BA5" w:rsidRDefault="005A6BA5" w:rsidP="005F5105">
      <w:pPr>
        <w:ind w:right="27"/>
        <w:rPr>
          <w:rFonts w:ascii="Arial" w:hAnsi="Arial" w:cs="Arial"/>
          <w:b/>
          <w:sz w:val="32"/>
          <w:szCs w:val="32"/>
        </w:rPr>
      </w:pPr>
    </w:p>
    <w:p w14:paraId="360D4E62" w14:textId="77777777" w:rsidR="005A6BA5" w:rsidRPr="004912DB" w:rsidRDefault="005A6BA5" w:rsidP="005F5105">
      <w:pPr>
        <w:ind w:right="27"/>
        <w:rPr>
          <w:rFonts w:ascii="Arial" w:hAnsi="Arial" w:cs="Arial"/>
          <w:b/>
          <w:sz w:val="32"/>
          <w:szCs w:val="32"/>
        </w:rPr>
      </w:pPr>
    </w:p>
    <w:p w14:paraId="2C9D53E5" w14:textId="77777777" w:rsidR="005F5105" w:rsidRPr="004912DB" w:rsidRDefault="005F5105" w:rsidP="005F5105">
      <w:pPr>
        <w:ind w:right="27"/>
        <w:rPr>
          <w:rFonts w:ascii="Arial" w:hAnsi="Arial" w:cs="Arial"/>
          <w:b/>
          <w:sz w:val="32"/>
          <w:szCs w:val="32"/>
        </w:rPr>
      </w:pPr>
      <w:r w:rsidRPr="004912DB">
        <w:rPr>
          <w:rFonts w:ascii="Arial" w:hAnsi="Arial" w:cs="Arial"/>
          <w:b/>
          <w:sz w:val="32"/>
          <w:szCs w:val="32"/>
        </w:rPr>
        <w:t>7.0</w:t>
      </w:r>
      <w:r w:rsidRPr="004912DB">
        <w:rPr>
          <w:rFonts w:ascii="Arial" w:hAnsi="Arial" w:cs="Arial"/>
          <w:b/>
          <w:sz w:val="32"/>
          <w:szCs w:val="32"/>
        </w:rPr>
        <w:tab/>
      </w:r>
      <w:r w:rsidRPr="004912DB">
        <w:rPr>
          <w:rFonts w:ascii="Arial" w:hAnsi="Arial" w:cs="Arial"/>
          <w:b/>
          <w:sz w:val="32"/>
          <w:szCs w:val="32"/>
          <w:u w:val="single"/>
        </w:rPr>
        <w:t>CONSTRUCTION MATERIALS</w:t>
      </w:r>
    </w:p>
    <w:p w14:paraId="2AA8472B" w14:textId="77777777" w:rsidR="005F5105" w:rsidRPr="004912DB" w:rsidRDefault="005F5105" w:rsidP="005F5105">
      <w:pPr>
        <w:spacing w:before="240"/>
        <w:ind w:right="24"/>
        <w:jc w:val="both"/>
        <w:rPr>
          <w:rFonts w:ascii="Arial" w:hAnsi="Arial" w:cs="Arial"/>
        </w:rPr>
      </w:pPr>
      <w:r w:rsidRPr="004912DB">
        <w:rPr>
          <w:rFonts w:ascii="Arial" w:hAnsi="Arial" w:cs="Arial"/>
        </w:rPr>
        <w:t xml:space="preserve">The following is a non-exhaustive list of materials that have been identified which will be a risk to safety and health during construction and </w:t>
      </w:r>
      <w:proofErr w:type="gramStart"/>
      <w:r w:rsidRPr="004912DB">
        <w:rPr>
          <w:rFonts w:ascii="Arial" w:hAnsi="Arial" w:cs="Arial"/>
        </w:rPr>
        <w:t>commissioning:-</w:t>
      </w:r>
      <w:proofErr w:type="gramEnd"/>
    </w:p>
    <w:p w14:paraId="14BF0155" w14:textId="77777777" w:rsidR="005F5105" w:rsidRPr="004912DB" w:rsidRDefault="005F5105" w:rsidP="005F5105">
      <w:pPr>
        <w:numPr>
          <w:ilvl w:val="0"/>
          <w:numId w:val="2"/>
        </w:numPr>
        <w:spacing w:before="60"/>
        <w:ind w:right="24"/>
        <w:jc w:val="both"/>
        <w:rPr>
          <w:rFonts w:ascii="Arial" w:hAnsi="Arial" w:cs="Arial"/>
        </w:rPr>
      </w:pPr>
      <w:r w:rsidRPr="004912DB">
        <w:rPr>
          <w:rFonts w:ascii="Arial" w:hAnsi="Arial" w:cs="Arial"/>
        </w:rPr>
        <w:t>Concrete</w:t>
      </w:r>
    </w:p>
    <w:p w14:paraId="7EA2E301" w14:textId="77777777" w:rsidR="005F5105" w:rsidRPr="004912DB" w:rsidRDefault="005F5105" w:rsidP="005F5105">
      <w:pPr>
        <w:numPr>
          <w:ilvl w:val="0"/>
          <w:numId w:val="2"/>
        </w:numPr>
        <w:spacing w:before="60"/>
        <w:ind w:right="24"/>
        <w:jc w:val="both"/>
        <w:rPr>
          <w:rFonts w:ascii="Arial" w:hAnsi="Arial" w:cs="Arial"/>
        </w:rPr>
      </w:pPr>
      <w:r w:rsidRPr="004912DB">
        <w:rPr>
          <w:rFonts w:ascii="Arial" w:hAnsi="Arial" w:cs="Arial"/>
        </w:rPr>
        <w:t>Concrete additives/Curing agents</w:t>
      </w:r>
    </w:p>
    <w:p w14:paraId="49EBA85B" w14:textId="77777777" w:rsidR="005F5105" w:rsidRPr="004912DB" w:rsidRDefault="005F5105" w:rsidP="005F5105">
      <w:pPr>
        <w:numPr>
          <w:ilvl w:val="0"/>
          <w:numId w:val="2"/>
        </w:numPr>
        <w:spacing w:before="60"/>
        <w:ind w:right="24"/>
        <w:jc w:val="both"/>
        <w:rPr>
          <w:rFonts w:ascii="Arial" w:hAnsi="Arial" w:cs="Arial"/>
        </w:rPr>
      </w:pPr>
      <w:r w:rsidRPr="004912DB">
        <w:rPr>
          <w:rFonts w:ascii="Arial" w:hAnsi="Arial" w:cs="Arial"/>
        </w:rPr>
        <w:t>Fuel</w:t>
      </w:r>
    </w:p>
    <w:p w14:paraId="70A682CC" w14:textId="77777777" w:rsidR="005F5105" w:rsidRPr="004912DB" w:rsidRDefault="005F5105" w:rsidP="005F5105">
      <w:pPr>
        <w:numPr>
          <w:ilvl w:val="0"/>
          <w:numId w:val="2"/>
        </w:numPr>
        <w:spacing w:before="60"/>
        <w:ind w:right="24"/>
        <w:jc w:val="both"/>
        <w:rPr>
          <w:rFonts w:ascii="Arial" w:hAnsi="Arial" w:cs="Arial"/>
        </w:rPr>
      </w:pPr>
      <w:r w:rsidRPr="004912DB">
        <w:rPr>
          <w:rFonts w:ascii="Arial" w:hAnsi="Arial" w:cs="Arial"/>
        </w:rPr>
        <w:t>Cement/Lime/Dust</w:t>
      </w:r>
    </w:p>
    <w:p w14:paraId="3EF4C0D9" w14:textId="77777777" w:rsidR="005F5105" w:rsidRPr="004912DB" w:rsidRDefault="005F5105" w:rsidP="005F5105">
      <w:pPr>
        <w:numPr>
          <w:ilvl w:val="0"/>
          <w:numId w:val="2"/>
        </w:numPr>
        <w:spacing w:before="60"/>
        <w:ind w:right="24"/>
        <w:jc w:val="both"/>
        <w:rPr>
          <w:rFonts w:ascii="Arial" w:hAnsi="Arial" w:cs="Arial"/>
        </w:rPr>
      </w:pPr>
      <w:r w:rsidRPr="004912DB">
        <w:rPr>
          <w:rFonts w:ascii="Arial" w:hAnsi="Arial" w:cs="Arial"/>
        </w:rPr>
        <w:t>Acid</w:t>
      </w:r>
    </w:p>
    <w:p w14:paraId="4E971EAC" w14:textId="77777777" w:rsidR="005F5105" w:rsidRPr="004912DB" w:rsidRDefault="005F5105" w:rsidP="005F5105">
      <w:pPr>
        <w:numPr>
          <w:ilvl w:val="0"/>
          <w:numId w:val="2"/>
        </w:numPr>
        <w:spacing w:before="60"/>
        <w:ind w:right="24"/>
        <w:jc w:val="both"/>
        <w:rPr>
          <w:rFonts w:ascii="Arial" w:hAnsi="Arial" w:cs="Arial"/>
        </w:rPr>
      </w:pPr>
      <w:r w:rsidRPr="004912DB">
        <w:rPr>
          <w:rFonts w:ascii="Arial" w:hAnsi="Arial" w:cs="Arial"/>
        </w:rPr>
        <w:t>Salt</w:t>
      </w:r>
    </w:p>
    <w:p w14:paraId="16807E29" w14:textId="77777777" w:rsidR="005F5105" w:rsidRPr="004912DB" w:rsidRDefault="005F5105" w:rsidP="005F5105">
      <w:pPr>
        <w:numPr>
          <w:ilvl w:val="0"/>
          <w:numId w:val="2"/>
        </w:numPr>
        <w:spacing w:before="60"/>
        <w:ind w:right="24"/>
        <w:jc w:val="both"/>
        <w:rPr>
          <w:rFonts w:ascii="Arial" w:hAnsi="Arial" w:cs="Arial"/>
        </w:rPr>
      </w:pPr>
      <w:r w:rsidRPr="004912DB">
        <w:rPr>
          <w:rFonts w:ascii="Arial" w:hAnsi="Arial" w:cs="Arial"/>
        </w:rPr>
        <w:t>Tack coat bitumen spraying.</w:t>
      </w:r>
    </w:p>
    <w:p w14:paraId="5A749DEB" w14:textId="77777777" w:rsidR="008148B4" w:rsidRDefault="005F5105" w:rsidP="008148B4">
      <w:pPr>
        <w:numPr>
          <w:ilvl w:val="0"/>
          <w:numId w:val="2"/>
        </w:numPr>
        <w:spacing w:before="60"/>
        <w:ind w:right="24"/>
        <w:jc w:val="both"/>
        <w:rPr>
          <w:rFonts w:ascii="Arial" w:hAnsi="Arial" w:cs="Arial"/>
        </w:rPr>
      </w:pPr>
      <w:r w:rsidRPr="00DC7AC3">
        <w:rPr>
          <w:rFonts w:ascii="Arial" w:hAnsi="Arial" w:cs="Arial"/>
        </w:rPr>
        <w:t>Surfacing materials – capping layer, Cl</w:t>
      </w:r>
      <w:r w:rsidR="008148B4" w:rsidRPr="00DC7AC3">
        <w:rPr>
          <w:rFonts w:ascii="Arial" w:hAnsi="Arial" w:cs="Arial"/>
        </w:rPr>
        <w:t xml:space="preserve">ause </w:t>
      </w:r>
      <w:r w:rsidRPr="00DC7AC3">
        <w:rPr>
          <w:rFonts w:ascii="Arial" w:hAnsi="Arial" w:cs="Arial"/>
        </w:rPr>
        <w:t>804</w:t>
      </w:r>
      <w:r w:rsidR="008148B4" w:rsidRPr="00DC7AC3">
        <w:rPr>
          <w:rFonts w:ascii="Arial" w:hAnsi="Arial" w:cs="Arial"/>
        </w:rPr>
        <w:t xml:space="preserve"> stone</w:t>
      </w:r>
      <w:r w:rsidRPr="00DC7AC3">
        <w:rPr>
          <w:rFonts w:ascii="Arial" w:hAnsi="Arial" w:cs="Arial"/>
        </w:rPr>
        <w:t>,</w:t>
      </w:r>
      <w:r w:rsidR="008148B4" w:rsidRPr="00DC7AC3">
        <w:rPr>
          <w:rFonts w:ascii="Arial" w:hAnsi="Arial" w:cs="Arial"/>
        </w:rPr>
        <w:t xml:space="preserve"> binder course macadam, surface course HRA.</w:t>
      </w:r>
    </w:p>
    <w:p w14:paraId="46DB34F6" w14:textId="77777777" w:rsidR="00486067" w:rsidRPr="00DC7AC3" w:rsidRDefault="00486067" w:rsidP="00486067">
      <w:pPr>
        <w:spacing w:before="60"/>
        <w:ind w:left="1800" w:right="24"/>
        <w:jc w:val="both"/>
        <w:rPr>
          <w:rFonts w:ascii="Arial" w:hAnsi="Arial" w:cs="Arial"/>
        </w:rPr>
      </w:pPr>
    </w:p>
    <w:p w14:paraId="628B8D1E" w14:textId="77777777" w:rsidR="005F5105" w:rsidRPr="004912DB" w:rsidRDefault="005F5105" w:rsidP="005F5105">
      <w:pPr>
        <w:spacing w:before="60"/>
        <w:ind w:right="24"/>
        <w:jc w:val="both"/>
        <w:rPr>
          <w:rFonts w:ascii="Arial" w:hAnsi="Arial" w:cs="Arial"/>
        </w:rPr>
      </w:pPr>
      <w:r w:rsidRPr="00DC7AC3">
        <w:rPr>
          <w:rFonts w:ascii="Arial" w:hAnsi="Arial" w:cs="Arial"/>
        </w:rPr>
        <w:t>Procedures must be developed for recognising when these materials are</w:t>
      </w:r>
      <w:r w:rsidRPr="004912DB">
        <w:rPr>
          <w:rFonts w:ascii="Arial" w:hAnsi="Arial" w:cs="Arial"/>
        </w:rPr>
        <w:t xml:space="preserve"> brought to site, store and used and ensuring that the appropriate COSHH (Control of Substances Hazardous to Health) data sheets are obtained, risk assessments carried out and appropriate controls put in place.</w:t>
      </w:r>
    </w:p>
    <w:p w14:paraId="1EB1AA3E" w14:textId="77777777" w:rsidR="005F5105" w:rsidRPr="004912DB" w:rsidRDefault="005F5105" w:rsidP="005F5105">
      <w:pPr>
        <w:spacing w:before="60"/>
        <w:ind w:right="24"/>
        <w:jc w:val="both"/>
        <w:rPr>
          <w:rFonts w:ascii="Arial" w:hAnsi="Arial" w:cs="Arial"/>
        </w:rPr>
      </w:pPr>
    </w:p>
    <w:p w14:paraId="20DCC70B" w14:textId="77777777" w:rsidR="00F77249" w:rsidRDefault="005F5105" w:rsidP="00F77249">
      <w:pPr>
        <w:ind w:right="24"/>
        <w:jc w:val="both"/>
        <w:rPr>
          <w:rFonts w:ascii="Arial" w:hAnsi="Arial" w:cs="Arial"/>
          <w:b/>
        </w:rPr>
      </w:pPr>
      <w:r w:rsidRPr="004912DB">
        <w:rPr>
          <w:rFonts w:ascii="Arial" w:hAnsi="Arial" w:cs="Arial"/>
        </w:rPr>
        <w:t>It is assumed that the Contractor will be aware of any precautionary information for the materials used, that the supplier, by law, is required to provide.</w:t>
      </w:r>
    </w:p>
    <w:p w14:paraId="50CCC584" w14:textId="77777777" w:rsidR="00F77249" w:rsidRDefault="00F77249" w:rsidP="00F77249">
      <w:pPr>
        <w:ind w:right="24"/>
        <w:jc w:val="both"/>
        <w:rPr>
          <w:rFonts w:ascii="Arial" w:hAnsi="Arial" w:cs="Arial"/>
          <w:b/>
        </w:rPr>
      </w:pPr>
    </w:p>
    <w:p w14:paraId="5AC22E98" w14:textId="77777777" w:rsidR="00F77249" w:rsidRDefault="00F77249" w:rsidP="00F77249">
      <w:pPr>
        <w:ind w:right="24"/>
        <w:jc w:val="both"/>
        <w:rPr>
          <w:rFonts w:ascii="Arial" w:hAnsi="Arial" w:cs="Arial"/>
          <w:b/>
        </w:rPr>
      </w:pPr>
    </w:p>
    <w:p w14:paraId="66826EA8" w14:textId="77777777" w:rsidR="005F5105" w:rsidRPr="00F77249" w:rsidRDefault="005F5105" w:rsidP="00F77249">
      <w:pPr>
        <w:ind w:right="24"/>
        <w:jc w:val="both"/>
        <w:rPr>
          <w:rFonts w:ascii="Arial" w:hAnsi="Arial" w:cs="Arial"/>
          <w:b/>
        </w:rPr>
      </w:pPr>
      <w:r w:rsidRPr="004912DB">
        <w:rPr>
          <w:rFonts w:ascii="Arial" w:hAnsi="Arial" w:cs="Arial"/>
          <w:b/>
          <w:sz w:val="32"/>
          <w:szCs w:val="32"/>
        </w:rPr>
        <w:t>8.0</w:t>
      </w:r>
      <w:r w:rsidRPr="004912DB">
        <w:rPr>
          <w:rFonts w:ascii="Arial" w:hAnsi="Arial" w:cs="Arial"/>
          <w:b/>
          <w:sz w:val="32"/>
          <w:szCs w:val="32"/>
        </w:rPr>
        <w:tab/>
      </w:r>
      <w:r>
        <w:rPr>
          <w:rFonts w:ascii="Arial" w:hAnsi="Arial" w:cs="Arial"/>
          <w:b/>
          <w:sz w:val="32"/>
          <w:szCs w:val="32"/>
          <w:u w:val="single"/>
        </w:rPr>
        <w:t>SITE WIDE ELEMENTS</w:t>
      </w:r>
    </w:p>
    <w:p w14:paraId="34DC2362" w14:textId="77777777" w:rsidR="005F5105" w:rsidRPr="004912DB" w:rsidRDefault="005F5105" w:rsidP="005F5105">
      <w:pPr>
        <w:ind w:left="720" w:right="27" w:hanging="720"/>
        <w:rPr>
          <w:rFonts w:ascii="Arial" w:hAnsi="Arial" w:cs="Arial"/>
          <w:b/>
          <w:sz w:val="32"/>
          <w:szCs w:val="32"/>
        </w:rPr>
      </w:pPr>
    </w:p>
    <w:p w14:paraId="7C464635" w14:textId="77777777" w:rsidR="005F5105" w:rsidRPr="004912DB" w:rsidRDefault="005F5105" w:rsidP="005F5105">
      <w:pPr>
        <w:ind w:right="24"/>
        <w:jc w:val="both"/>
        <w:rPr>
          <w:rFonts w:ascii="Arial" w:hAnsi="Arial" w:cs="Arial"/>
        </w:rPr>
      </w:pPr>
    </w:p>
    <w:p w14:paraId="2F0056C4" w14:textId="77777777" w:rsidR="005F5105" w:rsidRPr="004912DB" w:rsidRDefault="005F5105" w:rsidP="005F5105">
      <w:pPr>
        <w:pStyle w:val="BodyText"/>
        <w:rPr>
          <w:rFonts w:ascii="Arial" w:hAnsi="Arial" w:cs="Arial"/>
        </w:rPr>
      </w:pPr>
      <w:r w:rsidRPr="004912DB">
        <w:rPr>
          <w:rFonts w:ascii="Arial" w:hAnsi="Arial" w:cs="Arial"/>
          <w:b/>
          <w:bCs/>
        </w:rPr>
        <w:t>8.1</w:t>
      </w:r>
      <w:r w:rsidRPr="004912DB">
        <w:rPr>
          <w:rFonts w:ascii="Arial" w:hAnsi="Arial" w:cs="Arial"/>
        </w:rPr>
        <w:tab/>
        <w:t>Site Accommodation:</w:t>
      </w:r>
    </w:p>
    <w:p w14:paraId="3B0D6C41" w14:textId="77777777" w:rsidR="005F5105" w:rsidRPr="004912DB" w:rsidRDefault="005F5105" w:rsidP="005F5105">
      <w:pPr>
        <w:ind w:left="720" w:right="24"/>
        <w:jc w:val="both"/>
        <w:rPr>
          <w:rFonts w:ascii="Arial" w:hAnsi="Arial" w:cs="Arial"/>
        </w:rPr>
      </w:pPr>
      <w:r w:rsidRPr="004912DB">
        <w:rPr>
          <w:rFonts w:ascii="Arial" w:hAnsi="Arial" w:cs="Arial"/>
        </w:rPr>
        <w:t>Site accommodation required by the Contractor should be located to prevent the creation of a traffic hazard.</w:t>
      </w:r>
    </w:p>
    <w:p w14:paraId="0CFEC54B" w14:textId="77777777" w:rsidR="005F5105" w:rsidRPr="004912DB" w:rsidRDefault="005F5105" w:rsidP="005F5105">
      <w:pPr>
        <w:ind w:right="24"/>
        <w:jc w:val="both"/>
        <w:rPr>
          <w:rFonts w:ascii="Arial" w:hAnsi="Arial" w:cs="Arial"/>
        </w:rPr>
      </w:pPr>
    </w:p>
    <w:p w14:paraId="24E39342" w14:textId="77777777" w:rsidR="005F5105" w:rsidRPr="004912DB" w:rsidRDefault="005F5105" w:rsidP="005F5105">
      <w:pPr>
        <w:pStyle w:val="BodyText"/>
        <w:rPr>
          <w:rFonts w:ascii="Arial" w:hAnsi="Arial" w:cs="Arial"/>
        </w:rPr>
      </w:pPr>
      <w:r w:rsidRPr="004912DB">
        <w:rPr>
          <w:rFonts w:ascii="Arial" w:hAnsi="Arial" w:cs="Arial"/>
          <w:b/>
          <w:bCs/>
        </w:rPr>
        <w:t>8.2</w:t>
      </w:r>
      <w:r w:rsidRPr="004912DB">
        <w:rPr>
          <w:rFonts w:ascii="Arial" w:hAnsi="Arial" w:cs="Arial"/>
        </w:rPr>
        <w:tab/>
        <w:t>Offloading and Storage:</w:t>
      </w:r>
    </w:p>
    <w:p w14:paraId="4995099E" w14:textId="77777777" w:rsidR="005F5105" w:rsidRPr="004912DB" w:rsidRDefault="005F5105" w:rsidP="005F5105">
      <w:pPr>
        <w:ind w:left="720" w:right="24"/>
        <w:jc w:val="both"/>
        <w:rPr>
          <w:rFonts w:ascii="Arial" w:hAnsi="Arial" w:cs="Arial"/>
        </w:rPr>
      </w:pPr>
      <w:r w:rsidRPr="004912DB">
        <w:rPr>
          <w:rFonts w:ascii="Arial" w:hAnsi="Arial" w:cs="Arial"/>
        </w:rPr>
        <w:t>Location and layout of unloading and storage areas shall be designed by the Contractor to prevent the creation of a traffic hazard.</w:t>
      </w:r>
    </w:p>
    <w:p w14:paraId="759EC68A" w14:textId="77777777" w:rsidR="005F5105" w:rsidRPr="004912DB" w:rsidRDefault="005F5105" w:rsidP="005F5105">
      <w:pPr>
        <w:ind w:right="24"/>
        <w:jc w:val="both"/>
        <w:rPr>
          <w:rFonts w:ascii="Arial" w:hAnsi="Arial" w:cs="Arial"/>
        </w:rPr>
      </w:pPr>
    </w:p>
    <w:p w14:paraId="67339BA9" w14:textId="77777777" w:rsidR="005F5105" w:rsidRPr="004912DB" w:rsidRDefault="005F5105" w:rsidP="005F5105">
      <w:pPr>
        <w:pStyle w:val="BodyText"/>
        <w:rPr>
          <w:rFonts w:ascii="Arial" w:hAnsi="Arial" w:cs="Arial"/>
        </w:rPr>
      </w:pPr>
      <w:r w:rsidRPr="004912DB">
        <w:rPr>
          <w:rFonts w:ascii="Arial" w:hAnsi="Arial" w:cs="Arial"/>
          <w:b/>
          <w:bCs/>
        </w:rPr>
        <w:t>8.3</w:t>
      </w:r>
      <w:r w:rsidRPr="004912DB">
        <w:rPr>
          <w:rFonts w:ascii="Arial" w:hAnsi="Arial" w:cs="Arial"/>
        </w:rPr>
        <w:tab/>
        <w:t>Traffic and Pedestrian Routes:</w:t>
      </w:r>
    </w:p>
    <w:p w14:paraId="41E7823A" w14:textId="77777777" w:rsidR="005F5105" w:rsidRPr="004912DB" w:rsidRDefault="005F5105" w:rsidP="005F5105">
      <w:pPr>
        <w:ind w:left="720" w:right="24"/>
        <w:jc w:val="both"/>
        <w:rPr>
          <w:rFonts w:ascii="Arial" w:hAnsi="Arial" w:cs="Arial"/>
        </w:rPr>
      </w:pPr>
      <w:r w:rsidRPr="004912DB">
        <w:rPr>
          <w:rFonts w:ascii="Arial" w:hAnsi="Arial" w:cs="Arial"/>
        </w:rPr>
        <w:t>Access must be maintained. The movement of both and machinery across or along the site will also have to be accommodated. Provision must be allowed for the efficient trav</w:t>
      </w:r>
      <w:r>
        <w:rPr>
          <w:rFonts w:ascii="Arial" w:hAnsi="Arial" w:cs="Arial"/>
        </w:rPr>
        <w:t>erse of the site for Emergency Services Vehicles</w:t>
      </w:r>
      <w:r w:rsidRPr="004912DB">
        <w:rPr>
          <w:rFonts w:ascii="Arial" w:hAnsi="Arial" w:cs="Arial"/>
        </w:rPr>
        <w:t xml:space="preserve">. </w:t>
      </w:r>
    </w:p>
    <w:p w14:paraId="697BD11F" w14:textId="77777777" w:rsidR="005F5105" w:rsidRPr="004912DB" w:rsidRDefault="005F5105" w:rsidP="005F5105">
      <w:pPr>
        <w:ind w:right="24"/>
        <w:jc w:val="both"/>
        <w:rPr>
          <w:rFonts w:ascii="Arial" w:hAnsi="Arial" w:cs="Arial"/>
        </w:rPr>
      </w:pPr>
    </w:p>
    <w:p w14:paraId="4E127B3C" w14:textId="77777777" w:rsidR="005F5105" w:rsidRPr="004912DB" w:rsidRDefault="005F5105" w:rsidP="005F5105">
      <w:pPr>
        <w:pStyle w:val="BodyText"/>
        <w:rPr>
          <w:rFonts w:ascii="Arial" w:hAnsi="Arial" w:cs="Arial"/>
        </w:rPr>
      </w:pPr>
      <w:r w:rsidRPr="004912DB">
        <w:rPr>
          <w:rFonts w:ascii="Arial" w:hAnsi="Arial" w:cs="Arial"/>
          <w:b/>
          <w:bCs/>
        </w:rPr>
        <w:t>8.4</w:t>
      </w:r>
      <w:r w:rsidRPr="004912DB">
        <w:rPr>
          <w:rFonts w:ascii="Arial" w:hAnsi="Arial" w:cs="Arial"/>
        </w:rPr>
        <w:tab/>
        <w:t>Unauthorised Access:</w:t>
      </w:r>
    </w:p>
    <w:p w14:paraId="360E98FF" w14:textId="77777777" w:rsidR="005F5105" w:rsidRPr="004912DB" w:rsidRDefault="005F5105" w:rsidP="005F5105">
      <w:pPr>
        <w:ind w:left="720" w:right="24"/>
        <w:jc w:val="both"/>
        <w:rPr>
          <w:rFonts w:ascii="Arial" w:hAnsi="Arial" w:cs="Arial"/>
        </w:rPr>
      </w:pPr>
      <w:r w:rsidRPr="004912DB">
        <w:rPr>
          <w:rFonts w:ascii="Arial" w:hAnsi="Arial" w:cs="Arial"/>
        </w:rPr>
        <w:lastRenderedPageBreak/>
        <w:t>Provision should be made for the prevention of unauthorised access</w:t>
      </w:r>
      <w:r w:rsidR="006A7D03">
        <w:rPr>
          <w:rFonts w:ascii="Arial" w:hAnsi="Arial" w:cs="Arial"/>
        </w:rPr>
        <w:t xml:space="preserve"> of pedestrians and vehicles</w:t>
      </w:r>
      <w:r w:rsidRPr="004912DB">
        <w:rPr>
          <w:rFonts w:ascii="Arial" w:hAnsi="Arial" w:cs="Arial"/>
        </w:rPr>
        <w:t xml:space="preserve"> to the works.</w:t>
      </w:r>
    </w:p>
    <w:p w14:paraId="69102D33" w14:textId="77777777" w:rsidR="005F5105" w:rsidRPr="004912DB" w:rsidRDefault="005F5105" w:rsidP="005F5105">
      <w:pPr>
        <w:ind w:right="27"/>
        <w:rPr>
          <w:rFonts w:ascii="Arial" w:hAnsi="Arial" w:cs="Arial"/>
          <w:b/>
          <w:sz w:val="32"/>
          <w:szCs w:val="32"/>
        </w:rPr>
      </w:pPr>
    </w:p>
    <w:p w14:paraId="2CA2F111" w14:textId="77777777" w:rsidR="005F5105" w:rsidRDefault="005F5105" w:rsidP="005F5105">
      <w:pPr>
        <w:ind w:right="27"/>
        <w:rPr>
          <w:rFonts w:ascii="Arial" w:hAnsi="Arial" w:cs="Arial"/>
          <w:b/>
          <w:sz w:val="32"/>
          <w:szCs w:val="32"/>
        </w:rPr>
      </w:pPr>
    </w:p>
    <w:p w14:paraId="0206F677" w14:textId="77777777" w:rsidR="005F5105" w:rsidRPr="004912DB" w:rsidRDefault="005F5105" w:rsidP="005F5105">
      <w:pPr>
        <w:ind w:right="27"/>
        <w:rPr>
          <w:rFonts w:ascii="Arial" w:hAnsi="Arial" w:cs="Arial"/>
          <w:b/>
          <w:sz w:val="32"/>
          <w:szCs w:val="32"/>
        </w:rPr>
      </w:pPr>
      <w:r w:rsidRPr="004912DB">
        <w:rPr>
          <w:rFonts w:ascii="Arial" w:hAnsi="Arial" w:cs="Arial"/>
          <w:b/>
          <w:sz w:val="32"/>
          <w:szCs w:val="32"/>
        </w:rPr>
        <w:t>9.0</w:t>
      </w:r>
      <w:r w:rsidRPr="004912DB">
        <w:rPr>
          <w:rFonts w:ascii="Arial" w:hAnsi="Arial" w:cs="Arial"/>
          <w:b/>
          <w:sz w:val="32"/>
          <w:szCs w:val="32"/>
        </w:rPr>
        <w:tab/>
      </w:r>
      <w:r w:rsidRPr="004912DB">
        <w:rPr>
          <w:rFonts w:ascii="Arial" w:hAnsi="Arial" w:cs="Arial"/>
          <w:b/>
          <w:sz w:val="32"/>
          <w:szCs w:val="32"/>
          <w:u w:val="single"/>
        </w:rPr>
        <w:t>OVERLAP WITH CLIENT’S UNDERTAKINGS</w:t>
      </w:r>
    </w:p>
    <w:p w14:paraId="6029EC2D" w14:textId="77777777" w:rsidR="005F5105" w:rsidRPr="004912DB" w:rsidRDefault="005F5105" w:rsidP="005F5105">
      <w:pPr>
        <w:spacing w:before="60"/>
        <w:ind w:right="24"/>
        <w:jc w:val="both"/>
        <w:rPr>
          <w:rFonts w:ascii="Arial" w:hAnsi="Arial" w:cs="Arial"/>
        </w:rPr>
      </w:pPr>
    </w:p>
    <w:p w14:paraId="435655FD" w14:textId="77777777" w:rsidR="005F5105" w:rsidRPr="004912DB" w:rsidRDefault="005F5105" w:rsidP="005F5105">
      <w:pPr>
        <w:spacing w:before="60"/>
        <w:ind w:right="24"/>
        <w:jc w:val="both"/>
        <w:rPr>
          <w:rFonts w:ascii="Arial" w:hAnsi="Arial" w:cs="Arial"/>
        </w:rPr>
      </w:pPr>
    </w:p>
    <w:p w14:paraId="622D9B02" w14:textId="77777777" w:rsidR="005F5105" w:rsidRPr="004912DB" w:rsidRDefault="005F5105" w:rsidP="005F5105">
      <w:pPr>
        <w:spacing w:before="60"/>
        <w:ind w:right="24"/>
        <w:jc w:val="both"/>
        <w:rPr>
          <w:rFonts w:ascii="Arial" w:hAnsi="Arial" w:cs="Arial"/>
        </w:rPr>
      </w:pPr>
      <w:r w:rsidRPr="004912DB">
        <w:rPr>
          <w:rFonts w:ascii="Arial" w:hAnsi="Arial" w:cs="Arial"/>
        </w:rPr>
        <w:t>Due consideration must be given in co-ordination of the Client’s and all other contractors staff. The following is a list of other C</w:t>
      </w:r>
      <w:r>
        <w:rPr>
          <w:rFonts w:ascii="Arial" w:hAnsi="Arial" w:cs="Arial"/>
        </w:rPr>
        <w:t xml:space="preserve">ontractors that </w:t>
      </w:r>
      <w:r w:rsidRPr="004912DB">
        <w:rPr>
          <w:rFonts w:ascii="Arial" w:hAnsi="Arial" w:cs="Arial"/>
        </w:rPr>
        <w:t>may require access in the site:</w:t>
      </w:r>
    </w:p>
    <w:p w14:paraId="0AA07C3D" w14:textId="77777777" w:rsidR="005F5105" w:rsidRPr="004912DB" w:rsidRDefault="005F5105" w:rsidP="005F5105">
      <w:pPr>
        <w:pStyle w:val="Heading6"/>
        <w:ind w:hanging="1440"/>
        <w:rPr>
          <w:rFonts w:ascii="Arial" w:hAnsi="Arial" w:cs="Arial"/>
          <w:b w:val="0"/>
          <w:bCs w:val="0"/>
          <w:szCs w:val="24"/>
        </w:rPr>
      </w:pPr>
    </w:p>
    <w:p w14:paraId="49CAE1D6" w14:textId="77777777" w:rsidR="005F5105" w:rsidRPr="00DC7AC3" w:rsidRDefault="005F5105" w:rsidP="00DC7AC3">
      <w:pPr>
        <w:pStyle w:val="Heading6"/>
        <w:rPr>
          <w:rFonts w:ascii="Arial" w:hAnsi="Arial" w:cs="Arial"/>
          <w:bCs w:val="0"/>
          <w:szCs w:val="24"/>
        </w:rPr>
      </w:pPr>
      <w:r w:rsidRPr="00DC7AC3">
        <w:rPr>
          <w:rFonts w:ascii="Arial" w:hAnsi="Arial" w:cs="Arial"/>
          <w:bCs w:val="0"/>
          <w:szCs w:val="24"/>
        </w:rPr>
        <w:t>9.1      ESB</w:t>
      </w:r>
      <w:r w:rsidR="008C2667">
        <w:rPr>
          <w:rFonts w:ascii="Arial" w:hAnsi="Arial" w:cs="Arial"/>
          <w:bCs w:val="0"/>
          <w:szCs w:val="24"/>
        </w:rPr>
        <w:t xml:space="preserve"> and Airtricity</w:t>
      </w:r>
    </w:p>
    <w:p w14:paraId="0746B8FF" w14:textId="77777777" w:rsidR="008148B4" w:rsidRPr="004912DB" w:rsidRDefault="008148B4" w:rsidP="008148B4">
      <w:pPr>
        <w:spacing w:before="60"/>
        <w:ind w:left="720" w:right="24"/>
        <w:jc w:val="both"/>
        <w:rPr>
          <w:rFonts w:ascii="Arial" w:hAnsi="Arial" w:cs="Arial"/>
        </w:rPr>
      </w:pPr>
      <w:r>
        <w:rPr>
          <w:rFonts w:ascii="Arial" w:hAnsi="Arial" w:cs="Arial"/>
        </w:rPr>
        <w:t>Routine maintenance works</w:t>
      </w:r>
      <w:r w:rsidRPr="004912DB">
        <w:rPr>
          <w:rFonts w:ascii="Arial" w:hAnsi="Arial" w:cs="Arial"/>
        </w:rPr>
        <w:t xml:space="preserve"> </w:t>
      </w:r>
      <w:r>
        <w:rPr>
          <w:rFonts w:ascii="Arial" w:hAnsi="Arial" w:cs="Arial"/>
        </w:rPr>
        <w:t xml:space="preserve">on or </w:t>
      </w:r>
      <w:r w:rsidRPr="004912DB">
        <w:rPr>
          <w:rFonts w:ascii="Arial" w:hAnsi="Arial" w:cs="Arial"/>
        </w:rPr>
        <w:t>adjacent to the site.</w:t>
      </w:r>
    </w:p>
    <w:p w14:paraId="3F33B17B" w14:textId="77777777" w:rsidR="005F5105" w:rsidRPr="004912DB" w:rsidRDefault="005F5105" w:rsidP="005F5105">
      <w:pPr>
        <w:spacing w:before="60"/>
        <w:ind w:right="24"/>
        <w:jc w:val="both"/>
        <w:rPr>
          <w:rFonts w:ascii="Arial" w:hAnsi="Arial" w:cs="Arial"/>
          <w:i/>
        </w:rPr>
      </w:pPr>
    </w:p>
    <w:p w14:paraId="3D2C80EB" w14:textId="77777777" w:rsidR="005F5105" w:rsidRPr="00DC7AC3" w:rsidRDefault="005F5105" w:rsidP="00DC7AC3">
      <w:pPr>
        <w:pStyle w:val="Heading6"/>
        <w:rPr>
          <w:rFonts w:ascii="Arial" w:hAnsi="Arial" w:cs="Arial"/>
          <w:bCs w:val="0"/>
          <w:szCs w:val="24"/>
        </w:rPr>
      </w:pPr>
      <w:r w:rsidRPr="00DC7AC3">
        <w:rPr>
          <w:rFonts w:ascii="Arial" w:hAnsi="Arial" w:cs="Arial"/>
          <w:bCs w:val="0"/>
          <w:szCs w:val="24"/>
        </w:rPr>
        <w:t>9.2      Eircom</w:t>
      </w:r>
      <w:r w:rsidR="00FF08AF">
        <w:rPr>
          <w:rFonts w:ascii="Arial" w:hAnsi="Arial" w:cs="Arial"/>
          <w:bCs w:val="0"/>
          <w:szCs w:val="24"/>
        </w:rPr>
        <w:t xml:space="preserve"> and other </w:t>
      </w:r>
      <w:r w:rsidR="0047579B">
        <w:rPr>
          <w:rFonts w:ascii="Arial" w:hAnsi="Arial" w:cs="Arial"/>
          <w:bCs w:val="0"/>
          <w:szCs w:val="24"/>
        </w:rPr>
        <w:t>telecommunication</w:t>
      </w:r>
      <w:r w:rsidR="00FF08AF">
        <w:rPr>
          <w:rFonts w:ascii="Arial" w:hAnsi="Arial" w:cs="Arial"/>
          <w:bCs w:val="0"/>
          <w:szCs w:val="24"/>
        </w:rPr>
        <w:t xml:space="preserve"> providers</w:t>
      </w:r>
    </w:p>
    <w:p w14:paraId="6F5A8AEA" w14:textId="77777777" w:rsidR="005F5105" w:rsidRPr="004912DB" w:rsidRDefault="008148B4" w:rsidP="005F5105">
      <w:pPr>
        <w:spacing w:before="60"/>
        <w:ind w:left="720" w:right="24"/>
        <w:jc w:val="both"/>
        <w:rPr>
          <w:rFonts w:ascii="Arial" w:hAnsi="Arial" w:cs="Arial"/>
        </w:rPr>
      </w:pPr>
      <w:r>
        <w:rPr>
          <w:rFonts w:ascii="Arial" w:hAnsi="Arial" w:cs="Arial"/>
        </w:rPr>
        <w:t>R</w:t>
      </w:r>
      <w:r w:rsidR="005F5105">
        <w:rPr>
          <w:rFonts w:ascii="Arial" w:hAnsi="Arial" w:cs="Arial"/>
        </w:rPr>
        <w:t>outine maintenance works</w:t>
      </w:r>
      <w:r w:rsidR="005F5105" w:rsidRPr="004912DB">
        <w:rPr>
          <w:rFonts w:ascii="Arial" w:hAnsi="Arial" w:cs="Arial"/>
        </w:rPr>
        <w:t xml:space="preserve"> </w:t>
      </w:r>
      <w:r>
        <w:rPr>
          <w:rFonts w:ascii="Arial" w:hAnsi="Arial" w:cs="Arial"/>
        </w:rPr>
        <w:t xml:space="preserve">on or </w:t>
      </w:r>
      <w:r w:rsidR="005F5105" w:rsidRPr="004912DB">
        <w:rPr>
          <w:rFonts w:ascii="Arial" w:hAnsi="Arial" w:cs="Arial"/>
        </w:rPr>
        <w:t>adjacent to the site.</w:t>
      </w:r>
    </w:p>
    <w:p w14:paraId="7F902126" w14:textId="77777777" w:rsidR="005F5105" w:rsidRPr="004912DB" w:rsidRDefault="005F5105" w:rsidP="005F5105">
      <w:pPr>
        <w:spacing w:before="60"/>
        <w:ind w:right="24"/>
        <w:jc w:val="both"/>
        <w:rPr>
          <w:rFonts w:ascii="Arial" w:hAnsi="Arial" w:cs="Arial"/>
          <w:i/>
        </w:rPr>
      </w:pPr>
    </w:p>
    <w:p w14:paraId="5754AF9B" w14:textId="77777777" w:rsidR="005F5105" w:rsidRPr="004912DB" w:rsidRDefault="005F5105" w:rsidP="005F5105">
      <w:pPr>
        <w:pStyle w:val="Heading7"/>
        <w:rPr>
          <w:rFonts w:ascii="Arial" w:hAnsi="Arial" w:cs="Arial"/>
          <w:b/>
        </w:rPr>
      </w:pPr>
      <w:r w:rsidRPr="004912DB">
        <w:rPr>
          <w:rFonts w:ascii="Arial" w:hAnsi="Arial" w:cs="Arial"/>
          <w:b/>
        </w:rPr>
        <w:t>9.3</w:t>
      </w:r>
      <w:r w:rsidRPr="004912DB">
        <w:rPr>
          <w:rFonts w:ascii="Arial" w:hAnsi="Arial" w:cs="Arial"/>
          <w:b/>
        </w:rPr>
        <w:tab/>
      </w:r>
      <w:r w:rsidR="006F7FB8">
        <w:rPr>
          <w:rFonts w:ascii="Arial" w:hAnsi="Arial" w:cs="Arial"/>
          <w:b/>
        </w:rPr>
        <w:t>Irish Water</w:t>
      </w:r>
    </w:p>
    <w:p w14:paraId="66E1B070" w14:textId="77777777" w:rsidR="005F5105" w:rsidRPr="004912DB" w:rsidRDefault="005F5105" w:rsidP="005F5105">
      <w:pPr>
        <w:spacing w:before="60"/>
        <w:ind w:left="720" w:right="24"/>
        <w:jc w:val="both"/>
        <w:rPr>
          <w:rFonts w:ascii="Arial" w:hAnsi="Arial" w:cs="Arial"/>
        </w:rPr>
      </w:pPr>
      <w:r w:rsidRPr="004912DB">
        <w:rPr>
          <w:rFonts w:ascii="Arial" w:hAnsi="Arial" w:cs="Arial"/>
        </w:rPr>
        <w:t>Work necessitated by this contrac</w:t>
      </w:r>
      <w:r>
        <w:rPr>
          <w:rFonts w:ascii="Arial" w:hAnsi="Arial" w:cs="Arial"/>
        </w:rPr>
        <w:t>t and routine maintenance works</w:t>
      </w:r>
      <w:r w:rsidRPr="004912DB">
        <w:rPr>
          <w:rFonts w:ascii="Arial" w:hAnsi="Arial" w:cs="Arial"/>
        </w:rPr>
        <w:t xml:space="preserve"> adjacent to the site.</w:t>
      </w:r>
    </w:p>
    <w:p w14:paraId="7B3A9E70" w14:textId="77777777" w:rsidR="00486067" w:rsidRPr="004912DB" w:rsidRDefault="00486067" w:rsidP="005F5105">
      <w:pPr>
        <w:spacing w:before="60"/>
        <w:ind w:right="24"/>
        <w:jc w:val="both"/>
        <w:rPr>
          <w:rFonts w:ascii="Arial" w:hAnsi="Arial" w:cs="Arial"/>
          <w:i/>
        </w:rPr>
      </w:pPr>
    </w:p>
    <w:p w14:paraId="12DD2228" w14:textId="77777777" w:rsidR="005F5105" w:rsidRPr="004912DB" w:rsidRDefault="005F5105" w:rsidP="005F5105">
      <w:pPr>
        <w:pStyle w:val="Heading7"/>
        <w:rPr>
          <w:rFonts w:ascii="Arial" w:hAnsi="Arial" w:cs="Arial"/>
          <w:b/>
        </w:rPr>
      </w:pPr>
      <w:r w:rsidRPr="004912DB">
        <w:rPr>
          <w:rFonts w:ascii="Arial" w:hAnsi="Arial" w:cs="Arial"/>
          <w:b/>
        </w:rPr>
        <w:t>9.4</w:t>
      </w:r>
      <w:r w:rsidRPr="004912DB">
        <w:rPr>
          <w:rFonts w:ascii="Arial" w:hAnsi="Arial" w:cs="Arial"/>
          <w:b/>
        </w:rPr>
        <w:tab/>
      </w:r>
      <w:r w:rsidR="006F7FB8">
        <w:rPr>
          <w:rFonts w:ascii="Arial" w:hAnsi="Arial" w:cs="Arial"/>
          <w:b/>
        </w:rPr>
        <w:t>Operations Section</w:t>
      </w:r>
      <w:r w:rsidRPr="004912DB">
        <w:rPr>
          <w:rFonts w:ascii="Arial" w:hAnsi="Arial" w:cs="Arial"/>
          <w:b/>
        </w:rPr>
        <w:t xml:space="preserve">, </w:t>
      </w:r>
      <w:r w:rsidR="006F7FB8">
        <w:rPr>
          <w:rFonts w:ascii="Arial" w:hAnsi="Arial" w:cs="Arial"/>
          <w:b/>
        </w:rPr>
        <w:t>Louth County</w:t>
      </w:r>
      <w:r>
        <w:rPr>
          <w:rFonts w:ascii="Arial" w:hAnsi="Arial" w:cs="Arial"/>
          <w:b/>
        </w:rPr>
        <w:t xml:space="preserve"> Council</w:t>
      </w:r>
    </w:p>
    <w:p w14:paraId="4874088F" w14:textId="77777777" w:rsidR="005F5105" w:rsidRPr="004912DB" w:rsidRDefault="005F5105" w:rsidP="005F5105">
      <w:pPr>
        <w:spacing w:before="60"/>
        <w:ind w:left="720" w:right="24"/>
        <w:jc w:val="both"/>
        <w:rPr>
          <w:rFonts w:ascii="Arial" w:hAnsi="Arial" w:cs="Arial"/>
        </w:rPr>
      </w:pPr>
      <w:r w:rsidRPr="004912DB">
        <w:rPr>
          <w:rFonts w:ascii="Arial" w:hAnsi="Arial" w:cs="Arial"/>
        </w:rPr>
        <w:t xml:space="preserve">General routine maintenance </w:t>
      </w:r>
      <w:r w:rsidR="009B257F">
        <w:rPr>
          <w:rFonts w:ascii="Arial" w:hAnsi="Arial" w:cs="Arial"/>
        </w:rPr>
        <w:t xml:space="preserve">works adjacent to the site. </w:t>
      </w:r>
    </w:p>
    <w:p w14:paraId="26794059" w14:textId="77777777" w:rsidR="005F5105" w:rsidRPr="004912DB" w:rsidRDefault="005F5105" w:rsidP="005F5105">
      <w:pPr>
        <w:spacing w:before="60"/>
        <w:ind w:right="24"/>
        <w:jc w:val="both"/>
        <w:rPr>
          <w:rFonts w:ascii="Arial" w:hAnsi="Arial" w:cs="Arial"/>
          <w:i/>
        </w:rPr>
      </w:pPr>
    </w:p>
    <w:p w14:paraId="14A66D7A" w14:textId="77777777" w:rsidR="005F5105" w:rsidRPr="00DC7AC3" w:rsidRDefault="00DC7AC3" w:rsidP="005F5105">
      <w:pPr>
        <w:pStyle w:val="Heading6"/>
        <w:tabs>
          <w:tab w:val="left" w:pos="720"/>
        </w:tabs>
        <w:ind w:hanging="1440"/>
        <w:rPr>
          <w:rFonts w:ascii="Arial" w:hAnsi="Arial" w:cs="Arial"/>
          <w:bCs w:val="0"/>
          <w:szCs w:val="24"/>
        </w:rPr>
      </w:pPr>
      <w:r>
        <w:rPr>
          <w:rFonts w:ascii="Arial" w:hAnsi="Arial" w:cs="Arial"/>
          <w:bCs w:val="0"/>
          <w:szCs w:val="24"/>
        </w:rPr>
        <w:tab/>
      </w:r>
      <w:r w:rsidR="005F5105" w:rsidRPr="00DC7AC3">
        <w:rPr>
          <w:rFonts w:ascii="Arial" w:hAnsi="Arial" w:cs="Arial"/>
          <w:bCs w:val="0"/>
          <w:szCs w:val="24"/>
        </w:rPr>
        <w:t>9.5</w:t>
      </w:r>
      <w:r w:rsidR="005F5105" w:rsidRPr="00DC7AC3">
        <w:rPr>
          <w:rFonts w:ascii="Arial" w:hAnsi="Arial" w:cs="Arial"/>
          <w:bCs w:val="0"/>
          <w:szCs w:val="24"/>
        </w:rPr>
        <w:tab/>
        <w:t>Landscape</w:t>
      </w:r>
    </w:p>
    <w:p w14:paraId="4FC29E50" w14:textId="77777777" w:rsidR="005F5105" w:rsidRPr="004912DB" w:rsidRDefault="005F5105" w:rsidP="005F5105">
      <w:pPr>
        <w:spacing w:before="60"/>
        <w:ind w:left="720" w:right="24"/>
        <w:jc w:val="both"/>
        <w:rPr>
          <w:rFonts w:ascii="Arial" w:hAnsi="Arial" w:cs="Arial"/>
        </w:rPr>
      </w:pPr>
      <w:r w:rsidRPr="004912DB">
        <w:rPr>
          <w:rFonts w:ascii="Arial" w:hAnsi="Arial" w:cs="Arial"/>
        </w:rPr>
        <w:t xml:space="preserve">Works (if any) necessitated by this contract – carried out by nominated </w:t>
      </w:r>
      <w:proofErr w:type="spellStart"/>
      <w:proofErr w:type="gramStart"/>
      <w:r w:rsidRPr="004912DB">
        <w:rPr>
          <w:rFonts w:ascii="Arial" w:hAnsi="Arial" w:cs="Arial"/>
        </w:rPr>
        <w:t>sub contractor</w:t>
      </w:r>
      <w:proofErr w:type="spellEnd"/>
      <w:proofErr w:type="gramEnd"/>
      <w:r w:rsidRPr="004912DB">
        <w:rPr>
          <w:rFonts w:ascii="Arial" w:hAnsi="Arial" w:cs="Arial"/>
        </w:rPr>
        <w:t xml:space="preserve"> </w:t>
      </w:r>
    </w:p>
    <w:p w14:paraId="7840375B" w14:textId="77777777" w:rsidR="005F5105" w:rsidRPr="004912DB" w:rsidRDefault="005F5105" w:rsidP="005F5105">
      <w:pPr>
        <w:spacing w:before="60"/>
        <w:ind w:right="24"/>
        <w:jc w:val="both"/>
        <w:rPr>
          <w:rFonts w:ascii="Arial" w:hAnsi="Arial" w:cs="Arial"/>
          <w:i/>
        </w:rPr>
      </w:pPr>
    </w:p>
    <w:p w14:paraId="52988529" w14:textId="77777777" w:rsidR="005F5105" w:rsidRPr="004912DB" w:rsidRDefault="005F5105" w:rsidP="005F5105">
      <w:pPr>
        <w:pStyle w:val="BodyText"/>
        <w:spacing w:before="60"/>
        <w:rPr>
          <w:rFonts w:ascii="Arial" w:hAnsi="Arial" w:cs="Arial"/>
          <w:b/>
          <w:bCs/>
        </w:rPr>
      </w:pPr>
      <w:r w:rsidRPr="004912DB">
        <w:rPr>
          <w:rFonts w:ascii="Arial" w:hAnsi="Arial" w:cs="Arial"/>
          <w:b/>
          <w:bCs/>
        </w:rPr>
        <w:t>9.6</w:t>
      </w:r>
      <w:r w:rsidRPr="004912DB">
        <w:rPr>
          <w:rFonts w:ascii="Arial" w:hAnsi="Arial" w:cs="Arial"/>
          <w:b/>
          <w:bCs/>
        </w:rPr>
        <w:tab/>
        <w:t xml:space="preserve">Public Lighting </w:t>
      </w:r>
    </w:p>
    <w:p w14:paraId="40394D56" w14:textId="77777777" w:rsidR="008148B4" w:rsidRPr="004912DB" w:rsidRDefault="008148B4" w:rsidP="008148B4">
      <w:pPr>
        <w:spacing w:before="60"/>
        <w:ind w:left="720" w:right="24"/>
        <w:jc w:val="both"/>
        <w:rPr>
          <w:rFonts w:ascii="Arial" w:hAnsi="Arial" w:cs="Arial"/>
        </w:rPr>
      </w:pPr>
      <w:r>
        <w:rPr>
          <w:rFonts w:ascii="Arial" w:hAnsi="Arial" w:cs="Arial"/>
        </w:rPr>
        <w:t>R</w:t>
      </w:r>
      <w:r w:rsidRPr="004912DB">
        <w:rPr>
          <w:rFonts w:ascii="Arial" w:hAnsi="Arial" w:cs="Arial"/>
        </w:rPr>
        <w:t>outine maintenance</w:t>
      </w:r>
      <w:r>
        <w:rPr>
          <w:rFonts w:ascii="Arial" w:hAnsi="Arial" w:cs="Arial"/>
        </w:rPr>
        <w:t xml:space="preserve"> or repair</w:t>
      </w:r>
      <w:r w:rsidRPr="004912DB">
        <w:rPr>
          <w:rFonts w:ascii="Arial" w:hAnsi="Arial" w:cs="Arial"/>
        </w:rPr>
        <w:t xml:space="preserve"> works adjacent to the site </w:t>
      </w:r>
    </w:p>
    <w:p w14:paraId="7158B51B" w14:textId="77777777" w:rsidR="005F5105" w:rsidRPr="004912DB" w:rsidRDefault="005F5105" w:rsidP="005F5105">
      <w:pPr>
        <w:spacing w:before="60"/>
        <w:ind w:right="24"/>
        <w:jc w:val="both"/>
        <w:rPr>
          <w:rFonts w:ascii="Arial" w:hAnsi="Arial" w:cs="Arial"/>
          <w:i/>
        </w:rPr>
      </w:pPr>
    </w:p>
    <w:p w14:paraId="7328B6FB" w14:textId="77777777" w:rsidR="005F5105" w:rsidRPr="008148B4" w:rsidRDefault="005F5105" w:rsidP="005F5105">
      <w:pPr>
        <w:pStyle w:val="Heading6"/>
        <w:tabs>
          <w:tab w:val="left" w:pos="810"/>
        </w:tabs>
        <w:ind w:left="720" w:hanging="720"/>
        <w:rPr>
          <w:rFonts w:ascii="Arial" w:hAnsi="Arial" w:cs="Arial"/>
          <w:bCs w:val="0"/>
          <w:szCs w:val="24"/>
        </w:rPr>
      </w:pPr>
      <w:r w:rsidRPr="008148B4">
        <w:rPr>
          <w:rFonts w:ascii="Arial" w:hAnsi="Arial" w:cs="Arial"/>
          <w:bCs w:val="0"/>
          <w:szCs w:val="24"/>
        </w:rPr>
        <w:t>8.7</w:t>
      </w:r>
      <w:r w:rsidRPr="008148B4">
        <w:rPr>
          <w:rFonts w:ascii="Arial" w:hAnsi="Arial" w:cs="Arial"/>
          <w:bCs w:val="0"/>
          <w:szCs w:val="24"/>
        </w:rPr>
        <w:tab/>
        <w:t>Testing</w:t>
      </w:r>
    </w:p>
    <w:p w14:paraId="7C00A3DB" w14:textId="77777777" w:rsidR="005F5105" w:rsidRPr="004912DB" w:rsidRDefault="005F5105" w:rsidP="005F5105">
      <w:pPr>
        <w:spacing w:before="60"/>
        <w:ind w:left="720" w:right="24"/>
        <w:jc w:val="both"/>
        <w:rPr>
          <w:rFonts w:ascii="Arial" w:hAnsi="Arial" w:cs="Arial"/>
        </w:rPr>
      </w:pPr>
      <w:r w:rsidRPr="004912DB">
        <w:rPr>
          <w:rFonts w:ascii="Arial" w:hAnsi="Arial" w:cs="Arial"/>
        </w:rPr>
        <w:t>Contractor employed for specialist testing as directed by the Engineer</w:t>
      </w:r>
    </w:p>
    <w:p w14:paraId="3F9AFF52" w14:textId="77777777" w:rsidR="005F5105" w:rsidRPr="004912DB" w:rsidRDefault="005F5105" w:rsidP="005F5105">
      <w:pPr>
        <w:spacing w:before="60"/>
        <w:ind w:right="24"/>
        <w:jc w:val="both"/>
        <w:rPr>
          <w:rFonts w:ascii="Arial" w:hAnsi="Arial" w:cs="Arial"/>
          <w:i/>
        </w:rPr>
      </w:pPr>
    </w:p>
    <w:p w14:paraId="3841C2E2" w14:textId="77777777" w:rsidR="005F5105" w:rsidRPr="008148B4" w:rsidRDefault="005F5105" w:rsidP="005F5105">
      <w:pPr>
        <w:pStyle w:val="Heading6"/>
        <w:ind w:left="720" w:hanging="720"/>
        <w:rPr>
          <w:rFonts w:ascii="Arial" w:hAnsi="Arial" w:cs="Arial"/>
          <w:bCs w:val="0"/>
          <w:szCs w:val="24"/>
        </w:rPr>
      </w:pPr>
      <w:r w:rsidRPr="008148B4">
        <w:rPr>
          <w:rFonts w:ascii="Arial" w:hAnsi="Arial" w:cs="Arial"/>
          <w:bCs w:val="0"/>
          <w:szCs w:val="24"/>
        </w:rPr>
        <w:t>9.8</w:t>
      </w:r>
      <w:r w:rsidRPr="008148B4">
        <w:rPr>
          <w:rFonts w:ascii="Arial" w:hAnsi="Arial" w:cs="Arial"/>
          <w:bCs w:val="0"/>
          <w:szCs w:val="24"/>
        </w:rPr>
        <w:tab/>
        <w:t>Private</w:t>
      </w:r>
    </w:p>
    <w:p w14:paraId="4DDE26A0" w14:textId="77777777" w:rsidR="005F5105" w:rsidRPr="004912DB" w:rsidRDefault="005F5105" w:rsidP="005F5105">
      <w:pPr>
        <w:spacing w:before="60"/>
        <w:ind w:left="720" w:right="24"/>
        <w:jc w:val="both"/>
        <w:rPr>
          <w:rFonts w:ascii="Arial" w:hAnsi="Arial" w:cs="Arial"/>
        </w:rPr>
      </w:pPr>
      <w:r w:rsidRPr="004912DB">
        <w:rPr>
          <w:rFonts w:ascii="Arial" w:hAnsi="Arial" w:cs="Arial"/>
        </w:rPr>
        <w:t>Private developments are adjacent to the site.</w:t>
      </w:r>
    </w:p>
    <w:p w14:paraId="5E7CAFC0" w14:textId="77777777" w:rsidR="005F5105" w:rsidRPr="004912DB" w:rsidRDefault="005F5105" w:rsidP="005F5105">
      <w:pPr>
        <w:spacing w:before="60"/>
        <w:ind w:right="24"/>
        <w:jc w:val="both"/>
        <w:rPr>
          <w:rFonts w:ascii="Arial" w:hAnsi="Arial" w:cs="Arial"/>
        </w:rPr>
      </w:pPr>
    </w:p>
    <w:p w14:paraId="706F3A9B" w14:textId="77777777" w:rsidR="005F5105" w:rsidRPr="004912DB" w:rsidRDefault="005F5105" w:rsidP="005F5105">
      <w:pPr>
        <w:spacing w:before="60"/>
        <w:ind w:right="24"/>
        <w:jc w:val="both"/>
        <w:rPr>
          <w:rFonts w:ascii="Arial" w:hAnsi="Arial" w:cs="Arial"/>
          <w:b/>
        </w:rPr>
      </w:pPr>
      <w:r w:rsidRPr="004912DB">
        <w:rPr>
          <w:rFonts w:ascii="Arial" w:hAnsi="Arial" w:cs="Arial"/>
          <w:b/>
        </w:rPr>
        <w:t>9.9</w:t>
      </w:r>
      <w:r w:rsidRPr="004912DB">
        <w:rPr>
          <w:rFonts w:ascii="Arial" w:hAnsi="Arial" w:cs="Arial"/>
          <w:b/>
        </w:rPr>
        <w:tab/>
        <w:t>Emergency Services</w:t>
      </w:r>
    </w:p>
    <w:p w14:paraId="76282EB0" w14:textId="77777777" w:rsidR="005F5105" w:rsidRPr="004912DB" w:rsidRDefault="005F5105" w:rsidP="005F5105">
      <w:pPr>
        <w:spacing w:before="60"/>
        <w:ind w:right="24"/>
        <w:jc w:val="both"/>
        <w:rPr>
          <w:rFonts w:ascii="Arial" w:hAnsi="Arial" w:cs="Arial"/>
        </w:rPr>
      </w:pPr>
    </w:p>
    <w:p w14:paraId="7E9402CE" w14:textId="77777777" w:rsidR="005F5105" w:rsidRPr="004912DB" w:rsidRDefault="005F5105" w:rsidP="005F5105">
      <w:pPr>
        <w:ind w:left="720" w:right="24"/>
        <w:jc w:val="both"/>
        <w:rPr>
          <w:rFonts w:ascii="Arial" w:hAnsi="Arial" w:cs="Arial"/>
        </w:rPr>
      </w:pPr>
      <w:r w:rsidRPr="004912DB">
        <w:rPr>
          <w:rFonts w:ascii="Arial" w:hAnsi="Arial" w:cs="Arial"/>
        </w:rPr>
        <w:t xml:space="preserve">Access must </w:t>
      </w:r>
      <w:proofErr w:type="gramStart"/>
      <w:r w:rsidRPr="004912DB">
        <w:rPr>
          <w:rFonts w:ascii="Arial" w:hAnsi="Arial" w:cs="Arial"/>
        </w:rPr>
        <w:t>be available at all times</w:t>
      </w:r>
      <w:proofErr w:type="gramEnd"/>
      <w:r w:rsidRPr="004912DB">
        <w:rPr>
          <w:rFonts w:ascii="Arial" w:hAnsi="Arial" w:cs="Arial"/>
        </w:rPr>
        <w:t xml:space="preserve"> to members of the Emergency services. They must also be notified prior to the commencement of the works.</w:t>
      </w:r>
    </w:p>
    <w:p w14:paraId="0F3C9632" w14:textId="77777777" w:rsidR="005F5105" w:rsidRDefault="005F5105" w:rsidP="00F53F03">
      <w:pPr>
        <w:ind w:right="24"/>
        <w:jc w:val="both"/>
        <w:rPr>
          <w:rFonts w:ascii="Arial" w:hAnsi="Arial" w:cs="Arial"/>
          <w:b/>
        </w:rPr>
      </w:pPr>
    </w:p>
    <w:p w14:paraId="225AAB4C" w14:textId="77777777" w:rsidR="00F53F03" w:rsidRDefault="00F53F03" w:rsidP="00F53F03">
      <w:pPr>
        <w:ind w:right="24"/>
        <w:jc w:val="both"/>
        <w:rPr>
          <w:rFonts w:ascii="Arial" w:hAnsi="Arial" w:cs="Arial"/>
          <w:b/>
        </w:rPr>
      </w:pPr>
    </w:p>
    <w:p w14:paraId="0B6A3FC1" w14:textId="77777777" w:rsidR="00F53F03" w:rsidRDefault="00F53F03" w:rsidP="00F53F03">
      <w:pPr>
        <w:ind w:right="24"/>
        <w:jc w:val="both"/>
        <w:rPr>
          <w:rFonts w:ascii="Arial" w:hAnsi="Arial" w:cs="Arial"/>
          <w:b/>
        </w:rPr>
      </w:pPr>
    </w:p>
    <w:p w14:paraId="061C8AFC" w14:textId="77777777" w:rsidR="005F5105" w:rsidRPr="004912DB" w:rsidRDefault="005F5105" w:rsidP="005F5105">
      <w:pPr>
        <w:numPr>
          <w:ilvl w:val="0"/>
          <w:numId w:val="19"/>
        </w:numPr>
        <w:ind w:right="24"/>
        <w:jc w:val="both"/>
        <w:rPr>
          <w:rFonts w:ascii="Arial" w:hAnsi="Arial" w:cs="Arial"/>
          <w:b/>
          <w:sz w:val="32"/>
          <w:szCs w:val="32"/>
          <w:u w:val="single"/>
        </w:rPr>
      </w:pPr>
      <w:r>
        <w:rPr>
          <w:rFonts w:ascii="Arial" w:hAnsi="Arial" w:cs="Arial"/>
          <w:b/>
          <w:sz w:val="32"/>
          <w:szCs w:val="32"/>
          <w:u w:val="single"/>
        </w:rPr>
        <w:t>SITE RULES</w:t>
      </w:r>
    </w:p>
    <w:p w14:paraId="100C9E0C" w14:textId="77777777" w:rsidR="005F5105" w:rsidRPr="004912DB" w:rsidRDefault="005F5105" w:rsidP="005F5105">
      <w:pPr>
        <w:ind w:right="24"/>
        <w:jc w:val="both"/>
        <w:rPr>
          <w:rFonts w:ascii="Arial" w:hAnsi="Arial" w:cs="Arial"/>
          <w:b/>
          <w:sz w:val="32"/>
          <w:szCs w:val="32"/>
        </w:rPr>
      </w:pPr>
    </w:p>
    <w:p w14:paraId="4F17E430" w14:textId="77777777" w:rsidR="005F5105" w:rsidRPr="004912DB" w:rsidRDefault="005F5105" w:rsidP="005F5105">
      <w:pPr>
        <w:pStyle w:val="BodyText"/>
        <w:spacing w:before="60"/>
        <w:ind w:left="720"/>
        <w:rPr>
          <w:rFonts w:ascii="Arial" w:hAnsi="Arial" w:cs="Arial"/>
        </w:rPr>
      </w:pPr>
      <w:r w:rsidRPr="004912DB">
        <w:rPr>
          <w:rFonts w:ascii="Arial" w:hAnsi="Arial" w:cs="Arial"/>
        </w:rPr>
        <w:t>The following is a non-exhaustive list of specific site rules which are to be developed:</w:t>
      </w:r>
    </w:p>
    <w:p w14:paraId="6299D742" w14:textId="77777777" w:rsidR="005F5105" w:rsidRPr="004912DB" w:rsidRDefault="005F5105" w:rsidP="005F5105">
      <w:pPr>
        <w:spacing w:before="60"/>
        <w:ind w:right="24"/>
        <w:jc w:val="both"/>
        <w:rPr>
          <w:rFonts w:ascii="Arial" w:hAnsi="Arial" w:cs="Arial"/>
        </w:rPr>
      </w:pPr>
    </w:p>
    <w:p w14:paraId="42E3E64E" w14:textId="77777777" w:rsidR="005F5105" w:rsidRPr="004912DB" w:rsidRDefault="005F5105" w:rsidP="005F5105">
      <w:pPr>
        <w:numPr>
          <w:ilvl w:val="0"/>
          <w:numId w:val="15"/>
        </w:numPr>
        <w:spacing w:before="60"/>
        <w:ind w:right="24"/>
        <w:jc w:val="both"/>
        <w:rPr>
          <w:rFonts w:ascii="Arial" w:hAnsi="Arial" w:cs="Arial"/>
        </w:rPr>
      </w:pPr>
      <w:r w:rsidRPr="004912DB">
        <w:rPr>
          <w:rFonts w:ascii="Arial" w:hAnsi="Arial" w:cs="Arial"/>
        </w:rPr>
        <w:t>Safe means of access to and egress from the site and within the site.</w:t>
      </w:r>
    </w:p>
    <w:p w14:paraId="3C070452" w14:textId="77777777" w:rsidR="005F5105" w:rsidRPr="004912DB" w:rsidRDefault="005F5105" w:rsidP="005F5105">
      <w:pPr>
        <w:numPr>
          <w:ilvl w:val="0"/>
          <w:numId w:val="15"/>
        </w:numPr>
        <w:spacing w:before="60"/>
        <w:ind w:right="24"/>
        <w:jc w:val="both"/>
        <w:rPr>
          <w:rFonts w:ascii="Arial" w:hAnsi="Arial" w:cs="Arial"/>
        </w:rPr>
      </w:pPr>
      <w:r w:rsidRPr="004912DB">
        <w:rPr>
          <w:rFonts w:ascii="Arial" w:hAnsi="Arial" w:cs="Arial"/>
        </w:rPr>
        <w:t>Safe means of unloading and storing of materials and plant.</w:t>
      </w:r>
    </w:p>
    <w:p w14:paraId="743D8A4A" w14:textId="77777777" w:rsidR="005F5105" w:rsidRPr="004912DB" w:rsidRDefault="005F5105" w:rsidP="005F5105">
      <w:pPr>
        <w:numPr>
          <w:ilvl w:val="0"/>
          <w:numId w:val="15"/>
        </w:numPr>
        <w:spacing w:before="60"/>
        <w:ind w:right="24"/>
        <w:jc w:val="both"/>
        <w:rPr>
          <w:rFonts w:ascii="Arial" w:hAnsi="Arial" w:cs="Arial"/>
        </w:rPr>
      </w:pPr>
      <w:r w:rsidRPr="004912DB">
        <w:rPr>
          <w:rFonts w:ascii="Arial" w:hAnsi="Arial" w:cs="Arial"/>
        </w:rPr>
        <w:t>Control of access to the site and the prevention of unauthorised entry.</w:t>
      </w:r>
    </w:p>
    <w:p w14:paraId="77EF242D" w14:textId="77777777" w:rsidR="005F5105" w:rsidRPr="004912DB" w:rsidRDefault="005F5105" w:rsidP="005F5105">
      <w:pPr>
        <w:numPr>
          <w:ilvl w:val="0"/>
          <w:numId w:val="15"/>
        </w:numPr>
        <w:spacing w:before="60"/>
        <w:ind w:right="24"/>
        <w:jc w:val="both"/>
        <w:rPr>
          <w:rFonts w:ascii="Arial" w:hAnsi="Arial" w:cs="Arial"/>
        </w:rPr>
      </w:pPr>
      <w:r w:rsidRPr="004912DB">
        <w:rPr>
          <w:rFonts w:ascii="Arial" w:hAnsi="Arial" w:cs="Arial"/>
        </w:rPr>
        <w:t>Arrangements for personal protection measures for employees, visitors and other contractors and sub-contractors.</w:t>
      </w:r>
    </w:p>
    <w:p w14:paraId="2C4BD6BF" w14:textId="77777777" w:rsidR="005F5105" w:rsidRPr="004912DB" w:rsidRDefault="005F5105" w:rsidP="005F5105">
      <w:pPr>
        <w:numPr>
          <w:ilvl w:val="0"/>
          <w:numId w:val="15"/>
        </w:numPr>
        <w:spacing w:before="60"/>
        <w:ind w:right="24"/>
        <w:jc w:val="both"/>
        <w:rPr>
          <w:rFonts w:ascii="Arial" w:hAnsi="Arial" w:cs="Arial"/>
        </w:rPr>
      </w:pPr>
      <w:r w:rsidRPr="004912DB">
        <w:rPr>
          <w:rFonts w:ascii="Arial" w:hAnsi="Arial" w:cs="Arial"/>
        </w:rPr>
        <w:t>Arrangements for training of employees in health, safety and welfare at work.</w:t>
      </w:r>
    </w:p>
    <w:p w14:paraId="747A35B9" w14:textId="77777777" w:rsidR="005F5105" w:rsidRPr="004912DB" w:rsidRDefault="005F5105" w:rsidP="005F5105">
      <w:pPr>
        <w:numPr>
          <w:ilvl w:val="0"/>
          <w:numId w:val="15"/>
        </w:numPr>
        <w:spacing w:before="60"/>
        <w:ind w:right="24"/>
        <w:jc w:val="both"/>
        <w:rPr>
          <w:rFonts w:ascii="Arial" w:hAnsi="Arial" w:cs="Arial"/>
        </w:rPr>
      </w:pPr>
      <w:r w:rsidRPr="004912DB">
        <w:rPr>
          <w:rFonts w:ascii="Arial" w:hAnsi="Arial" w:cs="Arial"/>
        </w:rPr>
        <w:t>Arrangements to ensure that other contractors and sub-contractors provide evidence of their health and safety policy and procedures to ensure compliance with site rules.</w:t>
      </w:r>
    </w:p>
    <w:p w14:paraId="0F6C0055" w14:textId="77777777" w:rsidR="005F5105" w:rsidRPr="004912DB" w:rsidRDefault="005F5105" w:rsidP="005F5105">
      <w:pPr>
        <w:numPr>
          <w:ilvl w:val="0"/>
          <w:numId w:val="15"/>
        </w:numPr>
        <w:spacing w:before="60"/>
        <w:ind w:right="24"/>
        <w:jc w:val="both"/>
        <w:rPr>
          <w:rFonts w:ascii="Arial" w:hAnsi="Arial" w:cs="Arial"/>
        </w:rPr>
      </w:pPr>
      <w:r w:rsidRPr="004912DB">
        <w:rPr>
          <w:rFonts w:ascii="Arial" w:hAnsi="Arial" w:cs="Arial"/>
        </w:rPr>
        <w:t>Arrangements for ensuring that all visitors to site comply with the site rules.</w:t>
      </w:r>
    </w:p>
    <w:p w14:paraId="3D5575C0" w14:textId="77777777" w:rsidR="005F5105" w:rsidRPr="004912DB" w:rsidRDefault="005F5105" w:rsidP="005F5105">
      <w:pPr>
        <w:numPr>
          <w:ilvl w:val="0"/>
          <w:numId w:val="15"/>
        </w:numPr>
        <w:spacing w:before="60"/>
        <w:ind w:right="24"/>
        <w:jc w:val="both"/>
        <w:rPr>
          <w:rFonts w:ascii="Arial" w:hAnsi="Arial" w:cs="Arial"/>
        </w:rPr>
      </w:pPr>
      <w:r w:rsidRPr="004912DB">
        <w:rPr>
          <w:rFonts w:ascii="Arial" w:hAnsi="Arial" w:cs="Arial"/>
        </w:rPr>
        <w:t xml:space="preserve">Development of procedures and method statements, for compliance with safety health and welfare requirements, arising from hazards and risks set out in </w:t>
      </w:r>
      <w:r>
        <w:rPr>
          <w:rFonts w:ascii="Arial" w:hAnsi="Arial" w:cs="Arial"/>
        </w:rPr>
        <w:t xml:space="preserve">paragraphs </w:t>
      </w:r>
      <w:r w:rsidRPr="004912DB">
        <w:rPr>
          <w:rFonts w:ascii="Arial" w:hAnsi="Arial" w:cs="Arial"/>
        </w:rPr>
        <w:t>2 to 7 above.</w:t>
      </w:r>
    </w:p>
    <w:p w14:paraId="12931B6C" w14:textId="77777777" w:rsidR="005F5105" w:rsidRPr="004912DB" w:rsidRDefault="005F5105" w:rsidP="005F5105">
      <w:pPr>
        <w:numPr>
          <w:ilvl w:val="0"/>
          <w:numId w:val="16"/>
        </w:numPr>
        <w:spacing w:before="60"/>
        <w:ind w:right="24"/>
        <w:jc w:val="both"/>
        <w:rPr>
          <w:rFonts w:ascii="Arial" w:hAnsi="Arial" w:cs="Arial"/>
        </w:rPr>
      </w:pPr>
      <w:r w:rsidRPr="004912DB">
        <w:rPr>
          <w:rFonts w:ascii="Arial" w:hAnsi="Arial" w:cs="Arial"/>
        </w:rPr>
        <w:t>Standard and proof of training certificates for all personnel operating mobile plant and specialist’s equipment.</w:t>
      </w:r>
    </w:p>
    <w:p w14:paraId="308FBB74" w14:textId="77777777" w:rsidR="005F5105" w:rsidRPr="004912DB" w:rsidRDefault="005F5105" w:rsidP="005F5105">
      <w:pPr>
        <w:numPr>
          <w:ilvl w:val="0"/>
          <w:numId w:val="16"/>
        </w:numPr>
        <w:spacing w:before="60"/>
        <w:ind w:right="24"/>
        <w:jc w:val="both"/>
        <w:rPr>
          <w:rFonts w:ascii="Arial" w:hAnsi="Arial" w:cs="Arial"/>
        </w:rPr>
      </w:pPr>
      <w:r w:rsidRPr="004912DB">
        <w:rPr>
          <w:rFonts w:ascii="Arial" w:hAnsi="Arial" w:cs="Arial"/>
        </w:rPr>
        <w:t>Emergency procedures to deal with accidents.</w:t>
      </w:r>
    </w:p>
    <w:p w14:paraId="151713FB" w14:textId="77777777" w:rsidR="005F5105" w:rsidRPr="00486067" w:rsidRDefault="0047579B" w:rsidP="00486067">
      <w:pPr>
        <w:spacing w:before="60"/>
        <w:ind w:right="24"/>
        <w:jc w:val="both"/>
        <w:rPr>
          <w:rFonts w:ascii="Arial" w:hAnsi="Arial" w:cs="Arial"/>
        </w:rPr>
      </w:pPr>
      <w:r>
        <w:rPr>
          <w:rFonts w:ascii="Arial" w:hAnsi="Arial" w:cs="Arial"/>
        </w:rPr>
        <w:br w:type="page"/>
      </w:r>
    </w:p>
    <w:p w14:paraId="3166388F" w14:textId="77777777" w:rsidR="005F5105" w:rsidRPr="004912DB" w:rsidRDefault="005F5105" w:rsidP="005F5105">
      <w:pPr>
        <w:ind w:left="720" w:right="24" w:hanging="720"/>
        <w:jc w:val="both"/>
        <w:rPr>
          <w:rFonts w:ascii="Arial" w:hAnsi="Arial" w:cs="Arial"/>
          <w:b/>
          <w:sz w:val="32"/>
          <w:szCs w:val="32"/>
          <w:u w:val="single"/>
        </w:rPr>
      </w:pPr>
      <w:r w:rsidRPr="004912DB">
        <w:rPr>
          <w:rFonts w:ascii="Arial" w:hAnsi="Arial" w:cs="Arial"/>
          <w:b/>
          <w:sz w:val="32"/>
          <w:szCs w:val="32"/>
        </w:rPr>
        <w:lastRenderedPageBreak/>
        <w:t>11.0</w:t>
      </w:r>
      <w:r w:rsidRPr="004912DB">
        <w:rPr>
          <w:rFonts w:ascii="Arial" w:hAnsi="Arial" w:cs="Arial"/>
          <w:b/>
          <w:sz w:val="32"/>
          <w:szCs w:val="32"/>
        </w:rPr>
        <w:tab/>
      </w:r>
      <w:r>
        <w:rPr>
          <w:rFonts w:ascii="Arial" w:hAnsi="Arial" w:cs="Arial"/>
          <w:b/>
          <w:sz w:val="32"/>
          <w:szCs w:val="32"/>
          <w:u w:val="single"/>
        </w:rPr>
        <w:t>CONTINUING LIAISON</w:t>
      </w:r>
    </w:p>
    <w:p w14:paraId="39949E84" w14:textId="77777777" w:rsidR="005F5105" w:rsidRPr="004912DB" w:rsidRDefault="005F5105" w:rsidP="005F5105">
      <w:pPr>
        <w:ind w:right="24"/>
        <w:jc w:val="both"/>
        <w:rPr>
          <w:rFonts w:ascii="Arial" w:hAnsi="Arial" w:cs="Arial"/>
          <w:b/>
        </w:rPr>
      </w:pPr>
    </w:p>
    <w:p w14:paraId="1591FC42" w14:textId="77777777" w:rsidR="005F5105" w:rsidRPr="004912DB" w:rsidRDefault="005F5105" w:rsidP="005F5105">
      <w:pPr>
        <w:ind w:left="720" w:right="24"/>
        <w:jc w:val="both"/>
        <w:rPr>
          <w:rFonts w:ascii="Arial" w:hAnsi="Arial" w:cs="Arial"/>
        </w:rPr>
      </w:pPr>
      <w:r w:rsidRPr="004912DB">
        <w:rPr>
          <w:rFonts w:ascii="Arial" w:hAnsi="Arial" w:cs="Arial"/>
        </w:rPr>
        <w:t>Where unforeseen circumstances arise, the safety and health issues arising must be submitted to the Project Supervisor (Design Process) as soon as possible after the event.</w:t>
      </w:r>
    </w:p>
    <w:p w14:paraId="1C871C56" w14:textId="77777777" w:rsidR="005F5105" w:rsidRPr="004912DB" w:rsidRDefault="005F5105" w:rsidP="005F5105">
      <w:pPr>
        <w:ind w:left="720" w:right="24"/>
        <w:jc w:val="both"/>
        <w:rPr>
          <w:rFonts w:ascii="Arial" w:hAnsi="Arial" w:cs="Arial"/>
        </w:rPr>
      </w:pPr>
    </w:p>
    <w:p w14:paraId="0656D71A" w14:textId="77777777" w:rsidR="005F5105" w:rsidRPr="004912DB" w:rsidRDefault="005F5105" w:rsidP="005F5105">
      <w:pPr>
        <w:ind w:left="720" w:right="24"/>
        <w:jc w:val="both"/>
        <w:rPr>
          <w:rFonts w:ascii="Arial" w:hAnsi="Arial" w:cs="Arial"/>
        </w:rPr>
      </w:pPr>
      <w:r w:rsidRPr="004912DB">
        <w:rPr>
          <w:rFonts w:ascii="Arial" w:hAnsi="Arial" w:cs="Arial"/>
        </w:rPr>
        <w:t>Where unforeseen circumstances cause significant design changes the safety and health implications arising are to be submitted to the Project Supervisor (Design Process). Changes in design can only be implemented by the written approval of the Project Supervisor (Design Process) prior to commencement of any works affected by the change in design. The following records will be compiled by the Project Supervisor (Construction Stage) in consultation with the Safety Co-ordinator and other Contractors working on site.</w:t>
      </w:r>
    </w:p>
    <w:p w14:paraId="4C86BB57" w14:textId="77777777" w:rsidR="005F5105" w:rsidRPr="004912DB" w:rsidRDefault="005F5105" w:rsidP="005F5105">
      <w:pPr>
        <w:ind w:left="720" w:right="24"/>
        <w:jc w:val="both"/>
        <w:rPr>
          <w:rFonts w:ascii="Arial" w:hAnsi="Arial" w:cs="Arial"/>
        </w:rPr>
      </w:pPr>
    </w:p>
    <w:p w14:paraId="67CDC99A" w14:textId="77777777" w:rsidR="005F5105" w:rsidRPr="004912DB" w:rsidRDefault="005F5105" w:rsidP="005F5105">
      <w:pPr>
        <w:numPr>
          <w:ilvl w:val="0"/>
          <w:numId w:val="17"/>
        </w:numPr>
        <w:tabs>
          <w:tab w:val="clear" w:pos="720"/>
          <w:tab w:val="num" w:pos="1440"/>
        </w:tabs>
        <w:spacing w:before="60"/>
        <w:ind w:left="1440" w:right="24" w:hanging="270"/>
        <w:jc w:val="both"/>
        <w:rPr>
          <w:rFonts w:ascii="Arial" w:hAnsi="Arial" w:cs="Arial"/>
        </w:rPr>
      </w:pPr>
      <w:r>
        <w:rPr>
          <w:rFonts w:ascii="Arial" w:hAnsi="Arial" w:cs="Arial"/>
        </w:rPr>
        <w:t>Project</w:t>
      </w:r>
      <w:r w:rsidRPr="004912DB">
        <w:rPr>
          <w:rFonts w:ascii="Arial" w:hAnsi="Arial" w:cs="Arial"/>
        </w:rPr>
        <w:t xml:space="preserve"> History</w:t>
      </w:r>
    </w:p>
    <w:p w14:paraId="5CBC0058" w14:textId="77777777" w:rsidR="005F5105" w:rsidRPr="004912DB" w:rsidRDefault="005F5105" w:rsidP="005F5105">
      <w:pPr>
        <w:numPr>
          <w:ilvl w:val="0"/>
          <w:numId w:val="17"/>
        </w:numPr>
        <w:tabs>
          <w:tab w:val="clear" w:pos="720"/>
          <w:tab w:val="num" w:pos="1440"/>
        </w:tabs>
        <w:spacing w:before="60"/>
        <w:ind w:right="24" w:firstLine="450"/>
        <w:jc w:val="both"/>
        <w:rPr>
          <w:rFonts w:ascii="Arial" w:hAnsi="Arial" w:cs="Arial"/>
        </w:rPr>
      </w:pPr>
      <w:r w:rsidRPr="004912DB">
        <w:rPr>
          <w:rFonts w:ascii="Arial" w:hAnsi="Arial" w:cs="Arial"/>
        </w:rPr>
        <w:t>Design Data</w:t>
      </w:r>
    </w:p>
    <w:p w14:paraId="33662349" w14:textId="77777777" w:rsidR="005F5105" w:rsidRPr="004912DB" w:rsidRDefault="005F5105" w:rsidP="005F5105">
      <w:pPr>
        <w:numPr>
          <w:ilvl w:val="0"/>
          <w:numId w:val="17"/>
        </w:numPr>
        <w:tabs>
          <w:tab w:val="clear" w:pos="720"/>
          <w:tab w:val="num" w:pos="1440"/>
        </w:tabs>
        <w:spacing w:before="60"/>
        <w:ind w:right="24" w:firstLine="450"/>
        <w:jc w:val="both"/>
        <w:rPr>
          <w:rFonts w:ascii="Arial" w:hAnsi="Arial" w:cs="Arial"/>
        </w:rPr>
      </w:pPr>
      <w:r w:rsidRPr="004912DB">
        <w:rPr>
          <w:rFonts w:ascii="Arial" w:hAnsi="Arial" w:cs="Arial"/>
        </w:rPr>
        <w:t>As-Built Drawings</w:t>
      </w:r>
    </w:p>
    <w:p w14:paraId="70646FE6" w14:textId="77777777" w:rsidR="005F5105" w:rsidRPr="004912DB" w:rsidRDefault="005F5105" w:rsidP="005F5105">
      <w:pPr>
        <w:numPr>
          <w:ilvl w:val="0"/>
          <w:numId w:val="17"/>
        </w:numPr>
        <w:tabs>
          <w:tab w:val="clear" w:pos="720"/>
          <w:tab w:val="num" w:pos="1440"/>
        </w:tabs>
        <w:spacing w:before="60"/>
        <w:ind w:right="24" w:firstLine="450"/>
        <w:jc w:val="both"/>
        <w:rPr>
          <w:rFonts w:ascii="Arial" w:hAnsi="Arial" w:cs="Arial"/>
        </w:rPr>
      </w:pPr>
      <w:r w:rsidRPr="004912DB">
        <w:rPr>
          <w:rFonts w:ascii="Arial" w:hAnsi="Arial" w:cs="Arial"/>
        </w:rPr>
        <w:t>Risk Assessment</w:t>
      </w:r>
    </w:p>
    <w:p w14:paraId="5825B63A" w14:textId="77777777" w:rsidR="005F5105" w:rsidRPr="004912DB" w:rsidRDefault="005F5105" w:rsidP="005F5105">
      <w:pPr>
        <w:numPr>
          <w:ilvl w:val="0"/>
          <w:numId w:val="17"/>
        </w:numPr>
        <w:tabs>
          <w:tab w:val="clear" w:pos="720"/>
          <w:tab w:val="num" w:pos="1440"/>
        </w:tabs>
        <w:spacing w:before="60"/>
        <w:ind w:right="24" w:firstLine="450"/>
        <w:jc w:val="both"/>
        <w:rPr>
          <w:rFonts w:ascii="Arial" w:hAnsi="Arial" w:cs="Arial"/>
        </w:rPr>
      </w:pPr>
      <w:r w:rsidRPr="004912DB">
        <w:rPr>
          <w:rFonts w:ascii="Arial" w:hAnsi="Arial" w:cs="Arial"/>
        </w:rPr>
        <w:t>COSHH Register</w:t>
      </w:r>
    </w:p>
    <w:p w14:paraId="39CCA9A9" w14:textId="77777777" w:rsidR="005F5105" w:rsidRPr="004912DB" w:rsidRDefault="005F5105" w:rsidP="005F5105">
      <w:pPr>
        <w:numPr>
          <w:ilvl w:val="0"/>
          <w:numId w:val="17"/>
        </w:numPr>
        <w:tabs>
          <w:tab w:val="clear" w:pos="720"/>
          <w:tab w:val="num" w:pos="1440"/>
        </w:tabs>
        <w:spacing w:before="60"/>
        <w:ind w:right="24" w:firstLine="450"/>
        <w:jc w:val="both"/>
        <w:rPr>
          <w:rFonts w:ascii="Arial" w:hAnsi="Arial" w:cs="Arial"/>
        </w:rPr>
      </w:pPr>
      <w:r w:rsidRPr="004912DB">
        <w:rPr>
          <w:rFonts w:ascii="Arial" w:hAnsi="Arial" w:cs="Arial"/>
        </w:rPr>
        <w:t>Emergency Procedures</w:t>
      </w:r>
    </w:p>
    <w:p w14:paraId="7B958305" w14:textId="77777777" w:rsidR="005F5105" w:rsidRPr="004912DB" w:rsidRDefault="005F5105" w:rsidP="005F5105">
      <w:pPr>
        <w:numPr>
          <w:ilvl w:val="0"/>
          <w:numId w:val="17"/>
        </w:numPr>
        <w:tabs>
          <w:tab w:val="clear" w:pos="720"/>
          <w:tab w:val="num" w:pos="1440"/>
        </w:tabs>
        <w:spacing w:before="60"/>
        <w:ind w:right="24" w:firstLine="450"/>
        <w:jc w:val="both"/>
        <w:rPr>
          <w:rFonts w:ascii="Arial" w:hAnsi="Arial" w:cs="Arial"/>
        </w:rPr>
      </w:pPr>
      <w:r w:rsidRPr="004912DB">
        <w:rPr>
          <w:rFonts w:ascii="Arial" w:hAnsi="Arial" w:cs="Arial"/>
        </w:rPr>
        <w:t>Operations and Maintenance Manuals</w:t>
      </w:r>
    </w:p>
    <w:p w14:paraId="31D053B9" w14:textId="77777777" w:rsidR="005F5105" w:rsidRPr="004912DB" w:rsidRDefault="005F5105" w:rsidP="005F5105">
      <w:pPr>
        <w:numPr>
          <w:ilvl w:val="0"/>
          <w:numId w:val="17"/>
        </w:numPr>
        <w:tabs>
          <w:tab w:val="clear" w:pos="720"/>
          <w:tab w:val="num" w:pos="1440"/>
        </w:tabs>
        <w:spacing w:before="60"/>
        <w:ind w:right="24" w:firstLine="450"/>
        <w:jc w:val="both"/>
        <w:rPr>
          <w:rFonts w:ascii="Arial" w:hAnsi="Arial" w:cs="Arial"/>
        </w:rPr>
      </w:pPr>
      <w:r w:rsidRPr="004912DB">
        <w:rPr>
          <w:rFonts w:ascii="Arial" w:hAnsi="Arial" w:cs="Arial"/>
        </w:rPr>
        <w:t>Electrical Safety Certificates</w:t>
      </w:r>
    </w:p>
    <w:p w14:paraId="2028B241" w14:textId="77777777" w:rsidR="005F5105" w:rsidRPr="004912DB" w:rsidRDefault="005F5105" w:rsidP="005F5105">
      <w:pPr>
        <w:numPr>
          <w:ilvl w:val="0"/>
          <w:numId w:val="17"/>
        </w:numPr>
        <w:tabs>
          <w:tab w:val="clear" w:pos="720"/>
          <w:tab w:val="num" w:pos="1440"/>
        </w:tabs>
        <w:spacing w:before="60"/>
        <w:ind w:right="24" w:firstLine="450"/>
        <w:jc w:val="both"/>
        <w:rPr>
          <w:rFonts w:ascii="Arial" w:hAnsi="Arial" w:cs="Arial"/>
        </w:rPr>
      </w:pPr>
      <w:r w:rsidRPr="004912DB">
        <w:rPr>
          <w:rFonts w:ascii="Arial" w:hAnsi="Arial" w:cs="Arial"/>
        </w:rPr>
        <w:t>Mechanical Completion Certificates</w:t>
      </w:r>
    </w:p>
    <w:p w14:paraId="544B3D7B" w14:textId="77777777" w:rsidR="005F5105" w:rsidRPr="004912DB" w:rsidRDefault="005F5105" w:rsidP="005F5105">
      <w:pPr>
        <w:numPr>
          <w:ilvl w:val="0"/>
          <w:numId w:val="17"/>
        </w:numPr>
        <w:tabs>
          <w:tab w:val="clear" w:pos="720"/>
          <w:tab w:val="num" w:pos="1440"/>
        </w:tabs>
        <w:spacing w:before="60"/>
        <w:ind w:right="24" w:firstLine="450"/>
        <w:jc w:val="both"/>
        <w:rPr>
          <w:rFonts w:ascii="Arial" w:hAnsi="Arial" w:cs="Arial"/>
        </w:rPr>
      </w:pPr>
      <w:r w:rsidRPr="004912DB">
        <w:rPr>
          <w:rFonts w:ascii="Arial" w:hAnsi="Arial" w:cs="Arial"/>
        </w:rPr>
        <w:t>Lifting Equipment Test Certificates</w:t>
      </w:r>
    </w:p>
    <w:p w14:paraId="658277AA" w14:textId="77777777" w:rsidR="005F5105" w:rsidRPr="004912DB" w:rsidRDefault="005F5105" w:rsidP="005F5105">
      <w:pPr>
        <w:numPr>
          <w:ilvl w:val="0"/>
          <w:numId w:val="17"/>
        </w:numPr>
        <w:tabs>
          <w:tab w:val="clear" w:pos="720"/>
          <w:tab w:val="num" w:pos="1440"/>
        </w:tabs>
        <w:spacing w:before="60"/>
        <w:ind w:right="24" w:firstLine="450"/>
        <w:jc w:val="both"/>
        <w:rPr>
          <w:rFonts w:ascii="Arial" w:hAnsi="Arial" w:cs="Arial"/>
        </w:rPr>
      </w:pPr>
      <w:r w:rsidRPr="004912DB">
        <w:rPr>
          <w:rFonts w:ascii="Arial" w:hAnsi="Arial" w:cs="Arial"/>
        </w:rPr>
        <w:t>Welfare provisions</w:t>
      </w:r>
    </w:p>
    <w:p w14:paraId="5935A8BF" w14:textId="77777777" w:rsidR="005F5105" w:rsidRPr="004912DB" w:rsidRDefault="005F5105" w:rsidP="005F5105">
      <w:pPr>
        <w:numPr>
          <w:ilvl w:val="0"/>
          <w:numId w:val="17"/>
        </w:numPr>
        <w:tabs>
          <w:tab w:val="clear" w:pos="720"/>
          <w:tab w:val="num" w:pos="1440"/>
        </w:tabs>
        <w:spacing w:before="60"/>
        <w:ind w:right="24" w:firstLine="450"/>
        <w:jc w:val="both"/>
        <w:rPr>
          <w:rFonts w:ascii="Arial" w:hAnsi="Arial" w:cs="Arial"/>
        </w:rPr>
      </w:pPr>
      <w:r w:rsidRPr="004912DB">
        <w:rPr>
          <w:rFonts w:ascii="Arial" w:hAnsi="Arial" w:cs="Arial"/>
        </w:rPr>
        <w:t>Other Factors</w:t>
      </w:r>
    </w:p>
    <w:p w14:paraId="7A97881E" w14:textId="77777777" w:rsidR="005F5105" w:rsidRPr="004912DB" w:rsidRDefault="005F5105" w:rsidP="005F5105">
      <w:pPr>
        <w:numPr>
          <w:ilvl w:val="0"/>
          <w:numId w:val="17"/>
        </w:numPr>
        <w:tabs>
          <w:tab w:val="clear" w:pos="720"/>
          <w:tab w:val="num" w:pos="1440"/>
        </w:tabs>
        <w:spacing w:before="60"/>
        <w:ind w:right="24" w:firstLine="450"/>
        <w:jc w:val="both"/>
        <w:rPr>
          <w:rFonts w:ascii="Arial" w:hAnsi="Arial" w:cs="Arial"/>
        </w:rPr>
      </w:pPr>
      <w:r w:rsidRPr="004912DB">
        <w:rPr>
          <w:rFonts w:ascii="Arial" w:hAnsi="Arial" w:cs="Arial"/>
        </w:rPr>
        <w:t>Testing Calendar</w:t>
      </w:r>
    </w:p>
    <w:p w14:paraId="224DD3D9" w14:textId="77777777" w:rsidR="005F5105" w:rsidRPr="004912DB" w:rsidRDefault="005F5105" w:rsidP="005F5105">
      <w:pPr>
        <w:numPr>
          <w:ilvl w:val="0"/>
          <w:numId w:val="17"/>
        </w:numPr>
        <w:tabs>
          <w:tab w:val="clear" w:pos="720"/>
          <w:tab w:val="num" w:pos="1440"/>
        </w:tabs>
        <w:spacing w:before="60"/>
        <w:ind w:right="24" w:firstLine="450"/>
        <w:jc w:val="both"/>
        <w:rPr>
          <w:rFonts w:ascii="Arial" w:hAnsi="Arial" w:cs="Arial"/>
        </w:rPr>
      </w:pPr>
      <w:r w:rsidRPr="004912DB">
        <w:rPr>
          <w:rFonts w:ascii="Arial" w:hAnsi="Arial" w:cs="Arial"/>
        </w:rPr>
        <w:t>Formal reporting system for unforeseen eventualities</w:t>
      </w:r>
    </w:p>
    <w:p w14:paraId="1EC4E382" w14:textId="77777777" w:rsidR="005F5105" w:rsidRPr="004912DB" w:rsidRDefault="005F5105" w:rsidP="005F5105">
      <w:pPr>
        <w:numPr>
          <w:ilvl w:val="0"/>
          <w:numId w:val="17"/>
        </w:numPr>
        <w:tabs>
          <w:tab w:val="clear" w:pos="720"/>
          <w:tab w:val="num" w:pos="1440"/>
        </w:tabs>
        <w:spacing w:before="60"/>
        <w:ind w:right="24" w:firstLine="450"/>
        <w:jc w:val="both"/>
        <w:rPr>
          <w:rFonts w:ascii="Arial" w:hAnsi="Arial" w:cs="Arial"/>
        </w:rPr>
      </w:pPr>
      <w:r w:rsidRPr="004912DB">
        <w:rPr>
          <w:rFonts w:ascii="Arial" w:hAnsi="Arial" w:cs="Arial"/>
        </w:rPr>
        <w:t>Formal procedure system for emergencies</w:t>
      </w:r>
    </w:p>
    <w:p w14:paraId="0258A422" w14:textId="77777777" w:rsidR="005F5105" w:rsidRPr="004912DB" w:rsidRDefault="005F5105" w:rsidP="005F5105">
      <w:pPr>
        <w:numPr>
          <w:ilvl w:val="0"/>
          <w:numId w:val="17"/>
        </w:numPr>
        <w:tabs>
          <w:tab w:val="clear" w:pos="720"/>
          <w:tab w:val="num" w:pos="1440"/>
        </w:tabs>
        <w:spacing w:before="60"/>
        <w:ind w:right="24" w:firstLine="450"/>
        <w:jc w:val="both"/>
        <w:rPr>
          <w:rFonts w:ascii="Arial" w:hAnsi="Arial" w:cs="Arial"/>
        </w:rPr>
      </w:pPr>
      <w:r w:rsidRPr="004912DB">
        <w:rPr>
          <w:rFonts w:ascii="Arial" w:hAnsi="Arial" w:cs="Arial"/>
        </w:rPr>
        <w:t>Construction sequence and methods</w:t>
      </w:r>
    </w:p>
    <w:p w14:paraId="1D9D5EC8" w14:textId="77777777" w:rsidR="005F5105" w:rsidRPr="004912DB" w:rsidRDefault="005F5105" w:rsidP="005F5105">
      <w:pPr>
        <w:numPr>
          <w:ilvl w:val="0"/>
          <w:numId w:val="17"/>
        </w:numPr>
        <w:tabs>
          <w:tab w:val="clear" w:pos="720"/>
          <w:tab w:val="num" w:pos="1440"/>
        </w:tabs>
        <w:spacing w:before="60"/>
        <w:ind w:right="24" w:firstLine="450"/>
        <w:jc w:val="both"/>
        <w:rPr>
          <w:rFonts w:ascii="Arial" w:hAnsi="Arial" w:cs="Arial"/>
        </w:rPr>
      </w:pPr>
      <w:r w:rsidRPr="004912DB">
        <w:rPr>
          <w:rFonts w:ascii="Arial" w:hAnsi="Arial" w:cs="Arial"/>
        </w:rPr>
        <w:t>Materials used and specifications</w:t>
      </w:r>
    </w:p>
    <w:p w14:paraId="3949DB80" w14:textId="77777777" w:rsidR="005F5105" w:rsidRPr="004912DB" w:rsidRDefault="005F5105" w:rsidP="005F5105">
      <w:pPr>
        <w:numPr>
          <w:ilvl w:val="0"/>
          <w:numId w:val="17"/>
        </w:numPr>
        <w:tabs>
          <w:tab w:val="clear" w:pos="720"/>
          <w:tab w:val="num" w:pos="1440"/>
        </w:tabs>
        <w:spacing w:before="60"/>
        <w:ind w:right="24" w:firstLine="450"/>
        <w:jc w:val="both"/>
        <w:rPr>
          <w:rFonts w:ascii="Arial" w:hAnsi="Arial" w:cs="Arial"/>
        </w:rPr>
      </w:pPr>
      <w:r w:rsidRPr="004912DB">
        <w:rPr>
          <w:rFonts w:ascii="Arial" w:hAnsi="Arial" w:cs="Arial"/>
        </w:rPr>
        <w:t>Maintenance requirements</w:t>
      </w:r>
    </w:p>
    <w:p w14:paraId="61769ADC" w14:textId="77777777" w:rsidR="005F5105" w:rsidRPr="004912DB" w:rsidRDefault="005F5105" w:rsidP="005F5105">
      <w:pPr>
        <w:spacing w:before="60"/>
        <w:ind w:right="24"/>
        <w:jc w:val="both"/>
        <w:rPr>
          <w:rFonts w:ascii="Arial" w:hAnsi="Arial" w:cs="Arial"/>
        </w:rPr>
      </w:pPr>
    </w:p>
    <w:p w14:paraId="1E1FD034" w14:textId="77777777" w:rsidR="005F5105" w:rsidRPr="004912DB" w:rsidRDefault="005F5105" w:rsidP="005F5105">
      <w:pPr>
        <w:ind w:left="720" w:right="24"/>
        <w:jc w:val="both"/>
        <w:rPr>
          <w:rFonts w:ascii="Arial" w:hAnsi="Arial" w:cs="Arial"/>
        </w:rPr>
      </w:pPr>
      <w:r w:rsidRPr="004912DB">
        <w:rPr>
          <w:rFonts w:ascii="Arial" w:hAnsi="Arial" w:cs="Arial"/>
        </w:rPr>
        <w:t xml:space="preserve">Health and Safety issues arising </w:t>
      </w:r>
      <w:proofErr w:type="gramStart"/>
      <w:r w:rsidRPr="004912DB">
        <w:rPr>
          <w:rFonts w:ascii="Arial" w:hAnsi="Arial" w:cs="Arial"/>
        </w:rPr>
        <w:t>during the course of</w:t>
      </w:r>
      <w:proofErr w:type="gramEnd"/>
      <w:r w:rsidRPr="004912DB">
        <w:rPr>
          <w:rFonts w:ascii="Arial" w:hAnsi="Arial" w:cs="Arial"/>
        </w:rPr>
        <w:t xml:space="preserve"> construction from design changes, control measures, unsafe practices, incidents and accidents, amendments to the Safety and Health Plan and information for the Safety and Health File will be examined at regular monthly site meetings.</w:t>
      </w:r>
    </w:p>
    <w:p w14:paraId="45830C0B" w14:textId="77777777" w:rsidR="005F5105" w:rsidRPr="004912DB" w:rsidRDefault="0047579B" w:rsidP="005F5105">
      <w:pPr>
        <w:ind w:right="24"/>
        <w:jc w:val="both"/>
        <w:rPr>
          <w:rFonts w:ascii="Arial" w:hAnsi="Arial" w:cs="Arial"/>
        </w:rPr>
      </w:pPr>
      <w:r>
        <w:rPr>
          <w:rFonts w:ascii="Arial" w:hAnsi="Arial" w:cs="Arial"/>
        </w:rPr>
        <w:br w:type="page"/>
      </w:r>
    </w:p>
    <w:p w14:paraId="4F71E1D4" w14:textId="77777777" w:rsidR="005F5105" w:rsidRPr="004912DB" w:rsidRDefault="005F5105" w:rsidP="005F5105">
      <w:pPr>
        <w:ind w:left="720" w:right="24"/>
        <w:jc w:val="both"/>
        <w:rPr>
          <w:rFonts w:ascii="Arial" w:hAnsi="Arial" w:cs="Arial"/>
        </w:rPr>
      </w:pPr>
      <w:r w:rsidRPr="004912DB">
        <w:rPr>
          <w:rFonts w:ascii="Arial" w:hAnsi="Arial" w:cs="Arial"/>
        </w:rPr>
        <w:lastRenderedPageBreak/>
        <w:t>Any significant alteration to the scope of the works, for whatever reason, must be vetted by the Project Supervisor (Design Process). Any hazard discovered but not removed during the construction period must be recorded and a copy of the records sent to the Project Supervisor (Design Process) as soon as possible and in any case before Practical Completion.</w:t>
      </w:r>
    </w:p>
    <w:p w14:paraId="5EF16811" w14:textId="77777777" w:rsidR="005F5105" w:rsidRPr="004912DB" w:rsidRDefault="005F5105" w:rsidP="005F5105">
      <w:pPr>
        <w:ind w:right="24"/>
        <w:jc w:val="both"/>
        <w:rPr>
          <w:rFonts w:ascii="Arial" w:hAnsi="Arial" w:cs="Arial"/>
        </w:rPr>
      </w:pPr>
    </w:p>
    <w:p w14:paraId="6E323D26" w14:textId="77777777" w:rsidR="005F5105" w:rsidRPr="004912DB" w:rsidRDefault="005F5105" w:rsidP="005F5105">
      <w:pPr>
        <w:ind w:left="720" w:right="24"/>
        <w:jc w:val="both"/>
        <w:rPr>
          <w:rFonts w:ascii="Arial" w:hAnsi="Arial" w:cs="Arial"/>
        </w:rPr>
      </w:pPr>
      <w:r w:rsidRPr="004912DB">
        <w:rPr>
          <w:rFonts w:ascii="Arial" w:hAnsi="Arial" w:cs="Arial"/>
        </w:rPr>
        <w:t>This information contained in this preliminary Safety &amp; Health Plan has been prepared prior to the commencement of work on site. It does not take account of any matters or information which may come to light after time.</w:t>
      </w:r>
    </w:p>
    <w:p w14:paraId="1860C701" w14:textId="77777777" w:rsidR="005F5105" w:rsidRPr="004912DB" w:rsidRDefault="005F5105" w:rsidP="005F5105">
      <w:pPr>
        <w:spacing w:line="240" w:lineRule="atLeast"/>
        <w:jc w:val="both"/>
        <w:rPr>
          <w:rFonts w:ascii="Arial" w:hAnsi="Arial" w:cs="Arial"/>
        </w:rPr>
      </w:pPr>
    </w:p>
    <w:p w14:paraId="53BF2FED" w14:textId="77777777" w:rsidR="005F5105" w:rsidRPr="004912DB" w:rsidRDefault="005F5105" w:rsidP="005F5105">
      <w:pPr>
        <w:spacing w:line="240" w:lineRule="atLeast"/>
        <w:rPr>
          <w:rFonts w:ascii="Arial" w:hAnsi="Arial" w:cs="Arial"/>
        </w:rPr>
      </w:pPr>
    </w:p>
    <w:p w14:paraId="689E8AA3" w14:textId="77777777" w:rsidR="005F5105" w:rsidRPr="004912DB" w:rsidRDefault="005F5105" w:rsidP="005F5105">
      <w:pPr>
        <w:spacing w:line="240" w:lineRule="atLeast"/>
        <w:ind w:firstLine="720"/>
        <w:rPr>
          <w:rFonts w:ascii="Arial" w:hAnsi="Arial" w:cs="Arial"/>
          <w:b/>
        </w:rPr>
      </w:pPr>
      <w:r w:rsidRPr="004912DB">
        <w:rPr>
          <w:rFonts w:ascii="Arial" w:hAnsi="Arial" w:cs="Arial"/>
          <w:b/>
        </w:rPr>
        <w:t xml:space="preserve">Signed for and on behalf of </w:t>
      </w:r>
      <w:r w:rsidR="006F7FB8">
        <w:rPr>
          <w:rFonts w:ascii="Arial" w:hAnsi="Arial" w:cs="Arial"/>
          <w:b/>
        </w:rPr>
        <w:t>Louth County</w:t>
      </w:r>
      <w:r>
        <w:rPr>
          <w:rFonts w:ascii="Arial" w:hAnsi="Arial" w:cs="Arial"/>
          <w:b/>
        </w:rPr>
        <w:t xml:space="preserve"> Council:</w:t>
      </w:r>
    </w:p>
    <w:p w14:paraId="25396C81" w14:textId="77777777" w:rsidR="005F5105" w:rsidRPr="004912DB" w:rsidRDefault="005F5105" w:rsidP="005F5105">
      <w:pPr>
        <w:spacing w:line="240" w:lineRule="atLeast"/>
        <w:ind w:firstLine="720"/>
        <w:rPr>
          <w:rFonts w:ascii="Arial" w:hAnsi="Arial" w:cs="Arial"/>
        </w:rPr>
      </w:pPr>
    </w:p>
    <w:p w14:paraId="270449D0" w14:textId="77777777" w:rsidR="005F5105" w:rsidRPr="004912DB" w:rsidRDefault="005F5105" w:rsidP="005F5105">
      <w:pPr>
        <w:spacing w:line="240" w:lineRule="atLeast"/>
        <w:ind w:firstLine="720"/>
        <w:rPr>
          <w:rFonts w:ascii="Arial" w:hAnsi="Arial" w:cs="Arial"/>
        </w:rPr>
      </w:pPr>
    </w:p>
    <w:p w14:paraId="6A9065D6" w14:textId="77777777" w:rsidR="005F5105" w:rsidRPr="004912DB" w:rsidRDefault="005F5105" w:rsidP="005F5105">
      <w:pPr>
        <w:spacing w:line="240" w:lineRule="atLeast"/>
        <w:ind w:firstLine="720"/>
        <w:rPr>
          <w:rFonts w:ascii="Arial" w:hAnsi="Arial" w:cs="Arial"/>
        </w:rPr>
      </w:pPr>
      <w:r w:rsidRPr="004912DB">
        <w:rPr>
          <w:rFonts w:ascii="Arial" w:hAnsi="Arial" w:cs="Arial"/>
        </w:rPr>
        <w:t xml:space="preserve"> ___________________________________________________________</w:t>
      </w:r>
    </w:p>
    <w:p w14:paraId="409FA233" w14:textId="77777777" w:rsidR="005F5105" w:rsidRPr="004912DB" w:rsidRDefault="005F5105" w:rsidP="005F5105">
      <w:pPr>
        <w:spacing w:line="240" w:lineRule="atLeast"/>
        <w:ind w:firstLine="720"/>
        <w:rPr>
          <w:rFonts w:ascii="Arial" w:hAnsi="Arial" w:cs="Arial"/>
        </w:rPr>
      </w:pPr>
    </w:p>
    <w:p w14:paraId="471E681A" w14:textId="77777777" w:rsidR="005F5105" w:rsidRPr="004912DB" w:rsidRDefault="005F5105" w:rsidP="005F5105">
      <w:pPr>
        <w:spacing w:line="240" w:lineRule="atLeast"/>
        <w:ind w:firstLine="720"/>
        <w:rPr>
          <w:rFonts w:ascii="Arial" w:hAnsi="Arial" w:cs="Arial"/>
        </w:rPr>
      </w:pPr>
      <w:r w:rsidRPr="004912DB">
        <w:rPr>
          <w:rFonts w:ascii="Arial" w:hAnsi="Arial" w:cs="Arial"/>
        </w:rPr>
        <w:t>(Project Supervisor for Design Process)</w:t>
      </w:r>
    </w:p>
    <w:p w14:paraId="748C84A9" w14:textId="77777777" w:rsidR="005F5105" w:rsidRPr="004912DB" w:rsidRDefault="005F5105" w:rsidP="005F5105">
      <w:pPr>
        <w:spacing w:line="240" w:lineRule="atLeast"/>
        <w:ind w:firstLine="720"/>
        <w:rPr>
          <w:rFonts w:ascii="Arial" w:hAnsi="Arial" w:cs="Arial"/>
        </w:rPr>
      </w:pPr>
    </w:p>
    <w:p w14:paraId="4DCA31B8" w14:textId="77777777" w:rsidR="005F5105" w:rsidRDefault="005F5105" w:rsidP="005F5105">
      <w:pPr>
        <w:jc w:val="center"/>
        <w:rPr>
          <w:rFonts w:ascii="Arial" w:hAnsi="Arial" w:cs="Arial"/>
          <w:sz w:val="22"/>
          <w:szCs w:val="22"/>
        </w:rPr>
      </w:pPr>
    </w:p>
    <w:p w14:paraId="60E23017" w14:textId="77777777" w:rsidR="005F5105" w:rsidRDefault="005F5105"/>
    <w:sectPr w:rsidR="005F5105" w:rsidSect="0047579B">
      <w:type w:val="oddPage"/>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5FEF31" w14:textId="77777777" w:rsidR="00F27C0D" w:rsidRDefault="00F27C0D">
      <w:r>
        <w:separator/>
      </w:r>
    </w:p>
  </w:endnote>
  <w:endnote w:type="continuationSeparator" w:id="0">
    <w:p w14:paraId="1C91AAC5" w14:textId="77777777" w:rsidR="00F27C0D" w:rsidRDefault="00F27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F9E0A" w14:textId="77777777" w:rsidR="00F27C0D" w:rsidRDefault="00F27C0D">
      <w:r>
        <w:separator/>
      </w:r>
    </w:p>
  </w:footnote>
  <w:footnote w:type="continuationSeparator" w:id="0">
    <w:p w14:paraId="5603B924" w14:textId="77777777" w:rsidR="00F27C0D" w:rsidRDefault="00F27C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325C7"/>
    <w:multiLevelType w:val="hybridMultilevel"/>
    <w:tmpl w:val="DC7054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456BEC"/>
    <w:multiLevelType w:val="hybridMultilevel"/>
    <w:tmpl w:val="36FE409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0632EC"/>
    <w:multiLevelType w:val="hybridMultilevel"/>
    <w:tmpl w:val="711E113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213042"/>
    <w:multiLevelType w:val="hybridMultilevel"/>
    <w:tmpl w:val="D8D4D5C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AA07B0"/>
    <w:multiLevelType w:val="hybridMultilevel"/>
    <w:tmpl w:val="F11418E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09BB04BF"/>
    <w:multiLevelType w:val="hybridMultilevel"/>
    <w:tmpl w:val="A06A98EA"/>
    <w:lvl w:ilvl="0" w:tplc="FDA67F90">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09CD361E"/>
    <w:multiLevelType w:val="hybridMultilevel"/>
    <w:tmpl w:val="AE323C6C"/>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09D72F5F"/>
    <w:multiLevelType w:val="hybridMultilevel"/>
    <w:tmpl w:val="C638E75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0DA76A21"/>
    <w:multiLevelType w:val="hybridMultilevel"/>
    <w:tmpl w:val="91BA32A8"/>
    <w:lvl w:ilvl="0" w:tplc="18090001">
      <w:start w:val="1"/>
      <w:numFmt w:val="bullet"/>
      <w:lvlText w:val=""/>
      <w:lvlJc w:val="left"/>
      <w:pPr>
        <w:ind w:left="2160" w:hanging="360"/>
      </w:pPr>
      <w:rPr>
        <w:rFonts w:ascii="Symbol" w:hAnsi="Symbol" w:hint="default"/>
      </w:rPr>
    </w:lvl>
    <w:lvl w:ilvl="1" w:tplc="18090003" w:tentative="1">
      <w:start w:val="1"/>
      <w:numFmt w:val="bullet"/>
      <w:lvlText w:val="o"/>
      <w:lvlJc w:val="left"/>
      <w:pPr>
        <w:ind w:left="2880" w:hanging="360"/>
      </w:pPr>
      <w:rPr>
        <w:rFonts w:ascii="Courier New" w:hAnsi="Courier New" w:cs="Courier New" w:hint="default"/>
      </w:rPr>
    </w:lvl>
    <w:lvl w:ilvl="2" w:tplc="18090005" w:tentative="1">
      <w:start w:val="1"/>
      <w:numFmt w:val="bullet"/>
      <w:lvlText w:val=""/>
      <w:lvlJc w:val="left"/>
      <w:pPr>
        <w:ind w:left="3600" w:hanging="360"/>
      </w:pPr>
      <w:rPr>
        <w:rFonts w:ascii="Wingdings" w:hAnsi="Wingdings" w:hint="default"/>
      </w:rPr>
    </w:lvl>
    <w:lvl w:ilvl="3" w:tplc="18090001" w:tentative="1">
      <w:start w:val="1"/>
      <w:numFmt w:val="bullet"/>
      <w:lvlText w:val=""/>
      <w:lvlJc w:val="left"/>
      <w:pPr>
        <w:ind w:left="4320" w:hanging="360"/>
      </w:pPr>
      <w:rPr>
        <w:rFonts w:ascii="Symbol" w:hAnsi="Symbol" w:hint="default"/>
      </w:rPr>
    </w:lvl>
    <w:lvl w:ilvl="4" w:tplc="18090003" w:tentative="1">
      <w:start w:val="1"/>
      <w:numFmt w:val="bullet"/>
      <w:lvlText w:val="o"/>
      <w:lvlJc w:val="left"/>
      <w:pPr>
        <w:ind w:left="5040" w:hanging="360"/>
      </w:pPr>
      <w:rPr>
        <w:rFonts w:ascii="Courier New" w:hAnsi="Courier New" w:cs="Courier New" w:hint="default"/>
      </w:rPr>
    </w:lvl>
    <w:lvl w:ilvl="5" w:tplc="18090005" w:tentative="1">
      <w:start w:val="1"/>
      <w:numFmt w:val="bullet"/>
      <w:lvlText w:val=""/>
      <w:lvlJc w:val="left"/>
      <w:pPr>
        <w:ind w:left="5760" w:hanging="360"/>
      </w:pPr>
      <w:rPr>
        <w:rFonts w:ascii="Wingdings" w:hAnsi="Wingdings" w:hint="default"/>
      </w:rPr>
    </w:lvl>
    <w:lvl w:ilvl="6" w:tplc="18090001" w:tentative="1">
      <w:start w:val="1"/>
      <w:numFmt w:val="bullet"/>
      <w:lvlText w:val=""/>
      <w:lvlJc w:val="left"/>
      <w:pPr>
        <w:ind w:left="6480" w:hanging="360"/>
      </w:pPr>
      <w:rPr>
        <w:rFonts w:ascii="Symbol" w:hAnsi="Symbol" w:hint="default"/>
      </w:rPr>
    </w:lvl>
    <w:lvl w:ilvl="7" w:tplc="18090003" w:tentative="1">
      <w:start w:val="1"/>
      <w:numFmt w:val="bullet"/>
      <w:lvlText w:val="o"/>
      <w:lvlJc w:val="left"/>
      <w:pPr>
        <w:ind w:left="7200" w:hanging="360"/>
      </w:pPr>
      <w:rPr>
        <w:rFonts w:ascii="Courier New" w:hAnsi="Courier New" w:cs="Courier New" w:hint="default"/>
      </w:rPr>
    </w:lvl>
    <w:lvl w:ilvl="8" w:tplc="18090005" w:tentative="1">
      <w:start w:val="1"/>
      <w:numFmt w:val="bullet"/>
      <w:lvlText w:val=""/>
      <w:lvlJc w:val="left"/>
      <w:pPr>
        <w:ind w:left="7920" w:hanging="360"/>
      </w:pPr>
      <w:rPr>
        <w:rFonts w:ascii="Wingdings" w:hAnsi="Wingdings" w:hint="default"/>
      </w:rPr>
    </w:lvl>
  </w:abstractNum>
  <w:abstractNum w:abstractNumId="9" w15:restartNumberingAfterBreak="0">
    <w:nsid w:val="0EDA7942"/>
    <w:multiLevelType w:val="hybridMultilevel"/>
    <w:tmpl w:val="7170498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10A823FD"/>
    <w:multiLevelType w:val="hybridMultilevel"/>
    <w:tmpl w:val="AAD2B600"/>
    <w:lvl w:ilvl="0" w:tplc="04090001">
      <w:start w:val="1"/>
      <w:numFmt w:val="bullet"/>
      <w:lvlText w:val=""/>
      <w:lvlJc w:val="left"/>
      <w:pPr>
        <w:tabs>
          <w:tab w:val="num" w:pos="1440"/>
        </w:tabs>
        <w:ind w:left="1440" w:hanging="360"/>
      </w:pPr>
      <w:rPr>
        <w:rFonts w:ascii="Symbol" w:hAnsi="Symbol" w:hint="default"/>
      </w:rPr>
    </w:lvl>
    <w:lvl w:ilvl="1" w:tplc="08090001">
      <w:start w:val="1"/>
      <w:numFmt w:val="bullet"/>
      <w:lvlText w:val=""/>
      <w:lvlJc w:val="left"/>
      <w:pPr>
        <w:tabs>
          <w:tab w:val="num" w:pos="2160"/>
        </w:tabs>
        <w:ind w:left="2160" w:hanging="360"/>
      </w:pPr>
      <w:rPr>
        <w:rFonts w:ascii="Symbol" w:hAnsi="Symbol"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12D2E14"/>
    <w:multiLevelType w:val="multilevel"/>
    <w:tmpl w:val="DEE20AEA"/>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13667496"/>
    <w:multiLevelType w:val="hybridMultilevel"/>
    <w:tmpl w:val="FECA516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147E5D54"/>
    <w:multiLevelType w:val="hybridMultilevel"/>
    <w:tmpl w:val="402E74A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15481848"/>
    <w:multiLevelType w:val="hybridMultilevel"/>
    <w:tmpl w:val="0B6CAA44"/>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4F0D71"/>
    <w:multiLevelType w:val="hybridMultilevel"/>
    <w:tmpl w:val="C3D0B294"/>
    <w:lvl w:ilvl="0" w:tplc="04090001">
      <w:start w:val="1"/>
      <w:numFmt w:val="bullet"/>
      <w:lvlText w:val=""/>
      <w:lvlJc w:val="left"/>
      <w:pPr>
        <w:tabs>
          <w:tab w:val="num" w:pos="1440"/>
        </w:tabs>
        <w:ind w:left="1440" w:hanging="360"/>
      </w:pPr>
      <w:rPr>
        <w:rFonts w:ascii="Symbol" w:hAnsi="Symbol" w:hint="default"/>
      </w:rPr>
    </w:lvl>
    <w:lvl w:ilvl="1" w:tplc="08090001">
      <w:start w:val="1"/>
      <w:numFmt w:val="bullet"/>
      <w:lvlText w:val=""/>
      <w:lvlJc w:val="left"/>
      <w:pPr>
        <w:tabs>
          <w:tab w:val="num" w:pos="2160"/>
        </w:tabs>
        <w:ind w:left="2160" w:hanging="360"/>
      </w:pPr>
      <w:rPr>
        <w:rFonts w:ascii="Symbol" w:hAnsi="Symbol"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1">
      <w:start w:val="1"/>
      <w:numFmt w:val="bullet"/>
      <w:lvlText w:val=""/>
      <w:lvlJc w:val="left"/>
      <w:pPr>
        <w:tabs>
          <w:tab w:val="num" w:pos="4320"/>
        </w:tabs>
        <w:ind w:left="4320" w:hanging="360"/>
      </w:pPr>
      <w:rPr>
        <w:rFonts w:ascii="Symbol" w:hAnsi="Symbol" w:hint="default"/>
      </w:rPr>
    </w:lvl>
    <w:lvl w:ilvl="5" w:tplc="04090005">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20B571FA"/>
    <w:multiLevelType w:val="hybridMultilevel"/>
    <w:tmpl w:val="996410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D36C53"/>
    <w:multiLevelType w:val="hybridMultilevel"/>
    <w:tmpl w:val="E06C23E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252A006D"/>
    <w:multiLevelType w:val="multilevel"/>
    <w:tmpl w:val="31ACEA0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8D238D1"/>
    <w:multiLevelType w:val="hybridMultilevel"/>
    <w:tmpl w:val="CAFCE4E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D24FE6"/>
    <w:multiLevelType w:val="hybridMultilevel"/>
    <w:tmpl w:val="03BEF20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33B02593"/>
    <w:multiLevelType w:val="hybridMultilevel"/>
    <w:tmpl w:val="679C3494"/>
    <w:lvl w:ilvl="0" w:tplc="84704462">
      <w:start w:val="1"/>
      <w:numFmt w:val="bullet"/>
      <w:pStyle w:val="Normaljustified"/>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6761CD7"/>
    <w:multiLevelType w:val="hybridMultilevel"/>
    <w:tmpl w:val="31ACEA0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552160"/>
    <w:multiLevelType w:val="hybridMultilevel"/>
    <w:tmpl w:val="153E37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841606"/>
    <w:multiLevelType w:val="hybridMultilevel"/>
    <w:tmpl w:val="2CAAC00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3194A04"/>
    <w:multiLevelType w:val="hybridMultilevel"/>
    <w:tmpl w:val="0FBE731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43B122A7"/>
    <w:multiLevelType w:val="hybridMultilevel"/>
    <w:tmpl w:val="B6E0633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483D7F14"/>
    <w:multiLevelType w:val="hybridMultilevel"/>
    <w:tmpl w:val="CEC4C2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4BCC21EF"/>
    <w:multiLevelType w:val="multilevel"/>
    <w:tmpl w:val="01183EB6"/>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9" w15:restartNumberingAfterBreak="0">
    <w:nsid w:val="4CF933C1"/>
    <w:multiLevelType w:val="hybridMultilevel"/>
    <w:tmpl w:val="64EADEB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 w15:restartNumberingAfterBreak="0">
    <w:nsid w:val="4F110BFC"/>
    <w:multiLevelType w:val="multilevel"/>
    <w:tmpl w:val="EB6E9182"/>
    <w:lvl w:ilvl="0">
      <w:start w:val="4"/>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1" w15:restartNumberingAfterBreak="0">
    <w:nsid w:val="5254297F"/>
    <w:multiLevelType w:val="hybridMultilevel"/>
    <w:tmpl w:val="30A6A250"/>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32" w15:restartNumberingAfterBreak="0">
    <w:nsid w:val="5538062A"/>
    <w:multiLevelType w:val="hybridMultilevel"/>
    <w:tmpl w:val="33DCF5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6B10C53"/>
    <w:multiLevelType w:val="hybridMultilevel"/>
    <w:tmpl w:val="C8F622C6"/>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57714793"/>
    <w:multiLevelType w:val="hybridMultilevel"/>
    <w:tmpl w:val="32BE1A9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597A715E"/>
    <w:multiLevelType w:val="hybridMultilevel"/>
    <w:tmpl w:val="09B81C3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6" w15:restartNumberingAfterBreak="0">
    <w:nsid w:val="5AFB0DFC"/>
    <w:multiLevelType w:val="multilevel"/>
    <w:tmpl w:val="78689644"/>
    <w:lvl w:ilvl="0">
      <w:start w:val="2"/>
      <w:numFmt w:val="decimal"/>
      <w:lvlText w:val="%1"/>
      <w:lvlJc w:val="left"/>
      <w:pPr>
        <w:tabs>
          <w:tab w:val="num" w:pos="720"/>
        </w:tabs>
        <w:ind w:left="720" w:hanging="72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5B6C7970"/>
    <w:multiLevelType w:val="hybridMultilevel"/>
    <w:tmpl w:val="79AC2D8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8" w15:restartNumberingAfterBreak="0">
    <w:nsid w:val="5F5C10F3"/>
    <w:multiLevelType w:val="hybridMultilevel"/>
    <w:tmpl w:val="281E5EA2"/>
    <w:lvl w:ilvl="0" w:tplc="0809000F">
      <w:start w:val="5"/>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62FB086B"/>
    <w:multiLevelType w:val="hybridMultilevel"/>
    <w:tmpl w:val="C31A38D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0" w15:restartNumberingAfterBreak="0">
    <w:nsid w:val="665C3447"/>
    <w:multiLevelType w:val="hybridMultilevel"/>
    <w:tmpl w:val="ED9068F6"/>
    <w:lvl w:ilvl="0" w:tplc="0809000F">
      <w:start w:val="6"/>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6C1124C5"/>
    <w:multiLevelType w:val="multilevel"/>
    <w:tmpl w:val="92A0839C"/>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15:restartNumberingAfterBreak="0">
    <w:nsid w:val="72CD7E51"/>
    <w:multiLevelType w:val="hybridMultilevel"/>
    <w:tmpl w:val="9C5E5546"/>
    <w:lvl w:ilvl="0" w:tplc="04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43" w15:restartNumberingAfterBreak="0">
    <w:nsid w:val="74E11D88"/>
    <w:multiLevelType w:val="multilevel"/>
    <w:tmpl w:val="C372A7F2"/>
    <w:lvl w:ilvl="0">
      <w:start w:val="5"/>
      <w:numFmt w:val="decimal"/>
      <w:lvlText w:val="%1"/>
      <w:lvlJc w:val="left"/>
      <w:pPr>
        <w:tabs>
          <w:tab w:val="num" w:pos="720"/>
        </w:tabs>
        <w:ind w:left="720" w:hanging="720"/>
      </w:pPr>
      <w:rPr>
        <w:rFonts w:hint="default"/>
        <w:b/>
      </w:rPr>
    </w:lvl>
    <w:lvl w:ilvl="1">
      <w:start w:val="10"/>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4" w15:restartNumberingAfterBreak="0">
    <w:nsid w:val="7579700C"/>
    <w:multiLevelType w:val="hybridMultilevel"/>
    <w:tmpl w:val="76180D76"/>
    <w:lvl w:ilvl="0" w:tplc="0409000F">
      <w:start w:val="1"/>
      <w:numFmt w:val="decimal"/>
      <w:lvlText w:val="%1."/>
      <w:lvlJc w:val="left"/>
      <w:pPr>
        <w:tabs>
          <w:tab w:val="num" w:pos="1440"/>
        </w:tabs>
        <w:ind w:left="1440" w:hanging="360"/>
      </w:pPr>
      <w:rPr>
        <w:rFonts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45" w15:restartNumberingAfterBreak="0">
    <w:nsid w:val="76723471"/>
    <w:multiLevelType w:val="multilevel"/>
    <w:tmpl w:val="1C50A5AC"/>
    <w:lvl w:ilvl="0">
      <w:start w:val="10"/>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400"/>
        </w:tabs>
        <w:ind w:left="5400" w:hanging="180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46" w15:restartNumberingAfterBreak="0">
    <w:nsid w:val="767F2841"/>
    <w:multiLevelType w:val="hybridMultilevel"/>
    <w:tmpl w:val="1102CB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7" w15:restartNumberingAfterBreak="0">
    <w:nsid w:val="7A6E16F3"/>
    <w:multiLevelType w:val="multilevel"/>
    <w:tmpl w:val="2056C916"/>
    <w:lvl w:ilvl="0">
      <w:start w:val="6"/>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400"/>
        </w:tabs>
        <w:ind w:left="5400" w:hanging="180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48" w15:restartNumberingAfterBreak="0">
    <w:nsid w:val="7BE67283"/>
    <w:multiLevelType w:val="multilevel"/>
    <w:tmpl w:val="B0566CEE"/>
    <w:lvl w:ilvl="0">
      <w:start w:val="2"/>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7EA43B93"/>
    <w:multiLevelType w:val="hybridMultilevel"/>
    <w:tmpl w:val="8D708972"/>
    <w:lvl w:ilvl="0" w:tplc="FE62962C">
      <w:start w:val="1"/>
      <w:numFmt w:val="bullet"/>
      <w:lvlText w:val=""/>
      <w:lvlJc w:val="left"/>
      <w:pPr>
        <w:tabs>
          <w:tab w:val="num" w:pos="1800"/>
        </w:tabs>
        <w:ind w:left="1800" w:hanging="360"/>
      </w:pPr>
      <w:rPr>
        <w:rFonts w:ascii="Symbol" w:hAnsi="Symbol" w:hint="default"/>
        <w:sz w:val="16"/>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813713780">
    <w:abstractNumId w:val="41"/>
  </w:num>
  <w:num w:numId="2" w16cid:durableId="1837266128">
    <w:abstractNumId w:val="49"/>
  </w:num>
  <w:num w:numId="3" w16cid:durableId="824468281">
    <w:abstractNumId w:val="30"/>
  </w:num>
  <w:num w:numId="4" w16cid:durableId="50816248">
    <w:abstractNumId w:val="21"/>
  </w:num>
  <w:num w:numId="5" w16cid:durableId="1316033641">
    <w:abstractNumId w:val="36"/>
  </w:num>
  <w:num w:numId="6" w16cid:durableId="507519950">
    <w:abstractNumId w:val="11"/>
  </w:num>
  <w:num w:numId="7" w16cid:durableId="492336228">
    <w:abstractNumId w:val="48"/>
  </w:num>
  <w:num w:numId="8" w16cid:durableId="183176535">
    <w:abstractNumId w:val="22"/>
  </w:num>
  <w:num w:numId="9" w16cid:durableId="469440741">
    <w:abstractNumId w:val="35"/>
  </w:num>
  <w:num w:numId="10" w16cid:durableId="1346054420">
    <w:abstractNumId w:val="9"/>
  </w:num>
  <w:num w:numId="11" w16cid:durableId="1026295274">
    <w:abstractNumId w:val="12"/>
  </w:num>
  <w:num w:numId="12" w16cid:durableId="306906833">
    <w:abstractNumId w:val="39"/>
  </w:num>
  <w:num w:numId="13" w16cid:durableId="38480246">
    <w:abstractNumId w:val="2"/>
  </w:num>
  <w:num w:numId="14" w16cid:durableId="431900536">
    <w:abstractNumId w:val="28"/>
  </w:num>
  <w:num w:numId="15" w16cid:durableId="158808396">
    <w:abstractNumId w:val="20"/>
  </w:num>
  <w:num w:numId="16" w16cid:durableId="922832677">
    <w:abstractNumId w:val="5"/>
  </w:num>
  <w:num w:numId="17" w16cid:durableId="1428379964">
    <w:abstractNumId w:val="32"/>
  </w:num>
  <w:num w:numId="18" w16cid:durableId="571038233">
    <w:abstractNumId w:val="47"/>
  </w:num>
  <w:num w:numId="19" w16cid:durableId="1971400493">
    <w:abstractNumId w:val="45"/>
  </w:num>
  <w:num w:numId="20" w16cid:durableId="1286306182">
    <w:abstractNumId w:val="43"/>
  </w:num>
  <w:num w:numId="21" w16cid:durableId="1201477773">
    <w:abstractNumId w:val="10"/>
  </w:num>
  <w:num w:numId="22" w16cid:durableId="295454492">
    <w:abstractNumId w:val="3"/>
  </w:num>
  <w:num w:numId="23" w16cid:durableId="1868520819">
    <w:abstractNumId w:val="16"/>
  </w:num>
  <w:num w:numId="24" w16cid:durableId="143737311">
    <w:abstractNumId w:val="0"/>
  </w:num>
  <w:num w:numId="25" w16cid:durableId="1398625567">
    <w:abstractNumId w:val="14"/>
  </w:num>
  <w:num w:numId="26" w16cid:durableId="1224023019">
    <w:abstractNumId w:val="23"/>
  </w:num>
  <w:num w:numId="27" w16cid:durableId="754128634">
    <w:abstractNumId w:val="40"/>
  </w:num>
  <w:num w:numId="28" w16cid:durableId="220679941">
    <w:abstractNumId w:val="38"/>
  </w:num>
  <w:num w:numId="29" w16cid:durableId="997735554">
    <w:abstractNumId w:val="24"/>
  </w:num>
  <w:num w:numId="30" w16cid:durableId="409549903">
    <w:abstractNumId w:val="1"/>
  </w:num>
  <w:num w:numId="31" w16cid:durableId="955868427">
    <w:abstractNumId w:val="33"/>
  </w:num>
  <w:num w:numId="32" w16cid:durableId="1797943738">
    <w:abstractNumId w:val="6"/>
  </w:num>
  <w:num w:numId="33" w16cid:durableId="1474442657">
    <w:abstractNumId w:val="18"/>
  </w:num>
  <w:num w:numId="34" w16cid:durableId="1291935030">
    <w:abstractNumId w:val="31"/>
  </w:num>
  <w:num w:numId="35" w16cid:durableId="1584610206">
    <w:abstractNumId w:val="44"/>
  </w:num>
  <w:num w:numId="36" w16cid:durableId="60640668">
    <w:abstractNumId w:val="42"/>
  </w:num>
  <w:num w:numId="37" w16cid:durableId="880283356">
    <w:abstractNumId w:val="34"/>
  </w:num>
  <w:num w:numId="38" w16cid:durableId="1763841774">
    <w:abstractNumId w:val="13"/>
  </w:num>
  <w:num w:numId="39" w16cid:durableId="186522719">
    <w:abstractNumId w:val="19"/>
  </w:num>
  <w:num w:numId="40" w16cid:durableId="163059971">
    <w:abstractNumId w:val="15"/>
  </w:num>
  <w:num w:numId="41" w16cid:durableId="1334796672">
    <w:abstractNumId w:val="29"/>
  </w:num>
  <w:num w:numId="42" w16cid:durableId="826749896">
    <w:abstractNumId w:val="4"/>
  </w:num>
  <w:num w:numId="43" w16cid:durableId="312874293">
    <w:abstractNumId w:val="37"/>
  </w:num>
  <w:num w:numId="44" w16cid:durableId="1464083963">
    <w:abstractNumId w:val="46"/>
  </w:num>
  <w:num w:numId="45" w16cid:durableId="1384131965">
    <w:abstractNumId w:val="17"/>
  </w:num>
  <w:num w:numId="46" w16cid:durableId="1111323320">
    <w:abstractNumId w:val="27"/>
  </w:num>
  <w:num w:numId="47" w16cid:durableId="579486532">
    <w:abstractNumId w:val="26"/>
  </w:num>
  <w:num w:numId="48" w16cid:durableId="894196303">
    <w:abstractNumId w:val="7"/>
  </w:num>
  <w:num w:numId="49" w16cid:durableId="162160926">
    <w:abstractNumId w:val="25"/>
  </w:num>
  <w:num w:numId="50" w16cid:durableId="40568789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F5105"/>
    <w:rsid w:val="00000510"/>
    <w:rsid w:val="00021EA7"/>
    <w:rsid w:val="00022CA7"/>
    <w:rsid w:val="00025788"/>
    <w:rsid w:val="0004652F"/>
    <w:rsid w:val="000A551C"/>
    <w:rsid w:val="000C2225"/>
    <w:rsid w:val="000C5976"/>
    <w:rsid w:val="000C7845"/>
    <w:rsid w:val="000D215D"/>
    <w:rsid w:val="000E1927"/>
    <w:rsid w:val="00101076"/>
    <w:rsid w:val="00104187"/>
    <w:rsid w:val="0010451D"/>
    <w:rsid w:val="00111330"/>
    <w:rsid w:val="00127640"/>
    <w:rsid w:val="00137CBA"/>
    <w:rsid w:val="001433EF"/>
    <w:rsid w:val="00146AD7"/>
    <w:rsid w:val="0016226B"/>
    <w:rsid w:val="00173ED5"/>
    <w:rsid w:val="00184005"/>
    <w:rsid w:val="00191033"/>
    <w:rsid w:val="00194AC9"/>
    <w:rsid w:val="001A1188"/>
    <w:rsid w:val="001B4E1D"/>
    <w:rsid w:val="001C3A5E"/>
    <w:rsid w:val="001E056B"/>
    <w:rsid w:val="001E6913"/>
    <w:rsid w:val="002008C1"/>
    <w:rsid w:val="00224F8B"/>
    <w:rsid w:val="0023523C"/>
    <w:rsid w:val="0023723D"/>
    <w:rsid w:val="00251041"/>
    <w:rsid w:val="00261AB7"/>
    <w:rsid w:val="00263B91"/>
    <w:rsid w:val="00265B24"/>
    <w:rsid w:val="002672B9"/>
    <w:rsid w:val="00270985"/>
    <w:rsid w:val="0027408D"/>
    <w:rsid w:val="0027480F"/>
    <w:rsid w:val="00280BF3"/>
    <w:rsid w:val="00295DC7"/>
    <w:rsid w:val="002A2CB9"/>
    <w:rsid w:val="002A62C6"/>
    <w:rsid w:val="002B5AB5"/>
    <w:rsid w:val="002C38BE"/>
    <w:rsid w:val="002D6447"/>
    <w:rsid w:val="002E292F"/>
    <w:rsid w:val="002E2F5F"/>
    <w:rsid w:val="002E5A17"/>
    <w:rsid w:val="002F7C0B"/>
    <w:rsid w:val="00304C10"/>
    <w:rsid w:val="00305BA2"/>
    <w:rsid w:val="003372CA"/>
    <w:rsid w:val="00343464"/>
    <w:rsid w:val="00364A7B"/>
    <w:rsid w:val="003A2A5E"/>
    <w:rsid w:val="003D694C"/>
    <w:rsid w:val="003F1977"/>
    <w:rsid w:val="003F4969"/>
    <w:rsid w:val="00400448"/>
    <w:rsid w:val="004047B1"/>
    <w:rsid w:val="004156AB"/>
    <w:rsid w:val="00416F52"/>
    <w:rsid w:val="0044308E"/>
    <w:rsid w:val="004478B6"/>
    <w:rsid w:val="004631B7"/>
    <w:rsid w:val="0047579B"/>
    <w:rsid w:val="00480052"/>
    <w:rsid w:val="00480C0F"/>
    <w:rsid w:val="00484E83"/>
    <w:rsid w:val="00486067"/>
    <w:rsid w:val="004912A7"/>
    <w:rsid w:val="004B2CB0"/>
    <w:rsid w:val="004C44A3"/>
    <w:rsid w:val="004C5925"/>
    <w:rsid w:val="004E116F"/>
    <w:rsid w:val="004E6632"/>
    <w:rsid w:val="004F6165"/>
    <w:rsid w:val="004F66B4"/>
    <w:rsid w:val="004F7304"/>
    <w:rsid w:val="005026EC"/>
    <w:rsid w:val="0050521A"/>
    <w:rsid w:val="00511898"/>
    <w:rsid w:val="00511B73"/>
    <w:rsid w:val="005341B9"/>
    <w:rsid w:val="00541026"/>
    <w:rsid w:val="00554D8D"/>
    <w:rsid w:val="00571A8C"/>
    <w:rsid w:val="005803B9"/>
    <w:rsid w:val="00581C62"/>
    <w:rsid w:val="00582053"/>
    <w:rsid w:val="005846D5"/>
    <w:rsid w:val="005917FB"/>
    <w:rsid w:val="005A47AA"/>
    <w:rsid w:val="005A6BA5"/>
    <w:rsid w:val="005C0AB8"/>
    <w:rsid w:val="005C3692"/>
    <w:rsid w:val="005F5105"/>
    <w:rsid w:val="005F58B0"/>
    <w:rsid w:val="00623303"/>
    <w:rsid w:val="0062705E"/>
    <w:rsid w:val="00630091"/>
    <w:rsid w:val="00641975"/>
    <w:rsid w:val="00645DB4"/>
    <w:rsid w:val="00655694"/>
    <w:rsid w:val="0067377D"/>
    <w:rsid w:val="0068100F"/>
    <w:rsid w:val="0068329C"/>
    <w:rsid w:val="0068693C"/>
    <w:rsid w:val="00691458"/>
    <w:rsid w:val="006A2970"/>
    <w:rsid w:val="006A40EC"/>
    <w:rsid w:val="006A7D03"/>
    <w:rsid w:val="006B3BC0"/>
    <w:rsid w:val="006B5D3A"/>
    <w:rsid w:val="006C1255"/>
    <w:rsid w:val="006C1ABA"/>
    <w:rsid w:val="006C4561"/>
    <w:rsid w:val="006C5A94"/>
    <w:rsid w:val="006D71ED"/>
    <w:rsid w:val="006D730F"/>
    <w:rsid w:val="006E3466"/>
    <w:rsid w:val="006E40A7"/>
    <w:rsid w:val="006F010D"/>
    <w:rsid w:val="006F3AC1"/>
    <w:rsid w:val="006F3B67"/>
    <w:rsid w:val="006F7FB8"/>
    <w:rsid w:val="00713E1E"/>
    <w:rsid w:val="00726CA6"/>
    <w:rsid w:val="00750903"/>
    <w:rsid w:val="00750B05"/>
    <w:rsid w:val="0075107F"/>
    <w:rsid w:val="007518D0"/>
    <w:rsid w:val="00756EDA"/>
    <w:rsid w:val="007653D7"/>
    <w:rsid w:val="00785619"/>
    <w:rsid w:val="0079607D"/>
    <w:rsid w:val="007A4B82"/>
    <w:rsid w:val="007B1126"/>
    <w:rsid w:val="007F6405"/>
    <w:rsid w:val="008015E5"/>
    <w:rsid w:val="00804FFF"/>
    <w:rsid w:val="008111D0"/>
    <w:rsid w:val="00813C9B"/>
    <w:rsid w:val="008148B4"/>
    <w:rsid w:val="00820E98"/>
    <w:rsid w:val="00823CB4"/>
    <w:rsid w:val="008242BC"/>
    <w:rsid w:val="00847BC5"/>
    <w:rsid w:val="00851D73"/>
    <w:rsid w:val="008874CF"/>
    <w:rsid w:val="008901A0"/>
    <w:rsid w:val="008C0BD5"/>
    <w:rsid w:val="008C2667"/>
    <w:rsid w:val="008C5953"/>
    <w:rsid w:val="008D3F41"/>
    <w:rsid w:val="008D7AB9"/>
    <w:rsid w:val="008F4BE7"/>
    <w:rsid w:val="00920AE2"/>
    <w:rsid w:val="00926F89"/>
    <w:rsid w:val="00933494"/>
    <w:rsid w:val="0094329D"/>
    <w:rsid w:val="009459B8"/>
    <w:rsid w:val="00945FA9"/>
    <w:rsid w:val="009513D9"/>
    <w:rsid w:val="00981889"/>
    <w:rsid w:val="009926CA"/>
    <w:rsid w:val="009A2578"/>
    <w:rsid w:val="009B257F"/>
    <w:rsid w:val="009D79A8"/>
    <w:rsid w:val="009D7ECA"/>
    <w:rsid w:val="009E320E"/>
    <w:rsid w:val="009F27F1"/>
    <w:rsid w:val="009F3203"/>
    <w:rsid w:val="00A00AC2"/>
    <w:rsid w:val="00A255FB"/>
    <w:rsid w:val="00A46B8D"/>
    <w:rsid w:val="00A47161"/>
    <w:rsid w:val="00A74110"/>
    <w:rsid w:val="00A745CD"/>
    <w:rsid w:val="00A774E2"/>
    <w:rsid w:val="00A8391E"/>
    <w:rsid w:val="00AB1605"/>
    <w:rsid w:val="00AB61B9"/>
    <w:rsid w:val="00AB61D0"/>
    <w:rsid w:val="00AC3EF2"/>
    <w:rsid w:val="00AD414F"/>
    <w:rsid w:val="00AD419E"/>
    <w:rsid w:val="00AE6E45"/>
    <w:rsid w:val="00AE7B34"/>
    <w:rsid w:val="00AE7CF7"/>
    <w:rsid w:val="00AF7201"/>
    <w:rsid w:val="00B06F03"/>
    <w:rsid w:val="00B07295"/>
    <w:rsid w:val="00B12EFA"/>
    <w:rsid w:val="00B33A1D"/>
    <w:rsid w:val="00B501BC"/>
    <w:rsid w:val="00B55873"/>
    <w:rsid w:val="00B60644"/>
    <w:rsid w:val="00B63519"/>
    <w:rsid w:val="00B64149"/>
    <w:rsid w:val="00B67ACC"/>
    <w:rsid w:val="00B76C27"/>
    <w:rsid w:val="00B82388"/>
    <w:rsid w:val="00B96FE3"/>
    <w:rsid w:val="00BA0183"/>
    <w:rsid w:val="00BA2282"/>
    <w:rsid w:val="00BC2A5A"/>
    <w:rsid w:val="00BC710B"/>
    <w:rsid w:val="00BD58D3"/>
    <w:rsid w:val="00BF2227"/>
    <w:rsid w:val="00BF48E8"/>
    <w:rsid w:val="00BF5F51"/>
    <w:rsid w:val="00C013EE"/>
    <w:rsid w:val="00C039CA"/>
    <w:rsid w:val="00C04316"/>
    <w:rsid w:val="00C374D4"/>
    <w:rsid w:val="00C619F5"/>
    <w:rsid w:val="00C83167"/>
    <w:rsid w:val="00C939E7"/>
    <w:rsid w:val="00CA4796"/>
    <w:rsid w:val="00CA5C1D"/>
    <w:rsid w:val="00CB3767"/>
    <w:rsid w:val="00CB607C"/>
    <w:rsid w:val="00CC1A64"/>
    <w:rsid w:val="00CD36EC"/>
    <w:rsid w:val="00CD6798"/>
    <w:rsid w:val="00CE5FC2"/>
    <w:rsid w:val="00CF45C8"/>
    <w:rsid w:val="00CF68E5"/>
    <w:rsid w:val="00D02F61"/>
    <w:rsid w:val="00D27391"/>
    <w:rsid w:val="00D442CD"/>
    <w:rsid w:val="00D45D78"/>
    <w:rsid w:val="00D64D4E"/>
    <w:rsid w:val="00D8326A"/>
    <w:rsid w:val="00D876F4"/>
    <w:rsid w:val="00DC4A2B"/>
    <w:rsid w:val="00DC7AC3"/>
    <w:rsid w:val="00DE524C"/>
    <w:rsid w:val="00DE65FF"/>
    <w:rsid w:val="00DE77AE"/>
    <w:rsid w:val="00DE7933"/>
    <w:rsid w:val="00DF3C65"/>
    <w:rsid w:val="00E3069C"/>
    <w:rsid w:val="00E43FB4"/>
    <w:rsid w:val="00E44777"/>
    <w:rsid w:val="00E53CB6"/>
    <w:rsid w:val="00E555CE"/>
    <w:rsid w:val="00E57632"/>
    <w:rsid w:val="00E64334"/>
    <w:rsid w:val="00E650C4"/>
    <w:rsid w:val="00E65656"/>
    <w:rsid w:val="00E70560"/>
    <w:rsid w:val="00E722A3"/>
    <w:rsid w:val="00E726F1"/>
    <w:rsid w:val="00E83362"/>
    <w:rsid w:val="00E8657E"/>
    <w:rsid w:val="00E904AB"/>
    <w:rsid w:val="00EC4EBC"/>
    <w:rsid w:val="00ED7FBC"/>
    <w:rsid w:val="00F00496"/>
    <w:rsid w:val="00F0264C"/>
    <w:rsid w:val="00F03525"/>
    <w:rsid w:val="00F0727C"/>
    <w:rsid w:val="00F14490"/>
    <w:rsid w:val="00F157C0"/>
    <w:rsid w:val="00F17440"/>
    <w:rsid w:val="00F234E6"/>
    <w:rsid w:val="00F27C0D"/>
    <w:rsid w:val="00F31795"/>
    <w:rsid w:val="00F407EA"/>
    <w:rsid w:val="00F53F03"/>
    <w:rsid w:val="00F64B33"/>
    <w:rsid w:val="00F77249"/>
    <w:rsid w:val="00F9042F"/>
    <w:rsid w:val="00FB7BBA"/>
    <w:rsid w:val="00FC1081"/>
    <w:rsid w:val="00FC22BA"/>
    <w:rsid w:val="00FC317B"/>
    <w:rsid w:val="00FC6E37"/>
    <w:rsid w:val="00FD7D5F"/>
    <w:rsid w:val="00FE4929"/>
    <w:rsid w:val="00FF08AF"/>
    <w:rsid w:val="00FF08B4"/>
    <w:rsid w:val="00FF45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hapeDefaults>
    <o:shapedefaults v:ext="edit" spidmax="1026"/>
    <o:shapelayout v:ext="edit">
      <o:idmap v:ext="edit" data="1"/>
    </o:shapelayout>
  </w:shapeDefaults>
  <w:decimalSymbol w:val="."/>
  <w:listSeparator w:val=","/>
  <w14:docId w14:val="0C050708"/>
  <w15:docId w15:val="{BA76E667-291B-41CB-A05B-DC64689DF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100F"/>
    <w:rPr>
      <w:sz w:val="24"/>
      <w:szCs w:val="24"/>
      <w:lang w:val="en-IE"/>
    </w:rPr>
  </w:style>
  <w:style w:type="paragraph" w:styleId="Heading2">
    <w:name w:val="heading 2"/>
    <w:basedOn w:val="Normal"/>
    <w:next w:val="Normal"/>
    <w:qFormat/>
    <w:rsid w:val="005F5105"/>
    <w:pPr>
      <w:keepNext/>
      <w:spacing w:before="240" w:after="60"/>
      <w:outlineLvl w:val="1"/>
    </w:pPr>
    <w:rPr>
      <w:rFonts w:ascii="Arial" w:hAnsi="Arial" w:cs="Arial"/>
      <w:b/>
      <w:bCs/>
      <w:i/>
      <w:iCs/>
      <w:sz w:val="28"/>
      <w:szCs w:val="28"/>
    </w:rPr>
  </w:style>
  <w:style w:type="paragraph" w:styleId="Heading4">
    <w:name w:val="heading 4"/>
    <w:basedOn w:val="Normal"/>
    <w:next w:val="Normal"/>
    <w:qFormat/>
    <w:rsid w:val="005F5105"/>
    <w:pPr>
      <w:keepNext/>
      <w:spacing w:before="240" w:after="60"/>
      <w:outlineLvl w:val="3"/>
    </w:pPr>
    <w:rPr>
      <w:b/>
      <w:bCs/>
      <w:sz w:val="28"/>
      <w:szCs w:val="28"/>
    </w:rPr>
  </w:style>
  <w:style w:type="paragraph" w:styleId="Heading6">
    <w:name w:val="heading 6"/>
    <w:basedOn w:val="Normal"/>
    <w:next w:val="Normal"/>
    <w:qFormat/>
    <w:rsid w:val="005F5105"/>
    <w:pPr>
      <w:spacing w:before="240" w:after="60"/>
      <w:outlineLvl w:val="5"/>
    </w:pPr>
    <w:rPr>
      <w:b/>
      <w:bCs/>
      <w:sz w:val="22"/>
      <w:szCs w:val="22"/>
    </w:rPr>
  </w:style>
  <w:style w:type="paragraph" w:styleId="Heading7">
    <w:name w:val="heading 7"/>
    <w:basedOn w:val="Normal"/>
    <w:next w:val="Normal"/>
    <w:qFormat/>
    <w:rsid w:val="005F5105"/>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5F5105"/>
    <w:pPr>
      <w:tabs>
        <w:tab w:val="center" w:pos="4320"/>
        <w:tab w:val="right" w:pos="8640"/>
      </w:tabs>
    </w:pPr>
  </w:style>
  <w:style w:type="paragraph" w:styleId="BodyTextIndent">
    <w:name w:val="Body Text Indent"/>
    <w:basedOn w:val="Normal"/>
    <w:rsid w:val="005F5105"/>
    <w:pPr>
      <w:spacing w:after="120"/>
      <w:ind w:left="283"/>
    </w:pPr>
  </w:style>
  <w:style w:type="paragraph" w:styleId="BodyTextIndent2">
    <w:name w:val="Body Text Indent 2"/>
    <w:basedOn w:val="Normal"/>
    <w:rsid w:val="005F5105"/>
    <w:pPr>
      <w:spacing w:after="120" w:line="480" w:lineRule="auto"/>
      <w:ind w:left="283"/>
    </w:pPr>
  </w:style>
  <w:style w:type="paragraph" w:styleId="BodyText">
    <w:name w:val="Body Text"/>
    <w:basedOn w:val="Normal"/>
    <w:rsid w:val="005F5105"/>
    <w:pPr>
      <w:spacing w:after="120"/>
    </w:pPr>
  </w:style>
  <w:style w:type="paragraph" w:styleId="BodyText2">
    <w:name w:val="Body Text 2"/>
    <w:basedOn w:val="Normal"/>
    <w:rsid w:val="005F5105"/>
    <w:pPr>
      <w:spacing w:after="120" w:line="480" w:lineRule="auto"/>
    </w:pPr>
  </w:style>
  <w:style w:type="paragraph" w:styleId="BodyText3">
    <w:name w:val="Body Text 3"/>
    <w:basedOn w:val="Normal"/>
    <w:rsid w:val="005F5105"/>
    <w:pPr>
      <w:spacing w:after="120"/>
    </w:pPr>
    <w:rPr>
      <w:sz w:val="16"/>
      <w:szCs w:val="16"/>
    </w:rPr>
  </w:style>
  <w:style w:type="paragraph" w:styleId="BlockText">
    <w:name w:val="Block Text"/>
    <w:basedOn w:val="Normal"/>
    <w:rsid w:val="005F5105"/>
    <w:pPr>
      <w:tabs>
        <w:tab w:val="left" w:pos="-1440"/>
        <w:tab w:val="left" w:pos="-720"/>
        <w:tab w:val="left" w:pos="583"/>
        <w:tab w:val="left" w:pos="1175"/>
      </w:tabs>
      <w:suppressAutoHyphens/>
      <w:ind w:left="1265" w:right="95" w:hanging="1174"/>
      <w:jc w:val="both"/>
    </w:pPr>
    <w:rPr>
      <w:spacing w:val="-2"/>
      <w:szCs w:val="20"/>
      <w:lang w:val="en-GB"/>
    </w:rPr>
  </w:style>
  <w:style w:type="paragraph" w:styleId="NormalWeb">
    <w:name w:val="Normal (Web)"/>
    <w:basedOn w:val="Normal"/>
    <w:rsid w:val="005F5105"/>
    <w:pPr>
      <w:spacing w:before="100" w:beforeAutospacing="1" w:after="100" w:afterAutospacing="1"/>
    </w:pPr>
    <w:rPr>
      <w:rFonts w:ascii="Arial" w:hAnsi="Arial"/>
      <w:lang w:val="en-US"/>
    </w:rPr>
  </w:style>
  <w:style w:type="paragraph" w:styleId="Title">
    <w:name w:val="Title"/>
    <w:basedOn w:val="Normal"/>
    <w:qFormat/>
    <w:rsid w:val="005F5105"/>
    <w:pPr>
      <w:jc w:val="center"/>
    </w:pPr>
    <w:rPr>
      <w:rFonts w:ascii="Arial" w:hAnsi="Arial" w:cs="Arial"/>
      <w:b/>
      <w:bCs/>
      <w:sz w:val="28"/>
      <w:lang w:val="en-US"/>
    </w:rPr>
  </w:style>
  <w:style w:type="paragraph" w:customStyle="1" w:styleId="Normaljustified">
    <w:name w:val="Normal +justified"/>
    <w:basedOn w:val="BodyText"/>
    <w:rsid w:val="005F5105"/>
    <w:pPr>
      <w:numPr>
        <w:numId w:val="4"/>
      </w:numPr>
      <w:spacing w:before="240" w:after="0"/>
      <w:jc w:val="both"/>
    </w:pPr>
    <w:rPr>
      <w:lang w:val="en-GB"/>
    </w:rPr>
  </w:style>
  <w:style w:type="paragraph" w:customStyle="1" w:styleId="Normaljustif">
    <w:name w:val="Normal +justif"/>
    <w:basedOn w:val="Normaljustified"/>
    <w:rsid w:val="005F5105"/>
  </w:style>
  <w:style w:type="character" w:styleId="CommentReference">
    <w:name w:val="annotation reference"/>
    <w:basedOn w:val="DefaultParagraphFont"/>
    <w:semiHidden/>
    <w:rsid w:val="00B55873"/>
    <w:rPr>
      <w:sz w:val="16"/>
      <w:szCs w:val="16"/>
    </w:rPr>
  </w:style>
  <w:style w:type="paragraph" w:styleId="CommentText">
    <w:name w:val="annotation text"/>
    <w:basedOn w:val="Normal"/>
    <w:semiHidden/>
    <w:rsid w:val="00B55873"/>
    <w:rPr>
      <w:sz w:val="20"/>
      <w:szCs w:val="20"/>
    </w:rPr>
  </w:style>
  <w:style w:type="paragraph" w:styleId="CommentSubject">
    <w:name w:val="annotation subject"/>
    <w:basedOn w:val="CommentText"/>
    <w:next w:val="CommentText"/>
    <w:semiHidden/>
    <w:rsid w:val="00B55873"/>
    <w:rPr>
      <w:b/>
      <w:bCs/>
    </w:rPr>
  </w:style>
  <w:style w:type="paragraph" w:styleId="BalloonText">
    <w:name w:val="Balloon Text"/>
    <w:basedOn w:val="Normal"/>
    <w:semiHidden/>
    <w:rsid w:val="00B55873"/>
    <w:rPr>
      <w:rFonts w:ascii="Tahoma" w:hAnsi="Tahoma" w:cs="Tahoma"/>
      <w:sz w:val="16"/>
      <w:szCs w:val="16"/>
    </w:rPr>
  </w:style>
  <w:style w:type="table" w:styleId="TableGrid">
    <w:name w:val="Table Grid"/>
    <w:basedOn w:val="TableNormal"/>
    <w:rsid w:val="00F157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D64D4E"/>
    <w:pPr>
      <w:tabs>
        <w:tab w:val="center" w:pos="4153"/>
        <w:tab w:val="right" w:pos="8306"/>
      </w:tabs>
    </w:pPr>
  </w:style>
  <w:style w:type="paragraph" w:styleId="ListParagraph">
    <w:name w:val="List Paragraph"/>
    <w:basedOn w:val="Normal"/>
    <w:uiPriority w:val="34"/>
    <w:qFormat/>
    <w:rsid w:val="00173ED5"/>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E99152-F379-4B3D-912A-44D9BE1D7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4971</Words>
  <Characters>28338</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ANNEX C</vt:lpstr>
    </vt:vector>
  </TitlesOfParts>
  <Company>Louth County Council</Company>
  <LinksUpToDate>false</LinksUpToDate>
  <CharactersWithSpaces>33243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C</dc:title>
  <dc:creator>smaguire</dc:creator>
  <cp:lastModifiedBy>Colin Matthews</cp:lastModifiedBy>
  <cp:revision>8</cp:revision>
  <cp:lastPrinted>2014-06-26T14:40:00Z</cp:lastPrinted>
  <dcterms:created xsi:type="dcterms:W3CDTF">2026-05-25T13:28:00Z</dcterms:created>
  <dcterms:modified xsi:type="dcterms:W3CDTF">2026-06-22T12:41:00Z</dcterms:modified>
</cp:coreProperties>
</file>